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A1A51" w14:textId="77777777" w:rsidR="000455DB" w:rsidRDefault="000455DB" w:rsidP="000455DB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  <w:r>
        <w:rPr>
          <w:color w:val="000000"/>
          <w:sz w:val="20"/>
        </w:rPr>
        <w:t>П</w:t>
      </w:r>
      <w:r w:rsidRPr="00F6697B">
        <w:rPr>
          <w:color w:val="000000"/>
          <w:sz w:val="20"/>
        </w:rPr>
        <w:t>риложени</w:t>
      </w:r>
      <w:r>
        <w:rPr>
          <w:color w:val="000000"/>
          <w:sz w:val="20"/>
        </w:rPr>
        <w:t>е 2</w:t>
      </w:r>
    </w:p>
    <w:p w14:paraId="300051D2" w14:textId="77777777" w:rsidR="000455DB" w:rsidRDefault="000455DB" w:rsidP="000455DB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174FA834" w14:textId="77777777" w:rsidR="000455DB" w:rsidRPr="005C2ECA" w:rsidRDefault="000455DB" w:rsidP="000455DB">
      <w:pPr>
        <w:pStyle w:val="1"/>
        <w:ind w:hanging="6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к Порядку </w:t>
      </w:r>
      <w:r w:rsidRPr="005C2ECA">
        <w:rPr>
          <w:b w:val="0"/>
          <w:bCs/>
          <w:sz w:val="20"/>
        </w:rPr>
        <w:t>проведения общественных обсуждений проектов</w:t>
      </w:r>
    </w:p>
    <w:p w14:paraId="65F499BC" w14:textId="77777777" w:rsidR="000455DB" w:rsidRPr="005C2ECA" w:rsidRDefault="000455DB" w:rsidP="000455DB">
      <w:pPr>
        <w:pStyle w:val="1"/>
        <w:ind w:hanging="6"/>
        <w:jc w:val="right"/>
        <w:rPr>
          <w:b w:val="0"/>
          <w:bCs/>
          <w:sz w:val="20"/>
        </w:rPr>
      </w:pPr>
      <w:r w:rsidRPr="005C2ECA">
        <w:rPr>
          <w:b w:val="0"/>
          <w:bCs/>
          <w:spacing w:val="1"/>
          <w:sz w:val="20"/>
        </w:rPr>
        <w:t xml:space="preserve"> </w:t>
      </w:r>
      <w:r w:rsidRPr="005C2ECA">
        <w:rPr>
          <w:b w:val="0"/>
          <w:bCs/>
          <w:sz w:val="20"/>
        </w:rPr>
        <w:t>муниципальных правовых актов по определению границ</w:t>
      </w:r>
    </w:p>
    <w:p w14:paraId="73BAA463" w14:textId="77777777" w:rsidR="000455DB" w:rsidRPr="005C2ECA" w:rsidRDefault="000455DB" w:rsidP="000455DB">
      <w:pPr>
        <w:pStyle w:val="1"/>
        <w:ind w:hanging="6"/>
        <w:jc w:val="right"/>
        <w:rPr>
          <w:b w:val="0"/>
          <w:bCs/>
          <w:sz w:val="20"/>
        </w:rPr>
      </w:pPr>
      <w:r w:rsidRPr="005C2ECA">
        <w:rPr>
          <w:b w:val="0"/>
          <w:bCs/>
          <w:sz w:val="20"/>
        </w:rPr>
        <w:t xml:space="preserve"> прилегающих</w:t>
      </w:r>
      <w:r w:rsidRPr="005C2ECA">
        <w:rPr>
          <w:b w:val="0"/>
          <w:bCs/>
          <w:spacing w:val="1"/>
          <w:sz w:val="20"/>
        </w:rPr>
        <w:t xml:space="preserve"> </w:t>
      </w:r>
      <w:r w:rsidRPr="005C2ECA">
        <w:rPr>
          <w:b w:val="0"/>
          <w:bCs/>
          <w:sz w:val="20"/>
        </w:rPr>
        <w:t>территорий, на которых не допускается розничная</w:t>
      </w:r>
    </w:p>
    <w:p w14:paraId="5A415F73" w14:textId="77777777" w:rsidR="000455DB" w:rsidRPr="005C2ECA" w:rsidRDefault="000455DB" w:rsidP="000455DB">
      <w:pPr>
        <w:pStyle w:val="1"/>
        <w:ind w:hanging="6"/>
        <w:jc w:val="right"/>
        <w:rPr>
          <w:b w:val="0"/>
          <w:bCs/>
          <w:sz w:val="20"/>
        </w:rPr>
      </w:pPr>
      <w:r w:rsidRPr="005C2ECA">
        <w:rPr>
          <w:b w:val="0"/>
          <w:bCs/>
          <w:sz w:val="20"/>
        </w:rPr>
        <w:t xml:space="preserve"> продажа алкогольной</w:t>
      </w:r>
      <w:r w:rsidRPr="005C2ECA">
        <w:rPr>
          <w:b w:val="0"/>
          <w:bCs/>
          <w:spacing w:val="1"/>
          <w:sz w:val="20"/>
        </w:rPr>
        <w:t xml:space="preserve"> </w:t>
      </w:r>
      <w:r w:rsidRPr="005C2ECA">
        <w:rPr>
          <w:b w:val="0"/>
          <w:bCs/>
          <w:sz w:val="20"/>
        </w:rPr>
        <w:t>продукции и розничная продажа</w:t>
      </w:r>
    </w:p>
    <w:p w14:paraId="18F7B7CA" w14:textId="77777777" w:rsidR="000455DB" w:rsidRPr="005C2ECA" w:rsidRDefault="000455DB" w:rsidP="000455DB">
      <w:pPr>
        <w:pStyle w:val="1"/>
        <w:ind w:hanging="6"/>
        <w:jc w:val="right"/>
        <w:rPr>
          <w:b w:val="0"/>
          <w:bCs/>
          <w:sz w:val="20"/>
        </w:rPr>
      </w:pPr>
      <w:r w:rsidRPr="005C2ECA">
        <w:rPr>
          <w:b w:val="0"/>
          <w:bCs/>
          <w:sz w:val="20"/>
        </w:rPr>
        <w:t xml:space="preserve"> алкогольной продукции при оказании услуг</w:t>
      </w:r>
      <w:r w:rsidRPr="005C2ECA">
        <w:rPr>
          <w:b w:val="0"/>
          <w:bCs/>
          <w:spacing w:val="-62"/>
          <w:sz w:val="20"/>
        </w:rPr>
        <w:t xml:space="preserve"> </w:t>
      </w:r>
      <w:r w:rsidRPr="005C2ECA">
        <w:rPr>
          <w:b w:val="0"/>
          <w:bCs/>
          <w:sz w:val="20"/>
        </w:rPr>
        <w:t>общественного</w:t>
      </w:r>
      <w:r w:rsidRPr="005C2ECA">
        <w:rPr>
          <w:b w:val="0"/>
          <w:bCs/>
          <w:spacing w:val="-3"/>
          <w:sz w:val="20"/>
        </w:rPr>
        <w:t xml:space="preserve"> </w:t>
      </w:r>
      <w:r w:rsidRPr="005C2ECA">
        <w:rPr>
          <w:b w:val="0"/>
          <w:bCs/>
          <w:sz w:val="20"/>
        </w:rPr>
        <w:t>питания,</w:t>
      </w:r>
    </w:p>
    <w:p w14:paraId="72528145" w14:textId="77777777" w:rsidR="000455DB" w:rsidRPr="005C2ECA" w:rsidRDefault="000455DB" w:rsidP="000455DB">
      <w:pPr>
        <w:pStyle w:val="1"/>
        <w:ind w:hanging="6"/>
        <w:jc w:val="right"/>
        <w:rPr>
          <w:b w:val="0"/>
          <w:bCs/>
          <w:sz w:val="20"/>
        </w:rPr>
      </w:pPr>
      <w:r w:rsidRPr="005C2ECA">
        <w:rPr>
          <w:b w:val="0"/>
          <w:bCs/>
          <w:spacing w:val="-4"/>
          <w:sz w:val="20"/>
        </w:rPr>
        <w:t xml:space="preserve"> </w:t>
      </w:r>
      <w:r w:rsidRPr="005C2ECA">
        <w:rPr>
          <w:b w:val="0"/>
          <w:bCs/>
          <w:sz w:val="20"/>
        </w:rPr>
        <w:t>на территории Черниговского муниципального округа</w:t>
      </w:r>
    </w:p>
    <w:p w14:paraId="62361971" w14:textId="77777777" w:rsidR="000455DB" w:rsidRPr="00F5520B" w:rsidRDefault="000455DB" w:rsidP="000455DB">
      <w:pPr>
        <w:autoSpaceDE w:val="0"/>
        <w:autoSpaceDN w:val="0"/>
        <w:adjustRightInd w:val="0"/>
        <w:jc w:val="right"/>
        <w:rPr>
          <w:sz w:val="20"/>
        </w:rPr>
      </w:pPr>
      <w:r w:rsidRPr="00F5520B">
        <w:rPr>
          <w:sz w:val="20"/>
        </w:rPr>
        <w:t>.</w:t>
      </w:r>
    </w:p>
    <w:p w14:paraId="507AFB1C" w14:textId="77777777" w:rsidR="000455DB" w:rsidRDefault="000455DB" w:rsidP="000455D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9005311" w14:textId="600FCBC2" w:rsidR="000455DB" w:rsidRPr="00CD2BCC" w:rsidRDefault="000455DB" w:rsidP="000455DB">
      <w:pPr>
        <w:autoSpaceDE w:val="0"/>
        <w:autoSpaceDN w:val="0"/>
        <w:adjustRightInd w:val="0"/>
        <w:jc w:val="center"/>
        <w:rPr>
          <w:b/>
          <w:bCs/>
          <w:color w:val="000000"/>
          <w:szCs w:val="26"/>
        </w:rPr>
      </w:pPr>
      <w:r w:rsidRPr="00CD2BCC">
        <w:rPr>
          <w:b/>
          <w:bCs/>
          <w:color w:val="000000"/>
          <w:szCs w:val="26"/>
        </w:rPr>
        <w:t>ПРОТОКОЛ</w:t>
      </w:r>
      <w:r w:rsidR="00504BC2">
        <w:rPr>
          <w:b/>
          <w:bCs/>
          <w:color w:val="000000"/>
          <w:szCs w:val="26"/>
        </w:rPr>
        <w:t xml:space="preserve"> № 1</w:t>
      </w:r>
    </w:p>
    <w:p w14:paraId="3C7F6A40" w14:textId="77777777" w:rsidR="000455DB" w:rsidRPr="00CD2BCC" w:rsidRDefault="000455DB" w:rsidP="000455DB">
      <w:pPr>
        <w:autoSpaceDE w:val="0"/>
        <w:autoSpaceDN w:val="0"/>
        <w:adjustRightInd w:val="0"/>
        <w:rPr>
          <w:color w:val="000000"/>
          <w:szCs w:val="26"/>
        </w:rPr>
      </w:pPr>
    </w:p>
    <w:p w14:paraId="7F1BE021" w14:textId="6FE3BEA6" w:rsidR="000455DB" w:rsidRPr="00A9435D" w:rsidRDefault="000455DB" w:rsidP="000455DB">
      <w:pPr>
        <w:pStyle w:val="a5"/>
        <w:tabs>
          <w:tab w:val="left" w:pos="8647"/>
        </w:tabs>
        <w:spacing w:before="20" w:line="256" w:lineRule="auto"/>
        <w:ind w:right="48" w:firstLine="1"/>
        <w:jc w:val="center"/>
        <w:rPr>
          <w:sz w:val="26"/>
          <w:szCs w:val="26"/>
        </w:rPr>
      </w:pPr>
      <w:r w:rsidRPr="00A9435D">
        <w:rPr>
          <w:sz w:val="26"/>
          <w:szCs w:val="26"/>
        </w:rPr>
        <w:t>по результатам проведения общественных обсуждений проекта</w:t>
      </w:r>
      <w:r w:rsidRPr="00A9435D">
        <w:rPr>
          <w:spacing w:val="1"/>
          <w:sz w:val="26"/>
          <w:szCs w:val="26"/>
        </w:rPr>
        <w:t xml:space="preserve"> </w:t>
      </w:r>
      <w:r w:rsidRPr="00A9435D">
        <w:rPr>
          <w:sz w:val="26"/>
          <w:szCs w:val="26"/>
        </w:rPr>
        <w:t>нормативного правового акта по вопросу определения границ</w:t>
      </w:r>
      <w:r w:rsidRPr="00A9435D">
        <w:rPr>
          <w:spacing w:val="1"/>
          <w:sz w:val="26"/>
          <w:szCs w:val="26"/>
        </w:rPr>
        <w:t xml:space="preserve"> </w:t>
      </w:r>
      <w:r w:rsidRPr="00A9435D">
        <w:rPr>
          <w:sz w:val="26"/>
          <w:szCs w:val="26"/>
        </w:rPr>
        <w:t>прилегающих</w:t>
      </w:r>
      <w:r w:rsidRPr="00A9435D">
        <w:rPr>
          <w:spacing w:val="-3"/>
          <w:sz w:val="26"/>
          <w:szCs w:val="26"/>
        </w:rPr>
        <w:t xml:space="preserve"> </w:t>
      </w:r>
      <w:r w:rsidRPr="00A9435D">
        <w:rPr>
          <w:sz w:val="26"/>
          <w:szCs w:val="26"/>
        </w:rPr>
        <w:t>территорий,</w:t>
      </w:r>
      <w:r w:rsidRPr="00A9435D">
        <w:rPr>
          <w:spacing w:val="-6"/>
          <w:sz w:val="26"/>
          <w:szCs w:val="26"/>
        </w:rPr>
        <w:t xml:space="preserve"> </w:t>
      </w:r>
      <w:r w:rsidRPr="00A9435D">
        <w:rPr>
          <w:sz w:val="26"/>
          <w:szCs w:val="26"/>
        </w:rPr>
        <w:t>на</w:t>
      </w:r>
      <w:r w:rsidRPr="00A9435D">
        <w:rPr>
          <w:spacing w:val="-5"/>
          <w:sz w:val="26"/>
          <w:szCs w:val="26"/>
        </w:rPr>
        <w:t xml:space="preserve"> </w:t>
      </w:r>
      <w:r w:rsidRPr="00A9435D">
        <w:rPr>
          <w:sz w:val="26"/>
          <w:szCs w:val="26"/>
        </w:rPr>
        <w:t>которых</w:t>
      </w:r>
      <w:r w:rsidRPr="00A9435D">
        <w:rPr>
          <w:spacing w:val="-6"/>
          <w:sz w:val="26"/>
          <w:szCs w:val="26"/>
        </w:rPr>
        <w:t xml:space="preserve"> </w:t>
      </w:r>
      <w:r w:rsidRPr="00A9435D">
        <w:rPr>
          <w:sz w:val="26"/>
          <w:szCs w:val="26"/>
        </w:rPr>
        <w:t>не</w:t>
      </w:r>
      <w:r w:rsidRPr="00A9435D">
        <w:rPr>
          <w:spacing w:val="-6"/>
          <w:sz w:val="26"/>
          <w:szCs w:val="26"/>
        </w:rPr>
        <w:t xml:space="preserve"> </w:t>
      </w:r>
      <w:r w:rsidRPr="00A9435D">
        <w:rPr>
          <w:sz w:val="26"/>
          <w:szCs w:val="26"/>
        </w:rPr>
        <w:t>допускается</w:t>
      </w:r>
      <w:r w:rsidRPr="00A9435D">
        <w:rPr>
          <w:spacing w:val="-5"/>
          <w:sz w:val="26"/>
          <w:szCs w:val="26"/>
        </w:rPr>
        <w:t xml:space="preserve"> </w:t>
      </w:r>
      <w:proofErr w:type="gramStart"/>
      <w:r w:rsidRPr="00A9435D">
        <w:rPr>
          <w:sz w:val="26"/>
          <w:szCs w:val="26"/>
        </w:rPr>
        <w:t xml:space="preserve">розничная </w:t>
      </w:r>
      <w:r w:rsidRPr="00A9435D">
        <w:rPr>
          <w:spacing w:val="-62"/>
          <w:sz w:val="26"/>
          <w:szCs w:val="26"/>
        </w:rPr>
        <w:t xml:space="preserve"> </w:t>
      </w:r>
      <w:r w:rsidRPr="00A9435D">
        <w:rPr>
          <w:sz w:val="26"/>
          <w:szCs w:val="26"/>
        </w:rPr>
        <w:t>продажа</w:t>
      </w:r>
      <w:proofErr w:type="gramEnd"/>
      <w:r w:rsidRPr="00A9435D">
        <w:rPr>
          <w:spacing w:val="-3"/>
          <w:sz w:val="26"/>
          <w:szCs w:val="26"/>
        </w:rPr>
        <w:t xml:space="preserve"> </w:t>
      </w:r>
      <w:r w:rsidRPr="00A9435D">
        <w:rPr>
          <w:sz w:val="26"/>
          <w:szCs w:val="26"/>
        </w:rPr>
        <w:t>алкогольной</w:t>
      </w:r>
      <w:r w:rsidRPr="00A9435D">
        <w:rPr>
          <w:spacing w:val="1"/>
          <w:sz w:val="26"/>
          <w:szCs w:val="26"/>
        </w:rPr>
        <w:t xml:space="preserve"> </w:t>
      </w:r>
      <w:r w:rsidRPr="00A9435D">
        <w:rPr>
          <w:sz w:val="26"/>
          <w:szCs w:val="26"/>
        </w:rPr>
        <w:t>продукции</w:t>
      </w:r>
      <w:r w:rsidRPr="00A9435D">
        <w:rPr>
          <w:spacing w:val="-2"/>
          <w:sz w:val="26"/>
          <w:szCs w:val="26"/>
        </w:rPr>
        <w:t xml:space="preserve"> </w:t>
      </w:r>
      <w:r w:rsidRPr="00A9435D">
        <w:rPr>
          <w:sz w:val="26"/>
          <w:szCs w:val="26"/>
        </w:rPr>
        <w:t>и</w:t>
      </w:r>
      <w:r w:rsidRPr="00A9435D">
        <w:rPr>
          <w:spacing w:val="1"/>
          <w:sz w:val="26"/>
          <w:szCs w:val="26"/>
        </w:rPr>
        <w:t xml:space="preserve"> </w:t>
      </w:r>
      <w:r w:rsidRPr="00A9435D">
        <w:rPr>
          <w:sz w:val="26"/>
          <w:szCs w:val="26"/>
        </w:rPr>
        <w:t>розничная</w:t>
      </w:r>
      <w:r w:rsidRPr="00A9435D">
        <w:rPr>
          <w:spacing w:val="-1"/>
          <w:sz w:val="26"/>
          <w:szCs w:val="26"/>
        </w:rPr>
        <w:t xml:space="preserve"> </w:t>
      </w:r>
      <w:r w:rsidRPr="00A9435D">
        <w:rPr>
          <w:sz w:val="26"/>
          <w:szCs w:val="26"/>
        </w:rPr>
        <w:t>продажа алкогольной</w:t>
      </w:r>
      <w:r w:rsidRPr="00A9435D">
        <w:rPr>
          <w:spacing w:val="6"/>
          <w:sz w:val="26"/>
          <w:szCs w:val="26"/>
        </w:rPr>
        <w:t xml:space="preserve"> </w:t>
      </w:r>
      <w:r w:rsidRPr="00A9435D">
        <w:rPr>
          <w:sz w:val="26"/>
          <w:szCs w:val="26"/>
        </w:rPr>
        <w:t>продукции</w:t>
      </w:r>
      <w:r w:rsidRPr="00A9435D">
        <w:rPr>
          <w:spacing w:val="8"/>
          <w:sz w:val="26"/>
          <w:szCs w:val="26"/>
        </w:rPr>
        <w:t xml:space="preserve"> </w:t>
      </w:r>
      <w:r w:rsidRPr="00A9435D">
        <w:rPr>
          <w:sz w:val="26"/>
          <w:szCs w:val="26"/>
        </w:rPr>
        <w:t>при</w:t>
      </w:r>
      <w:r w:rsidRPr="00A9435D">
        <w:rPr>
          <w:spacing w:val="7"/>
          <w:sz w:val="26"/>
          <w:szCs w:val="26"/>
        </w:rPr>
        <w:t xml:space="preserve"> </w:t>
      </w:r>
      <w:r w:rsidRPr="00A9435D">
        <w:rPr>
          <w:sz w:val="26"/>
          <w:szCs w:val="26"/>
        </w:rPr>
        <w:t>оказании</w:t>
      </w:r>
      <w:r w:rsidRPr="00A9435D">
        <w:rPr>
          <w:spacing w:val="12"/>
          <w:sz w:val="26"/>
          <w:szCs w:val="26"/>
        </w:rPr>
        <w:t xml:space="preserve"> </w:t>
      </w:r>
      <w:r w:rsidRPr="00A9435D">
        <w:rPr>
          <w:sz w:val="26"/>
          <w:szCs w:val="26"/>
        </w:rPr>
        <w:t>услуг</w:t>
      </w:r>
      <w:r w:rsidRPr="00A9435D">
        <w:rPr>
          <w:spacing w:val="6"/>
          <w:sz w:val="26"/>
          <w:szCs w:val="26"/>
        </w:rPr>
        <w:t xml:space="preserve"> </w:t>
      </w:r>
      <w:r w:rsidRPr="00A9435D">
        <w:rPr>
          <w:sz w:val="26"/>
          <w:szCs w:val="26"/>
        </w:rPr>
        <w:t>общественного</w:t>
      </w:r>
      <w:r w:rsidRPr="00A9435D">
        <w:rPr>
          <w:spacing w:val="1"/>
          <w:sz w:val="26"/>
          <w:szCs w:val="26"/>
        </w:rPr>
        <w:t xml:space="preserve"> </w:t>
      </w:r>
      <w:r w:rsidRPr="00A9435D">
        <w:rPr>
          <w:sz w:val="26"/>
          <w:szCs w:val="26"/>
        </w:rPr>
        <w:t>питания,</w:t>
      </w:r>
      <w:r w:rsidRPr="00A9435D">
        <w:rPr>
          <w:spacing w:val="-6"/>
          <w:sz w:val="26"/>
          <w:szCs w:val="26"/>
        </w:rPr>
        <w:t xml:space="preserve"> </w:t>
      </w:r>
      <w:r w:rsidRPr="00A9435D">
        <w:rPr>
          <w:sz w:val="26"/>
          <w:szCs w:val="26"/>
        </w:rPr>
        <w:t>на</w:t>
      </w:r>
      <w:r w:rsidRPr="00A9435D">
        <w:rPr>
          <w:spacing w:val="-6"/>
          <w:sz w:val="26"/>
          <w:szCs w:val="26"/>
        </w:rPr>
        <w:t xml:space="preserve"> </w:t>
      </w:r>
      <w:r w:rsidRPr="00A9435D">
        <w:rPr>
          <w:sz w:val="26"/>
          <w:szCs w:val="26"/>
        </w:rPr>
        <w:t>территории</w:t>
      </w:r>
      <w:r w:rsidRPr="00A9435D">
        <w:rPr>
          <w:spacing w:val="-5"/>
          <w:sz w:val="26"/>
          <w:szCs w:val="26"/>
        </w:rPr>
        <w:t xml:space="preserve"> </w:t>
      </w:r>
      <w:r w:rsidRPr="00A9435D">
        <w:rPr>
          <w:sz w:val="26"/>
          <w:szCs w:val="26"/>
        </w:rPr>
        <w:t>Черниговского муниципального округа</w:t>
      </w:r>
      <w:r w:rsidRPr="00A9435D">
        <w:rPr>
          <w:spacing w:val="-6"/>
          <w:sz w:val="26"/>
          <w:szCs w:val="26"/>
        </w:rPr>
        <w:t xml:space="preserve"> </w:t>
      </w:r>
    </w:p>
    <w:p w14:paraId="6B724BBF" w14:textId="1DD0DBB1" w:rsidR="000455DB" w:rsidRPr="00A9435D" w:rsidRDefault="000455DB" w:rsidP="000455DB">
      <w:pPr>
        <w:pStyle w:val="a5"/>
        <w:tabs>
          <w:tab w:val="left" w:pos="2320"/>
          <w:tab w:val="left" w:pos="5909"/>
        </w:tabs>
        <w:spacing w:before="1" w:line="256" w:lineRule="auto"/>
        <w:ind w:right="48"/>
        <w:rPr>
          <w:sz w:val="26"/>
          <w:szCs w:val="26"/>
        </w:rPr>
      </w:pPr>
      <w:r w:rsidRPr="00A9435D">
        <w:rPr>
          <w:sz w:val="26"/>
          <w:szCs w:val="26"/>
          <w:u w:val="single"/>
        </w:rPr>
        <w:t>Общественные</w:t>
      </w:r>
      <w:r w:rsidRPr="00A9435D">
        <w:rPr>
          <w:spacing w:val="-4"/>
          <w:sz w:val="26"/>
          <w:szCs w:val="26"/>
          <w:u w:val="single"/>
        </w:rPr>
        <w:t xml:space="preserve"> </w:t>
      </w:r>
      <w:r w:rsidRPr="00A9435D">
        <w:rPr>
          <w:sz w:val="26"/>
          <w:szCs w:val="26"/>
          <w:u w:val="single"/>
        </w:rPr>
        <w:t>обсуждения</w:t>
      </w:r>
      <w:r w:rsidRPr="00A9435D">
        <w:rPr>
          <w:spacing w:val="-3"/>
          <w:sz w:val="26"/>
          <w:szCs w:val="26"/>
          <w:u w:val="single"/>
        </w:rPr>
        <w:t xml:space="preserve"> </w:t>
      </w:r>
      <w:r w:rsidRPr="00A9435D">
        <w:rPr>
          <w:sz w:val="26"/>
          <w:szCs w:val="26"/>
          <w:u w:val="single"/>
        </w:rPr>
        <w:t>проведены</w:t>
      </w:r>
      <w:r w:rsidRPr="00A9435D">
        <w:rPr>
          <w:sz w:val="26"/>
          <w:szCs w:val="26"/>
        </w:rPr>
        <w:t xml:space="preserve"> с</w:t>
      </w:r>
      <w:r w:rsidRPr="00A9435D">
        <w:rPr>
          <w:spacing w:val="-3"/>
          <w:sz w:val="26"/>
          <w:szCs w:val="26"/>
        </w:rPr>
        <w:t xml:space="preserve"> </w:t>
      </w:r>
      <w:proofErr w:type="gramStart"/>
      <w:r w:rsidRPr="00A9435D">
        <w:rPr>
          <w:sz w:val="26"/>
          <w:szCs w:val="26"/>
          <w:u w:val="single"/>
        </w:rPr>
        <w:t>09.12.2024</w:t>
      </w:r>
      <w:r w:rsidRPr="00A9435D">
        <w:rPr>
          <w:sz w:val="26"/>
          <w:szCs w:val="26"/>
        </w:rPr>
        <w:t xml:space="preserve">  по</w:t>
      </w:r>
      <w:proofErr w:type="gramEnd"/>
      <w:r w:rsidRPr="00A9435D">
        <w:rPr>
          <w:spacing w:val="-62"/>
          <w:sz w:val="26"/>
          <w:szCs w:val="26"/>
        </w:rPr>
        <w:t xml:space="preserve"> </w:t>
      </w:r>
      <w:r w:rsidRPr="00A9435D">
        <w:rPr>
          <w:sz w:val="26"/>
          <w:szCs w:val="26"/>
        </w:rPr>
        <w:t xml:space="preserve"> </w:t>
      </w:r>
      <w:r w:rsidRPr="00A9435D">
        <w:rPr>
          <w:sz w:val="26"/>
          <w:szCs w:val="26"/>
          <w:u w:val="single"/>
        </w:rPr>
        <w:t>23.12.2024</w:t>
      </w:r>
    </w:p>
    <w:p w14:paraId="58A6F939" w14:textId="64A5F492" w:rsidR="00A9435D" w:rsidRDefault="00A9435D" w:rsidP="00A9435D">
      <w:pPr>
        <w:pStyle w:val="a5"/>
        <w:spacing w:after="0" w:line="276" w:lineRule="auto"/>
        <w:ind w:left="-103"/>
        <w:jc w:val="both"/>
        <w:rPr>
          <w:sz w:val="26"/>
          <w:szCs w:val="26"/>
          <w:lang w:eastAsia="zh-CN"/>
        </w:rPr>
      </w:pPr>
      <w:r w:rsidRPr="00A9435D">
        <w:rPr>
          <w:sz w:val="26"/>
          <w:szCs w:val="26"/>
          <w:u w:val="single"/>
        </w:rPr>
        <w:t>Предмет общественных обсуждений</w:t>
      </w:r>
      <w:r w:rsidRPr="00A9435D">
        <w:rPr>
          <w:sz w:val="26"/>
          <w:szCs w:val="26"/>
        </w:rPr>
        <w:t>: постановление «</w:t>
      </w:r>
      <w:r w:rsidRPr="00A9435D">
        <w:rPr>
          <w:sz w:val="26"/>
          <w:szCs w:val="26"/>
          <w:lang w:eastAsia="zh-CN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Черниговского муниципального округа»</w:t>
      </w:r>
    </w:p>
    <w:p w14:paraId="4DA47728" w14:textId="77777777" w:rsidR="00A9435D" w:rsidRDefault="00A9435D" w:rsidP="00A9435D">
      <w:pPr>
        <w:pStyle w:val="a5"/>
        <w:spacing w:after="0" w:line="276" w:lineRule="auto"/>
        <w:ind w:left="-103"/>
        <w:jc w:val="both"/>
        <w:rPr>
          <w:sz w:val="26"/>
          <w:szCs w:val="26"/>
          <w:lang w:eastAsia="zh-CN"/>
        </w:rPr>
      </w:pPr>
    </w:p>
    <w:p w14:paraId="552F8FB2" w14:textId="05663D46" w:rsidR="000455DB" w:rsidRPr="00A9435D" w:rsidRDefault="0030356A" w:rsidP="00A9435D">
      <w:pPr>
        <w:pStyle w:val="a5"/>
        <w:spacing w:after="0" w:line="276" w:lineRule="auto"/>
        <w:ind w:left="-103"/>
        <w:jc w:val="both"/>
        <w:rPr>
          <w:sz w:val="26"/>
          <w:szCs w:val="26"/>
          <w:u w:val="single"/>
          <w:lang w:eastAsia="zh-CN"/>
        </w:rPr>
      </w:pPr>
      <w:r>
        <w:rPr>
          <w:sz w:val="26"/>
          <w:szCs w:val="26"/>
          <w:u w:val="single"/>
          <w:lang w:eastAsia="zh-CN"/>
        </w:rPr>
        <w:t>Сроки и м</w:t>
      </w:r>
      <w:r w:rsidR="000455DB" w:rsidRPr="00A9435D">
        <w:rPr>
          <w:sz w:val="26"/>
          <w:szCs w:val="26"/>
          <w:u w:val="single"/>
        </w:rPr>
        <w:t>есто</w:t>
      </w:r>
      <w:r w:rsidR="000455DB" w:rsidRPr="00A9435D">
        <w:rPr>
          <w:spacing w:val="-5"/>
          <w:sz w:val="26"/>
          <w:szCs w:val="26"/>
          <w:u w:val="single"/>
        </w:rPr>
        <w:t xml:space="preserve"> </w:t>
      </w:r>
      <w:r w:rsidR="000455DB" w:rsidRPr="00A9435D">
        <w:rPr>
          <w:sz w:val="26"/>
          <w:szCs w:val="26"/>
          <w:u w:val="single"/>
        </w:rPr>
        <w:t>проведения</w:t>
      </w:r>
      <w:r w:rsidR="000455DB" w:rsidRPr="00A9435D">
        <w:rPr>
          <w:spacing w:val="-4"/>
          <w:sz w:val="26"/>
          <w:szCs w:val="26"/>
          <w:u w:val="single"/>
        </w:rPr>
        <w:t xml:space="preserve"> </w:t>
      </w:r>
      <w:r w:rsidR="000455DB" w:rsidRPr="00A9435D">
        <w:rPr>
          <w:sz w:val="26"/>
          <w:szCs w:val="26"/>
          <w:u w:val="single"/>
        </w:rPr>
        <w:t>общественных</w:t>
      </w:r>
      <w:r w:rsidR="000455DB" w:rsidRPr="00A9435D">
        <w:rPr>
          <w:spacing w:val="-3"/>
          <w:sz w:val="26"/>
          <w:szCs w:val="26"/>
          <w:u w:val="single"/>
        </w:rPr>
        <w:t xml:space="preserve"> </w:t>
      </w:r>
      <w:r w:rsidR="00A9435D" w:rsidRPr="00A9435D">
        <w:rPr>
          <w:sz w:val="26"/>
          <w:szCs w:val="26"/>
          <w:u w:val="single"/>
        </w:rPr>
        <w:t>обсуждений</w:t>
      </w:r>
      <w:r w:rsidR="00A9435D">
        <w:rPr>
          <w:sz w:val="26"/>
          <w:szCs w:val="26"/>
          <w:u w:val="single"/>
        </w:rPr>
        <w:t>:</w:t>
      </w:r>
      <w:r w:rsidR="00A9435D" w:rsidRPr="00A9435D">
        <w:rPr>
          <w:color w:val="000000"/>
          <w:sz w:val="20"/>
        </w:rPr>
        <w:t xml:space="preserve"> </w:t>
      </w:r>
      <w:r w:rsidR="00B93FF2">
        <w:rPr>
          <w:color w:val="000000"/>
          <w:sz w:val="26"/>
          <w:szCs w:val="26"/>
        </w:rPr>
        <w:t>с 09.12.2024 по 23.12.2024 н</w:t>
      </w:r>
      <w:r>
        <w:rPr>
          <w:color w:val="000000"/>
          <w:sz w:val="26"/>
          <w:szCs w:val="26"/>
        </w:rPr>
        <w:t>а официальном</w:t>
      </w:r>
      <w:r w:rsidR="00A9435D" w:rsidRPr="00A9435D">
        <w:rPr>
          <w:color w:val="000000"/>
          <w:sz w:val="26"/>
          <w:szCs w:val="26"/>
        </w:rPr>
        <w:t xml:space="preserve"> сайт</w:t>
      </w:r>
      <w:r>
        <w:rPr>
          <w:color w:val="000000"/>
          <w:sz w:val="26"/>
          <w:szCs w:val="26"/>
        </w:rPr>
        <w:t>е</w:t>
      </w:r>
      <w:r w:rsidR="00A9435D">
        <w:rPr>
          <w:color w:val="000000"/>
          <w:sz w:val="20"/>
        </w:rPr>
        <w:t xml:space="preserve"> </w:t>
      </w:r>
      <w:r w:rsidR="00A9435D">
        <w:rPr>
          <w:bCs/>
          <w:color w:val="273350"/>
          <w:sz w:val="26"/>
          <w:szCs w:val="26"/>
          <w:shd w:val="clear" w:color="auto" w:fill="FFFFFF"/>
        </w:rPr>
        <w:t xml:space="preserve">Администрации </w:t>
      </w:r>
      <w:r w:rsidR="00A9435D" w:rsidRPr="00A9435D">
        <w:rPr>
          <w:bCs/>
          <w:color w:val="273350"/>
          <w:sz w:val="26"/>
          <w:szCs w:val="26"/>
          <w:shd w:val="clear" w:color="auto" w:fill="FFFFFF"/>
        </w:rPr>
        <w:t>Черниговского муниципального округа</w:t>
      </w:r>
      <w:r w:rsidR="00A9435D" w:rsidRPr="00A9435D">
        <w:rPr>
          <w:color w:val="000000"/>
          <w:sz w:val="26"/>
          <w:szCs w:val="26"/>
        </w:rPr>
        <w:t xml:space="preserve"> </w:t>
      </w:r>
      <w:hyperlink r:id="rId5" w:history="1">
        <w:r w:rsidR="00A66916" w:rsidRPr="00605CBD">
          <w:rPr>
            <w:rStyle w:val="a3"/>
          </w:rPr>
          <w:t>https://chernigovskoe-r25.gosweb.gosuslugi.ru/dlya-zhiteley/novosti-i-reportazhi/novo</w:t>
        </w:r>
        <w:r w:rsidR="00A66916" w:rsidRPr="00605CBD">
          <w:rPr>
            <w:rStyle w:val="a3"/>
          </w:rPr>
          <w:t>s</w:t>
        </w:r>
        <w:r w:rsidR="00A66916" w:rsidRPr="00605CBD">
          <w:rPr>
            <w:rStyle w:val="a3"/>
          </w:rPr>
          <w:t>ti_2115.html</w:t>
        </w:r>
      </w:hyperlink>
      <w:r w:rsidR="00A66916">
        <w:t xml:space="preserve"> </w:t>
      </w:r>
    </w:p>
    <w:p w14:paraId="1CA876E2" w14:textId="77777777" w:rsidR="000455DB" w:rsidRPr="00CD2BCC" w:rsidRDefault="000455DB" w:rsidP="000455DB">
      <w:pPr>
        <w:pStyle w:val="a5"/>
        <w:spacing w:before="10"/>
        <w:rPr>
          <w:sz w:val="26"/>
          <w:szCs w:val="26"/>
        </w:rPr>
      </w:pPr>
    </w:p>
    <w:p w14:paraId="05E58011" w14:textId="19710F6B" w:rsidR="000455DB" w:rsidRPr="00CD2BCC" w:rsidRDefault="000455DB" w:rsidP="0030356A">
      <w:pPr>
        <w:pStyle w:val="a5"/>
        <w:tabs>
          <w:tab w:val="left" w:pos="9149"/>
        </w:tabs>
        <w:spacing w:before="88"/>
        <w:ind w:left="-142"/>
        <w:rPr>
          <w:sz w:val="26"/>
          <w:szCs w:val="26"/>
        </w:rPr>
      </w:pPr>
      <w:r w:rsidRPr="00CD2BCC">
        <w:rPr>
          <w:sz w:val="26"/>
          <w:szCs w:val="26"/>
        </w:rPr>
        <w:t>Сроки</w:t>
      </w:r>
      <w:r w:rsidRPr="00CD2BCC">
        <w:rPr>
          <w:spacing w:val="-4"/>
          <w:sz w:val="26"/>
          <w:szCs w:val="26"/>
        </w:rPr>
        <w:t xml:space="preserve"> </w:t>
      </w:r>
      <w:r w:rsidRPr="00CD2BCC">
        <w:rPr>
          <w:sz w:val="26"/>
          <w:szCs w:val="26"/>
        </w:rPr>
        <w:t>приема</w:t>
      </w:r>
      <w:r w:rsidRPr="00CD2BCC">
        <w:rPr>
          <w:spacing w:val="-3"/>
          <w:sz w:val="26"/>
          <w:szCs w:val="26"/>
        </w:rPr>
        <w:t xml:space="preserve"> </w:t>
      </w:r>
      <w:r w:rsidR="00A9435D" w:rsidRPr="00CD2BCC">
        <w:rPr>
          <w:sz w:val="26"/>
          <w:szCs w:val="26"/>
        </w:rPr>
        <w:t>предложений:</w:t>
      </w:r>
      <w:r w:rsidR="00A9435D" w:rsidRPr="00CD2BCC">
        <w:rPr>
          <w:spacing w:val="-10"/>
          <w:sz w:val="26"/>
          <w:szCs w:val="26"/>
        </w:rPr>
        <w:t xml:space="preserve"> </w:t>
      </w:r>
      <w:r w:rsidR="00A9435D" w:rsidRPr="00CD2BCC">
        <w:rPr>
          <w:w w:val="99"/>
          <w:sz w:val="26"/>
          <w:szCs w:val="26"/>
          <w:u w:val="single"/>
        </w:rPr>
        <w:t>09.12.2024</w:t>
      </w:r>
      <w:r w:rsidR="00A9435D">
        <w:rPr>
          <w:w w:val="99"/>
          <w:sz w:val="26"/>
          <w:szCs w:val="26"/>
          <w:u w:val="single"/>
        </w:rPr>
        <w:t xml:space="preserve"> - 23.12.2024</w:t>
      </w:r>
      <w:r w:rsidRPr="00CD2BCC">
        <w:rPr>
          <w:sz w:val="26"/>
          <w:szCs w:val="26"/>
          <w:u w:val="single"/>
        </w:rPr>
        <w:tab/>
      </w:r>
    </w:p>
    <w:p w14:paraId="506EB5FC" w14:textId="5D3E6480" w:rsidR="000455DB" w:rsidRPr="00CD2BCC" w:rsidRDefault="000455DB" w:rsidP="0030356A">
      <w:pPr>
        <w:pStyle w:val="a5"/>
        <w:spacing w:before="20"/>
        <w:ind w:left="-142"/>
        <w:rPr>
          <w:sz w:val="26"/>
          <w:szCs w:val="26"/>
        </w:rPr>
      </w:pPr>
      <w:r w:rsidRPr="00CD2BCC">
        <w:rPr>
          <w:sz w:val="26"/>
          <w:szCs w:val="26"/>
        </w:rPr>
        <w:t>Количество участников</w:t>
      </w:r>
      <w:r w:rsidRPr="00CD2BCC">
        <w:rPr>
          <w:spacing w:val="-5"/>
          <w:sz w:val="26"/>
          <w:szCs w:val="26"/>
        </w:rPr>
        <w:t xml:space="preserve"> </w:t>
      </w:r>
      <w:r w:rsidRPr="00CD2BCC">
        <w:rPr>
          <w:sz w:val="26"/>
          <w:szCs w:val="26"/>
        </w:rPr>
        <w:t>общественных</w:t>
      </w:r>
      <w:r w:rsidRPr="00CD2BCC">
        <w:rPr>
          <w:spacing w:val="-5"/>
          <w:sz w:val="26"/>
          <w:szCs w:val="26"/>
        </w:rPr>
        <w:t xml:space="preserve"> </w:t>
      </w:r>
      <w:r w:rsidRPr="00CD2BCC">
        <w:rPr>
          <w:sz w:val="26"/>
          <w:szCs w:val="26"/>
        </w:rPr>
        <w:t>обсуждений:</w:t>
      </w:r>
      <w:r w:rsidR="00A9435D">
        <w:rPr>
          <w:sz w:val="26"/>
          <w:szCs w:val="26"/>
        </w:rPr>
        <w:t xml:space="preserve"> 0</w:t>
      </w:r>
    </w:p>
    <w:p w14:paraId="42486C06" w14:textId="1A72339F" w:rsidR="000455DB" w:rsidRPr="00CD2BCC" w:rsidRDefault="000455DB" w:rsidP="0030356A">
      <w:pPr>
        <w:pStyle w:val="a5"/>
        <w:spacing w:before="23"/>
        <w:ind w:left="-142"/>
        <w:rPr>
          <w:sz w:val="26"/>
          <w:szCs w:val="26"/>
        </w:rPr>
      </w:pPr>
      <w:r w:rsidRPr="00CD2BCC">
        <w:rPr>
          <w:sz w:val="26"/>
          <w:szCs w:val="26"/>
        </w:rPr>
        <w:t>Количество</w:t>
      </w:r>
      <w:r w:rsidRPr="00CD2BCC">
        <w:rPr>
          <w:spacing w:val="-5"/>
          <w:sz w:val="26"/>
          <w:szCs w:val="26"/>
        </w:rPr>
        <w:t xml:space="preserve"> </w:t>
      </w:r>
      <w:r w:rsidRPr="00CD2BCC">
        <w:rPr>
          <w:sz w:val="26"/>
          <w:szCs w:val="26"/>
        </w:rPr>
        <w:t>предложений</w:t>
      </w:r>
      <w:r w:rsidRPr="00CD2BCC">
        <w:rPr>
          <w:spacing w:val="-5"/>
          <w:sz w:val="26"/>
          <w:szCs w:val="26"/>
        </w:rPr>
        <w:t xml:space="preserve"> </w:t>
      </w:r>
      <w:r w:rsidRPr="00CD2BCC">
        <w:rPr>
          <w:sz w:val="26"/>
          <w:szCs w:val="26"/>
        </w:rPr>
        <w:t>от</w:t>
      </w:r>
      <w:r w:rsidRPr="00CD2BCC">
        <w:rPr>
          <w:spacing w:val="-1"/>
          <w:sz w:val="26"/>
          <w:szCs w:val="26"/>
        </w:rPr>
        <w:t xml:space="preserve"> </w:t>
      </w:r>
      <w:r w:rsidRPr="00CD2BCC">
        <w:rPr>
          <w:sz w:val="26"/>
          <w:szCs w:val="26"/>
        </w:rPr>
        <w:t>участников</w:t>
      </w:r>
      <w:r w:rsidRPr="00CD2BCC">
        <w:rPr>
          <w:spacing w:val="-5"/>
          <w:sz w:val="26"/>
          <w:szCs w:val="26"/>
        </w:rPr>
        <w:t xml:space="preserve"> </w:t>
      </w:r>
      <w:r w:rsidRPr="00CD2BCC">
        <w:rPr>
          <w:sz w:val="26"/>
          <w:szCs w:val="26"/>
        </w:rPr>
        <w:t>общественных</w:t>
      </w:r>
      <w:r w:rsidRPr="00CD2BCC">
        <w:rPr>
          <w:spacing w:val="-5"/>
          <w:sz w:val="26"/>
          <w:szCs w:val="26"/>
        </w:rPr>
        <w:t xml:space="preserve"> </w:t>
      </w:r>
      <w:r w:rsidRPr="00CD2BCC">
        <w:rPr>
          <w:sz w:val="26"/>
          <w:szCs w:val="26"/>
        </w:rPr>
        <w:t>обсуждений:</w:t>
      </w:r>
      <w:r w:rsidR="00A9435D">
        <w:rPr>
          <w:sz w:val="26"/>
          <w:szCs w:val="26"/>
        </w:rPr>
        <w:t xml:space="preserve"> 0</w:t>
      </w:r>
    </w:p>
    <w:p w14:paraId="0F4207B5" w14:textId="4127CEF9" w:rsidR="000455DB" w:rsidRPr="00CD2BCC" w:rsidRDefault="000455DB" w:rsidP="000455DB">
      <w:pPr>
        <w:pStyle w:val="a5"/>
        <w:spacing w:before="2"/>
        <w:rPr>
          <w:sz w:val="26"/>
          <w:szCs w:val="26"/>
        </w:rPr>
      </w:pPr>
    </w:p>
    <w:tbl>
      <w:tblPr>
        <w:tblW w:w="991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1559"/>
        <w:gridCol w:w="1711"/>
        <w:gridCol w:w="2116"/>
        <w:gridCol w:w="2490"/>
        <w:gridCol w:w="1479"/>
      </w:tblGrid>
      <w:tr w:rsidR="000455DB" w:rsidRPr="00CD1AC0" w14:paraId="6D9A006E" w14:textId="77777777" w:rsidTr="00E87F54">
        <w:trPr>
          <w:trHeight w:val="1790"/>
        </w:trPr>
        <w:tc>
          <w:tcPr>
            <w:tcW w:w="558" w:type="dxa"/>
            <w:shd w:val="clear" w:color="auto" w:fill="auto"/>
          </w:tcPr>
          <w:p w14:paraId="732E7082" w14:textId="77777777" w:rsidR="000455DB" w:rsidRPr="00CD1AC0" w:rsidRDefault="000455DB" w:rsidP="004F6220">
            <w:pPr>
              <w:pStyle w:val="TableParagraph"/>
              <w:ind w:left="103" w:right="41" w:hanging="34"/>
              <w:rPr>
                <w:rFonts w:eastAsia="Calibri"/>
                <w:sz w:val="26"/>
                <w:szCs w:val="26"/>
              </w:rPr>
            </w:pPr>
            <w:r w:rsidRPr="00CD1AC0">
              <w:rPr>
                <w:rFonts w:eastAsia="Calibri"/>
                <w:sz w:val="26"/>
                <w:szCs w:val="26"/>
              </w:rPr>
              <w:t>п/</w:t>
            </w:r>
            <w:r w:rsidRPr="00CD1AC0">
              <w:rPr>
                <w:rFonts w:eastAsia="Calibri"/>
                <w:spacing w:val="-57"/>
                <w:sz w:val="26"/>
                <w:szCs w:val="26"/>
              </w:rPr>
              <w:t xml:space="preserve"> </w:t>
            </w:r>
            <w:r w:rsidRPr="00CD1AC0">
              <w:rPr>
                <w:rFonts w:eastAsia="Calibri"/>
                <w:sz w:val="26"/>
                <w:szCs w:val="26"/>
              </w:rPr>
              <w:t>п</w:t>
            </w:r>
          </w:p>
        </w:tc>
        <w:tc>
          <w:tcPr>
            <w:tcW w:w="1559" w:type="dxa"/>
            <w:shd w:val="clear" w:color="auto" w:fill="auto"/>
          </w:tcPr>
          <w:p w14:paraId="579F2F8C" w14:textId="77777777" w:rsidR="000455DB" w:rsidRPr="00CD1AC0" w:rsidRDefault="000455DB" w:rsidP="004F6220">
            <w:pPr>
              <w:pStyle w:val="TableParagraph"/>
              <w:ind w:left="11" w:right="1" w:firstLine="1"/>
              <w:jc w:val="center"/>
              <w:rPr>
                <w:rFonts w:eastAsia="Calibri"/>
                <w:sz w:val="26"/>
                <w:szCs w:val="26"/>
              </w:rPr>
            </w:pPr>
            <w:r w:rsidRPr="00CD1AC0">
              <w:rPr>
                <w:rFonts w:eastAsia="Calibri"/>
                <w:sz w:val="26"/>
                <w:szCs w:val="26"/>
              </w:rPr>
              <w:t>Дата</w:t>
            </w:r>
            <w:r w:rsidRPr="00CD1AC0">
              <w:rPr>
                <w:rFonts w:eastAsia="Calibri"/>
                <w:spacing w:val="1"/>
                <w:sz w:val="26"/>
                <w:szCs w:val="26"/>
              </w:rPr>
              <w:t xml:space="preserve"> </w:t>
            </w:r>
            <w:r w:rsidRPr="00CD1AC0">
              <w:rPr>
                <w:rFonts w:eastAsia="Calibri"/>
                <w:spacing w:val="-1"/>
                <w:sz w:val="26"/>
                <w:szCs w:val="26"/>
              </w:rPr>
              <w:t>поступления</w:t>
            </w:r>
            <w:r w:rsidRPr="00CD1AC0">
              <w:rPr>
                <w:rFonts w:eastAsia="Calibri"/>
                <w:spacing w:val="-57"/>
                <w:sz w:val="26"/>
                <w:szCs w:val="26"/>
              </w:rPr>
              <w:t xml:space="preserve"> </w:t>
            </w:r>
            <w:r w:rsidRPr="00CD1AC0">
              <w:rPr>
                <w:rFonts w:eastAsia="Calibri"/>
                <w:sz w:val="26"/>
                <w:szCs w:val="26"/>
              </w:rPr>
              <w:t>предложения</w:t>
            </w:r>
          </w:p>
        </w:tc>
        <w:tc>
          <w:tcPr>
            <w:tcW w:w="1711" w:type="dxa"/>
            <w:shd w:val="clear" w:color="auto" w:fill="auto"/>
          </w:tcPr>
          <w:p w14:paraId="10F005AC" w14:textId="77777777" w:rsidR="000455DB" w:rsidRPr="00CD1AC0" w:rsidRDefault="000455DB" w:rsidP="004F6220">
            <w:pPr>
              <w:pStyle w:val="TableParagraph"/>
              <w:ind w:left="21" w:right="12" w:hanging="1"/>
              <w:jc w:val="center"/>
              <w:rPr>
                <w:rFonts w:eastAsia="Calibri"/>
                <w:sz w:val="26"/>
                <w:szCs w:val="26"/>
              </w:rPr>
            </w:pPr>
            <w:r w:rsidRPr="00CD1AC0">
              <w:rPr>
                <w:rFonts w:eastAsia="Calibri"/>
                <w:sz w:val="26"/>
                <w:szCs w:val="26"/>
              </w:rPr>
              <w:t>Сведения об</w:t>
            </w:r>
            <w:r w:rsidRPr="00CD1AC0">
              <w:rPr>
                <w:rFonts w:eastAsia="Calibri"/>
                <w:spacing w:val="1"/>
                <w:sz w:val="26"/>
                <w:szCs w:val="26"/>
              </w:rPr>
              <w:t xml:space="preserve"> </w:t>
            </w:r>
            <w:r w:rsidRPr="00CD1AC0">
              <w:rPr>
                <w:rFonts w:eastAsia="Calibri"/>
                <w:sz w:val="26"/>
                <w:szCs w:val="26"/>
              </w:rPr>
              <w:t>участнике</w:t>
            </w:r>
            <w:r w:rsidRPr="00CD1AC0">
              <w:rPr>
                <w:rFonts w:eastAsia="Calibri"/>
                <w:spacing w:val="1"/>
                <w:sz w:val="26"/>
                <w:szCs w:val="26"/>
              </w:rPr>
              <w:t xml:space="preserve"> </w:t>
            </w:r>
            <w:r w:rsidRPr="00CD1AC0">
              <w:rPr>
                <w:rFonts w:eastAsia="Calibri"/>
                <w:sz w:val="26"/>
                <w:szCs w:val="26"/>
              </w:rPr>
              <w:t>общественны</w:t>
            </w:r>
            <w:r w:rsidRPr="00CD1AC0">
              <w:rPr>
                <w:rFonts w:eastAsia="Calibri"/>
                <w:spacing w:val="-57"/>
                <w:sz w:val="26"/>
                <w:szCs w:val="26"/>
              </w:rPr>
              <w:t xml:space="preserve"> </w:t>
            </w:r>
            <w:r w:rsidRPr="00CD1AC0">
              <w:rPr>
                <w:rFonts w:eastAsia="Calibri"/>
                <w:sz w:val="26"/>
                <w:szCs w:val="26"/>
              </w:rPr>
              <w:t>х</w:t>
            </w:r>
            <w:r w:rsidRPr="00CD1AC0">
              <w:rPr>
                <w:rFonts w:eastAsia="Calibri"/>
                <w:spacing w:val="-13"/>
                <w:sz w:val="26"/>
                <w:szCs w:val="26"/>
              </w:rPr>
              <w:t xml:space="preserve"> </w:t>
            </w:r>
            <w:r w:rsidRPr="00CD1AC0">
              <w:rPr>
                <w:rFonts w:eastAsia="Calibri"/>
                <w:sz w:val="26"/>
                <w:szCs w:val="26"/>
              </w:rPr>
              <w:t>обсуждений</w:t>
            </w:r>
          </w:p>
        </w:tc>
        <w:tc>
          <w:tcPr>
            <w:tcW w:w="2116" w:type="dxa"/>
            <w:shd w:val="clear" w:color="auto" w:fill="auto"/>
          </w:tcPr>
          <w:p w14:paraId="63165BF8" w14:textId="77777777" w:rsidR="000455DB" w:rsidRPr="00CD1AC0" w:rsidRDefault="000455DB" w:rsidP="004F6220">
            <w:pPr>
              <w:pStyle w:val="TableParagraph"/>
              <w:ind w:left="124" w:right="192"/>
              <w:rPr>
                <w:rFonts w:eastAsia="Calibri"/>
                <w:sz w:val="26"/>
                <w:szCs w:val="26"/>
              </w:rPr>
            </w:pPr>
            <w:r w:rsidRPr="00CD1AC0">
              <w:rPr>
                <w:rFonts w:eastAsia="Calibri"/>
                <w:sz w:val="26"/>
                <w:szCs w:val="26"/>
              </w:rPr>
              <w:t>Краткая</w:t>
            </w:r>
            <w:r w:rsidRPr="00CD1AC0">
              <w:rPr>
                <w:rFonts w:eastAsia="Calibri"/>
                <w:spacing w:val="-14"/>
                <w:sz w:val="26"/>
                <w:szCs w:val="26"/>
              </w:rPr>
              <w:t xml:space="preserve"> </w:t>
            </w:r>
            <w:r w:rsidRPr="00CD1AC0">
              <w:rPr>
                <w:rFonts w:eastAsia="Calibri"/>
                <w:sz w:val="26"/>
                <w:szCs w:val="26"/>
              </w:rPr>
              <w:t>формулировка</w:t>
            </w:r>
            <w:r w:rsidRPr="00CD1AC0">
              <w:rPr>
                <w:rFonts w:eastAsia="Calibri"/>
                <w:spacing w:val="-57"/>
                <w:sz w:val="26"/>
                <w:szCs w:val="26"/>
              </w:rPr>
              <w:t xml:space="preserve"> </w:t>
            </w:r>
            <w:r w:rsidRPr="00CD1AC0">
              <w:rPr>
                <w:rFonts w:eastAsia="Calibri"/>
                <w:sz w:val="26"/>
                <w:szCs w:val="26"/>
              </w:rPr>
              <w:t>предложения</w:t>
            </w:r>
          </w:p>
        </w:tc>
        <w:tc>
          <w:tcPr>
            <w:tcW w:w="2490" w:type="dxa"/>
            <w:shd w:val="clear" w:color="auto" w:fill="auto"/>
          </w:tcPr>
          <w:p w14:paraId="6BD313AE" w14:textId="77777777" w:rsidR="000455DB" w:rsidRPr="00CD1AC0" w:rsidRDefault="000455DB" w:rsidP="004F6220">
            <w:pPr>
              <w:pStyle w:val="TableParagraph"/>
              <w:ind w:left="67" w:right="62"/>
              <w:jc w:val="center"/>
              <w:rPr>
                <w:rFonts w:eastAsia="Calibri"/>
                <w:sz w:val="26"/>
                <w:szCs w:val="26"/>
              </w:rPr>
            </w:pPr>
            <w:r w:rsidRPr="00CD1AC0">
              <w:rPr>
                <w:rFonts w:eastAsia="Calibri"/>
                <w:sz w:val="26"/>
                <w:szCs w:val="26"/>
              </w:rPr>
              <w:t>Результат</w:t>
            </w:r>
            <w:r w:rsidRPr="00CD1AC0">
              <w:rPr>
                <w:rFonts w:eastAsia="Calibri"/>
                <w:spacing w:val="1"/>
                <w:sz w:val="26"/>
                <w:szCs w:val="26"/>
              </w:rPr>
              <w:t xml:space="preserve"> </w:t>
            </w:r>
            <w:r w:rsidRPr="00CD1AC0">
              <w:rPr>
                <w:rFonts w:eastAsia="Calibri"/>
                <w:sz w:val="26"/>
                <w:szCs w:val="26"/>
              </w:rPr>
              <w:t>рассмотрения</w:t>
            </w:r>
            <w:r w:rsidRPr="00CD1AC0">
              <w:rPr>
                <w:rFonts w:eastAsia="Calibri"/>
                <w:spacing w:val="1"/>
                <w:sz w:val="26"/>
                <w:szCs w:val="26"/>
              </w:rPr>
              <w:t xml:space="preserve"> </w:t>
            </w:r>
            <w:r w:rsidRPr="00CD1AC0">
              <w:rPr>
                <w:rFonts w:eastAsia="Calibri"/>
                <w:sz w:val="26"/>
                <w:szCs w:val="26"/>
              </w:rPr>
              <w:t>предложения</w:t>
            </w:r>
            <w:r w:rsidRPr="00CD1AC0">
              <w:rPr>
                <w:rFonts w:eastAsia="Calibri"/>
                <w:spacing w:val="1"/>
                <w:sz w:val="26"/>
                <w:szCs w:val="26"/>
              </w:rPr>
              <w:t xml:space="preserve"> </w:t>
            </w:r>
            <w:r w:rsidRPr="00CD1AC0">
              <w:rPr>
                <w:rFonts w:eastAsia="Calibri"/>
                <w:sz w:val="26"/>
                <w:szCs w:val="26"/>
              </w:rPr>
              <w:t>(принято/отклонен</w:t>
            </w:r>
            <w:r w:rsidRPr="00CD1AC0">
              <w:rPr>
                <w:rFonts w:eastAsia="Calibri"/>
                <w:spacing w:val="-57"/>
                <w:sz w:val="26"/>
                <w:szCs w:val="26"/>
              </w:rPr>
              <w:t xml:space="preserve"> </w:t>
            </w:r>
            <w:r w:rsidRPr="00CD1AC0">
              <w:rPr>
                <w:rFonts w:eastAsia="Calibri"/>
                <w:sz w:val="26"/>
                <w:szCs w:val="26"/>
              </w:rPr>
              <w:t>о)</w:t>
            </w:r>
          </w:p>
        </w:tc>
        <w:tc>
          <w:tcPr>
            <w:tcW w:w="1479" w:type="dxa"/>
            <w:shd w:val="clear" w:color="auto" w:fill="auto"/>
          </w:tcPr>
          <w:p w14:paraId="1BA6EB35" w14:textId="77777777" w:rsidR="000455DB" w:rsidRPr="00CD1AC0" w:rsidRDefault="000455DB" w:rsidP="004F6220">
            <w:pPr>
              <w:pStyle w:val="TableParagraph"/>
              <w:ind w:left="41" w:right="29" w:hanging="2"/>
              <w:jc w:val="center"/>
              <w:rPr>
                <w:rFonts w:eastAsia="Calibri"/>
                <w:sz w:val="26"/>
                <w:szCs w:val="26"/>
              </w:rPr>
            </w:pPr>
            <w:r w:rsidRPr="00CD1AC0">
              <w:rPr>
                <w:rFonts w:eastAsia="Calibri"/>
                <w:sz w:val="26"/>
                <w:szCs w:val="26"/>
              </w:rPr>
              <w:t>Причины</w:t>
            </w:r>
            <w:r w:rsidRPr="00CD1AC0">
              <w:rPr>
                <w:rFonts w:eastAsia="Calibri"/>
                <w:spacing w:val="1"/>
                <w:sz w:val="26"/>
                <w:szCs w:val="26"/>
              </w:rPr>
              <w:t xml:space="preserve"> </w:t>
            </w:r>
            <w:r w:rsidRPr="00CD1AC0">
              <w:rPr>
                <w:rFonts w:eastAsia="Calibri"/>
                <w:sz w:val="26"/>
                <w:szCs w:val="26"/>
              </w:rPr>
              <w:t>принятия</w:t>
            </w:r>
            <w:r w:rsidRPr="00CD1AC0">
              <w:rPr>
                <w:rFonts w:eastAsia="Calibri"/>
                <w:spacing w:val="1"/>
                <w:sz w:val="26"/>
                <w:szCs w:val="26"/>
              </w:rPr>
              <w:t xml:space="preserve"> </w:t>
            </w:r>
            <w:r w:rsidRPr="00CD1AC0">
              <w:rPr>
                <w:rFonts w:eastAsia="Calibri"/>
                <w:sz w:val="26"/>
                <w:szCs w:val="26"/>
              </w:rPr>
              <w:t>или</w:t>
            </w:r>
            <w:r w:rsidRPr="00CD1AC0">
              <w:rPr>
                <w:rFonts w:eastAsia="Calibri"/>
                <w:spacing w:val="1"/>
                <w:sz w:val="26"/>
                <w:szCs w:val="26"/>
              </w:rPr>
              <w:t xml:space="preserve"> </w:t>
            </w:r>
            <w:r w:rsidRPr="00CD1AC0">
              <w:rPr>
                <w:rFonts w:eastAsia="Calibri"/>
                <w:sz w:val="26"/>
                <w:szCs w:val="26"/>
              </w:rPr>
              <w:t>отклонения</w:t>
            </w:r>
            <w:r w:rsidRPr="00CD1AC0">
              <w:rPr>
                <w:rFonts w:eastAsia="Calibri"/>
                <w:spacing w:val="1"/>
                <w:sz w:val="26"/>
                <w:szCs w:val="26"/>
              </w:rPr>
              <w:t xml:space="preserve"> </w:t>
            </w:r>
            <w:r w:rsidRPr="00CD1AC0">
              <w:rPr>
                <w:rFonts w:eastAsia="Calibri"/>
                <w:sz w:val="26"/>
                <w:szCs w:val="26"/>
              </w:rPr>
              <w:t>предложения</w:t>
            </w:r>
          </w:p>
        </w:tc>
      </w:tr>
      <w:tr w:rsidR="000455DB" w:rsidRPr="00CD1AC0" w14:paraId="292A63EA" w14:textId="77777777" w:rsidTr="00E87F54">
        <w:trPr>
          <w:trHeight w:val="962"/>
        </w:trPr>
        <w:tc>
          <w:tcPr>
            <w:tcW w:w="558" w:type="dxa"/>
            <w:shd w:val="clear" w:color="auto" w:fill="auto"/>
          </w:tcPr>
          <w:p w14:paraId="480F744C" w14:textId="591D50DC" w:rsidR="000455DB" w:rsidRPr="00CD1AC0" w:rsidRDefault="00E87F54" w:rsidP="00E87F54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3ED56A9" w14:textId="54B3E296" w:rsidR="000455DB" w:rsidRPr="00CD1AC0" w:rsidRDefault="00E87F54" w:rsidP="00E87F54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711" w:type="dxa"/>
            <w:shd w:val="clear" w:color="auto" w:fill="auto"/>
          </w:tcPr>
          <w:p w14:paraId="285966EA" w14:textId="53736B69" w:rsidR="000455DB" w:rsidRPr="00B93FF2" w:rsidRDefault="00B93FF2" w:rsidP="00E87F54">
            <w:pPr>
              <w:pStyle w:val="TableParagraph"/>
              <w:ind w:left="9" w:right="146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-</w:t>
            </w:r>
          </w:p>
        </w:tc>
        <w:tc>
          <w:tcPr>
            <w:tcW w:w="2116" w:type="dxa"/>
            <w:shd w:val="clear" w:color="auto" w:fill="auto"/>
          </w:tcPr>
          <w:p w14:paraId="5CBCFD73" w14:textId="47390C37" w:rsidR="000455DB" w:rsidRPr="00B93FF2" w:rsidRDefault="00B93FF2" w:rsidP="00E87F54">
            <w:pPr>
              <w:pStyle w:val="TableParagraph"/>
              <w:ind w:left="9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-</w:t>
            </w:r>
          </w:p>
        </w:tc>
        <w:tc>
          <w:tcPr>
            <w:tcW w:w="2490" w:type="dxa"/>
            <w:shd w:val="clear" w:color="auto" w:fill="auto"/>
          </w:tcPr>
          <w:p w14:paraId="5953FDF1" w14:textId="14086618" w:rsidR="000455DB" w:rsidRPr="00CD1AC0" w:rsidRDefault="00E87F54" w:rsidP="00E87F54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79" w:type="dxa"/>
            <w:shd w:val="clear" w:color="auto" w:fill="auto"/>
          </w:tcPr>
          <w:p w14:paraId="0641E63D" w14:textId="214152C7" w:rsidR="000455DB" w:rsidRPr="00CD1AC0" w:rsidRDefault="00E87F54" w:rsidP="00E87F54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14:paraId="5A47D2DC" w14:textId="77777777" w:rsidR="000455DB" w:rsidRPr="00CD2BCC" w:rsidRDefault="000455DB" w:rsidP="000455DB">
      <w:pPr>
        <w:rPr>
          <w:szCs w:val="26"/>
        </w:rPr>
      </w:pPr>
    </w:p>
    <w:p w14:paraId="3D2AC504" w14:textId="77777777" w:rsidR="00E87F54" w:rsidRPr="00E87F54" w:rsidRDefault="00E87F54" w:rsidP="000455DB">
      <w:pPr>
        <w:rPr>
          <w:sz w:val="24"/>
          <w:szCs w:val="24"/>
        </w:rPr>
      </w:pPr>
      <w:r w:rsidRPr="00E87F54">
        <w:rPr>
          <w:sz w:val="24"/>
          <w:szCs w:val="24"/>
        </w:rPr>
        <w:t xml:space="preserve">Ведущий специалист отдела экономики </w:t>
      </w:r>
    </w:p>
    <w:p w14:paraId="082DC898" w14:textId="77777777" w:rsidR="00E87F54" w:rsidRPr="00E87F54" w:rsidRDefault="00E87F54" w:rsidP="000455DB">
      <w:pPr>
        <w:rPr>
          <w:sz w:val="24"/>
          <w:szCs w:val="24"/>
        </w:rPr>
      </w:pPr>
      <w:r w:rsidRPr="00E87F54">
        <w:rPr>
          <w:sz w:val="24"/>
          <w:szCs w:val="24"/>
        </w:rPr>
        <w:t>Администрации Черниговского</w:t>
      </w:r>
    </w:p>
    <w:p w14:paraId="10712D5F" w14:textId="0241249B" w:rsidR="000455DB" w:rsidRPr="00E87F54" w:rsidRDefault="00E87F54" w:rsidP="000455DB">
      <w:pPr>
        <w:rPr>
          <w:color w:val="000000"/>
          <w:szCs w:val="26"/>
        </w:rPr>
      </w:pPr>
      <w:r w:rsidRPr="00E87F54">
        <w:rPr>
          <w:sz w:val="24"/>
          <w:szCs w:val="24"/>
          <w:u w:val="single"/>
        </w:rPr>
        <w:t>муниципального округа</w:t>
      </w:r>
      <w:r>
        <w:rPr>
          <w:sz w:val="24"/>
          <w:szCs w:val="24"/>
          <w:u w:val="single"/>
        </w:rPr>
        <w:t xml:space="preserve">______________ </w:t>
      </w:r>
      <w:r>
        <w:rPr>
          <w:color w:val="000000"/>
          <w:szCs w:val="26"/>
        </w:rPr>
        <w:t xml:space="preserve">             </w:t>
      </w:r>
      <w:r w:rsidRPr="00E87F54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__________</w:t>
      </w:r>
      <w:r w:rsidRPr="00E87F54">
        <w:rPr>
          <w:color w:val="000000"/>
          <w:szCs w:val="26"/>
        </w:rPr>
        <w:t xml:space="preserve">    </w:t>
      </w:r>
      <w:r>
        <w:rPr>
          <w:color w:val="000000"/>
          <w:szCs w:val="26"/>
        </w:rPr>
        <w:t xml:space="preserve">            </w:t>
      </w:r>
      <w:r w:rsidRPr="00E87F54">
        <w:rPr>
          <w:color w:val="000000"/>
          <w:szCs w:val="26"/>
        </w:rPr>
        <w:t xml:space="preserve">  </w:t>
      </w:r>
      <w:r w:rsidRPr="00E87F54">
        <w:rPr>
          <w:color w:val="000000"/>
          <w:szCs w:val="26"/>
          <w:u w:val="single"/>
        </w:rPr>
        <w:t xml:space="preserve"> Дашкевич О.И.</w:t>
      </w:r>
      <w:r w:rsidRPr="00E87F54">
        <w:rPr>
          <w:color w:val="000000"/>
          <w:szCs w:val="26"/>
        </w:rPr>
        <w:t xml:space="preserve">        </w:t>
      </w:r>
      <w:r w:rsidR="000455DB" w:rsidRPr="00E87F54">
        <w:rPr>
          <w:color w:val="000000"/>
          <w:szCs w:val="26"/>
        </w:rPr>
        <w:t xml:space="preserve">     </w:t>
      </w:r>
    </w:p>
    <w:p w14:paraId="40612581" w14:textId="75A70BB2" w:rsidR="00504BC2" w:rsidRDefault="000455DB" w:rsidP="00B1066A">
      <w:pPr>
        <w:rPr>
          <w:color w:val="000000"/>
          <w:sz w:val="24"/>
          <w:szCs w:val="24"/>
        </w:rPr>
      </w:pPr>
      <w:r w:rsidRPr="00E87F54">
        <w:rPr>
          <w:color w:val="000000"/>
          <w:sz w:val="24"/>
          <w:szCs w:val="24"/>
        </w:rPr>
        <w:t>(должн</w:t>
      </w:r>
      <w:r w:rsidR="00E87F54" w:rsidRPr="00E87F54">
        <w:rPr>
          <w:color w:val="000000"/>
          <w:sz w:val="24"/>
          <w:szCs w:val="24"/>
        </w:rPr>
        <w:t xml:space="preserve">ость ответственного </w:t>
      </w:r>
      <w:proofErr w:type="gramStart"/>
      <w:r w:rsidR="00504BC2" w:rsidRPr="00E87F54">
        <w:rPr>
          <w:color w:val="000000"/>
          <w:sz w:val="24"/>
          <w:szCs w:val="24"/>
        </w:rPr>
        <w:t>исполнителя</w:t>
      </w:r>
      <w:r w:rsidR="00504BC2">
        <w:rPr>
          <w:color w:val="000000"/>
          <w:sz w:val="24"/>
          <w:szCs w:val="24"/>
        </w:rPr>
        <w:t xml:space="preserve">)  </w:t>
      </w:r>
      <w:r w:rsidR="00E87F54" w:rsidRPr="00E87F54">
        <w:rPr>
          <w:color w:val="000000"/>
          <w:sz w:val="24"/>
          <w:szCs w:val="24"/>
        </w:rPr>
        <w:t xml:space="preserve"> </w:t>
      </w:r>
      <w:proofErr w:type="gramEnd"/>
      <w:r w:rsidR="00E87F54" w:rsidRPr="00E87F54">
        <w:rPr>
          <w:color w:val="000000"/>
          <w:sz w:val="24"/>
          <w:szCs w:val="24"/>
        </w:rPr>
        <w:t xml:space="preserve">          </w:t>
      </w:r>
      <w:r w:rsidR="00504BC2">
        <w:rPr>
          <w:color w:val="000000"/>
          <w:sz w:val="24"/>
          <w:szCs w:val="24"/>
        </w:rPr>
        <w:t xml:space="preserve">   </w:t>
      </w:r>
      <w:r w:rsidR="00E87F54" w:rsidRPr="00E87F54">
        <w:rPr>
          <w:color w:val="000000"/>
          <w:sz w:val="24"/>
          <w:szCs w:val="24"/>
        </w:rPr>
        <w:t xml:space="preserve"> </w:t>
      </w:r>
      <w:r w:rsidRPr="00E87F54">
        <w:rPr>
          <w:color w:val="000000"/>
          <w:sz w:val="24"/>
          <w:szCs w:val="24"/>
        </w:rPr>
        <w:t xml:space="preserve">(подпись)                </w:t>
      </w:r>
      <w:r w:rsidR="00E87F54">
        <w:rPr>
          <w:color w:val="000000"/>
          <w:sz w:val="24"/>
          <w:szCs w:val="24"/>
        </w:rPr>
        <w:t xml:space="preserve">             </w:t>
      </w:r>
      <w:r w:rsidRPr="00E87F54">
        <w:rPr>
          <w:color w:val="000000"/>
          <w:sz w:val="24"/>
          <w:szCs w:val="24"/>
        </w:rPr>
        <w:t xml:space="preserve"> (Ф.И.О.)     </w:t>
      </w:r>
    </w:p>
    <w:p w14:paraId="523D451F" w14:textId="77777777" w:rsidR="00504BC2" w:rsidRDefault="000455DB" w:rsidP="00B1066A">
      <w:pPr>
        <w:rPr>
          <w:color w:val="000000"/>
          <w:sz w:val="24"/>
          <w:szCs w:val="24"/>
        </w:rPr>
      </w:pPr>
      <w:r w:rsidRPr="00E87F54">
        <w:rPr>
          <w:color w:val="000000"/>
          <w:sz w:val="24"/>
          <w:szCs w:val="24"/>
        </w:rPr>
        <w:t xml:space="preserve">             </w:t>
      </w:r>
    </w:p>
    <w:p w14:paraId="3EAD5C7D" w14:textId="7102678D" w:rsidR="000455DB" w:rsidRPr="0030356A" w:rsidRDefault="00504BC2" w:rsidP="00B1066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24.12.2024</w:t>
      </w:r>
      <w:r w:rsidR="000455DB" w:rsidRPr="00E87F54">
        <w:rPr>
          <w:color w:val="000000"/>
          <w:sz w:val="24"/>
          <w:szCs w:val="24"/>
        </w:rPr>
        <w:t xml:space="preserve">        </w:t>
      </w:r>
      <w:bookmarkStart w:id="0" w:name="_GoBack"/>
      <w:bookmarkEnd w:id="0"/>
      <w:r w:rsidR="000455DB" w:rsidRPr="00E87F54">
        <w:rPr>
          <w:color w:val="000000"/>
          <w:sz w:val="24"/>
          <w:szCs w:val="24"/>
        </w:rPr>
        <w:t xml:space="preserve">                     </w:t>
      </w:r>
    </w:p>
    <w:sectPr w:rsidR="000455DB" w:rsidRPr="0030356A" w:rsidSect="00504BC2">
      <w:pgSz w:w="11906" w:h="16838"/>
      <w:pgMar w:top="993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D2"/>
    <w:rsid w:val="000455DB"/>
    <w:rsid w:val="0005513C"/>
    <w:rsid w:val="001B2F28"/>
    <w:rsid w:val="002F6503"/>
    <w:rsid w:val="0030356A"/>
    <w:rsid w:val="00504BC2"/>
    <w:rsid w:val="00564CA3"/>
    <w:rsid w:val="00A251D2"/>
    <w:rsid w:val="00A64294"/>
    <w:rsid w:val="00A66916"/>
    <w:rsid w:val="00A9435D"/>
    <w:rsid w:val="00B1066A"/>
    <w:rsid w:val="00B93FF2"/>
    <w:rsid w:val="00C14043"/>
    <w:rsid w:val="00D24C15"/>
    <w:rsid w:val="00E87F54"/>
    <w:rsid w:val="00E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70C1"/>
  <w15:chartTrackingRefBased/>
  <w15:docId w15:val="{AEC0AE3F-47EE-49E6-AE44-09D45DC0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9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5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5DB"/>
    <w:pPr>
      <w:keepNext/>
      <w:numPr>
        <w:numId w:val="1"/>
      </w:numPr>
      <w:suppressAutoHyphens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650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404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B1066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0455D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Body Text"/>
    <w:basedOn w:val="a"/>
    <w:link w:val="a6"/>
    <w:semiHidden/>
    <w:rsid w:val="000455DB"/>
    <w:pPr>
      <w:suppressAutoHyphens/>
      <w:spacing w:after="120"/>
    </w:pPr>
    <w:rPr>
      <w:sz w:val="28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0455D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0455D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93F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3F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igovskoe-r25.gosweb.gosuslugi.ru/dlya-zhiteley/novosti-i-reportazhi/novosti_21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semenova_a</dc:creator>
  <cp:keywords/>
  <dc:description/>
  <cp:lastModifiedBy>Иванова ЖГ</cp:lastModifiedBy>
  <cp:revision>11</cp:revision>
  <cp:lastPrinted>2024-12-23T23:48:00Z</cp:lastPrinted>
  <dcterms:created xsi:type="dcterms:W3CDTF">2024-07-10T00:19:00Z</dcterms:created>
  <dcterms:modified xsi:type="dcterms:W3CDTF">2024-12-24T00:04:00Z</dcterms:modified>
</cp:coreProperties>
</file>