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CB" w:rsidRPr="0041280B" w:rsidRDefault="00120964" w:rsidP="000D39CB">
      <w:pPr>
        <w:ind w:left="5670"/>
        <w:jc w:val="right"/>
      </w:pPr>
      <w:r>
        <w:t>ПРИЛОЖЕНИЕ №7</w:t>
      </w:r>
    </w:p>
    <w:p w:rsidR="000D39CB" w:rsidRPr="0041280B" w:rsidRDefault="000D39CB" w:rsidP="000D39CB">
      <w:pPr>
        <w:widowControl w:val="0"/>
        <w:ind w:left="5670"/>
        <w:jc w:val="right"/>
      </w:pPr>
      <w:r w:rsidRPr="0041280B">
        <w:t>к конкурсной документации</w:t>
      </w:r>
    </w:p>
    <w:p w:rsidR="000D39CB" w:rsidRPr="0041280B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</w:pPr>
      <w:r w:rsidRPr="0041280B">
        <w:t xml:space="preserve">Форма описи документов, предоставляемых в заявке для участия в конкурсе на право заключения концессионного соглашения в отношении объектов теплоснабжения, </w:t>
      </w:r>
      <w:r>
        <w:t>Черниговского муниципального района</w:t>
      </w:r>
    </w:p>
    <w:p w:rsidR="000D39CB" w:rsidRPr="0041280B" w:rsidRDefault="000D39CB" w:rsidP="000D39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41280B">
        <w:rPr>
          <w:color w:val="000000"/>
          <w:spacing w:val="-1"/>
        </w:rPr>
        <w:t>представляемых</w:t>
      </w:r>
      <w:proofErr w:type="gramEnd"/>
      <w:r w:rsidRPr="0041280B">
        <w:rPr>
          <w:color w:val="000000"/>
          <w:spacing w:val="-1"/>
        </w:rPr>
        <w:t xml:space="preserve"> для участия в предварительном отборе открытого конкурса на </w:t>
      </w:r>
      <w:r w:rsidRPr="0041280B">
        <w:rPr>
          <w:color w:val="000000"/>
        </w:rPr>
        <w:t>право заключения концессионного соглашения,</w:t>
      </w:r>
    </w:p>
    <w:p w:rsidR="000D39CB" w:rsidRPr="0041280B" w:rsidRDefault="000D39CB" w:rsidP="000D39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0D39CB" w:rsidRPr="0041280B" w:rsidRDefault="000D39CB" w:rsidP="000D39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41280B">
        <w:rPr>
          <w:i/>
          <w:iCs/>
          <w:color w:val="000000"/>
          <w:spacing w:val="-1"/>
        </w:rPr>
        <w:t xml:space="preserve">Заявка заявителем открытого конкурса подаётся в запечатанном конверте, на </w:t>
      </w:r>
      <w:r w:rsidRPr="0041280B">
        <w:rPr>
          <w:i/>
          <w:iCs/>
          <w:color w:val="000000"/>
        </w:rPr>
        <w:t>котором указывается полное название открытого конкурса. Заявитель открытого конкурса указывает на таком конверте свои реквизиты.</w:t>
      </w:r>
    </w:p>
    <w:p w:rsidR="000D39CB" w:rsidRDefault="000D39CB" w:rsidP="000D39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1280B">
        <w:rPr>
          <w:color w:val="000000"/>
        </w:rPr>
        <w:t>Форма 1.</w:t>
      </w:r>
    </w:p>
    <w:p w:rsidR="00BB3ED2" w:rsidRDefault="00BB3ED2" w:rsidP="000D39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B3ED2" w:rsidRPr="0041280B" w:rsidRDefault="00BB3ED2" w:rsidP="000D39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1"/>
        <w:gridCol w:w="1577"/>
      </w:tblGrid>
      <w:tr w:rsidR="000D39CB" w:rsidRPr="00040DB6" w:rsidTr="00313C1E">
        <w:trPr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40DB6">
              <w:rPr>
                <w:color w:val="000000"/>
                <w:spacing w:val="-5"/>
              </w:rPr>
              <w:t>Наименование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40DB6">
              <w:rPr>
                <w:color w:val="000000"/>
                <w:spacing w:val="-4"/>
              </w:rPr>
              <w:t xml:space="preserve">Количество </w:t>
            </w:r>
            <w:r w:rsidRPr="00040DB6">
              <w:rPr>
                <w:color w:val="000000"/>
                <w:spacing w:val="-5"/>
              </w:rPr>
              <w:t>страниц</w:t>
            </w:r>
          </w:p>
        </w:tc>
      </w:tr>
      <w:tr w:rsidR="000D39CB" w:rsidRPr="00040DB6" w:rsidTr="00313C1E">
        <w:trPr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  <w:jc w:val="both"/>
            </w:pPr>
            <w:r w:rsidRPr="00040DB6">
              <w:rPr>
                <w:color w:val="000000"/>
                <w:spacing w:val="-6"/>
              </w:rPr>
              <w:t xml:space="preserve">Заверенная заявителем открытого конкурса Заявка на участие в </w:t>
            </w:r>
            <w:r w:rsidRPr="00040DB6">
              <w:rPr>
                <w:color w:val="000000"/>
                <w:spacing w:val="-4"/>
              </w:rPr>
              <w:t>открытом конкурсе в двух экземплярах (оригинал и копия)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D39CB" w:rsidRPr="00040DB6" w:rsidTr="00313C1E">
        <w:trPr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040DB6">
              <w:rPr>
                <w:color w:val="000000"/>
                <w:spacing w:val="-6"/>
              </w:rPr>
              <w:t xml:space="preserve">Оригинал выписки из Единого государственного реестра юридических </w:t>
            </w:r>
            <w:r w:rsidRPr="00040DB6">
              <w:rPr>
                <w:color w:val="000000"/>
                <w:spacing w:val="-5"/>
              </w:rPr>
              <w:t xml:space="preserve">лиц (индивидуальных предпринимателей) или заверенная </w:t>
            </w:r>
            <w:r w:rsidRPr="00040DB6">
              <w:rPr>
                <w:color w:val="000000"/>
                <w:spacing w:val="-4"/>
              </w:rPr>
              <w:t xml:space="preserve">копия такой выписки (для юридических лиц и индивидуальных предпринимателей); для иностранных лиц - надлежащим образом заверенный перевод на русский язык документов о государственной регистрации юридического лица или физического лица в качестве </w:t>
            </w:r>
            <w:r w:rsidRPr="00040DB6">
              <w:rPr>
                <w:color w:val="000000"/>
                <w:spacing w:val="-6"/>
              </w:rPr>
              <w:t xml:space="preserve">индивидуального предпринимателя в соответствии с законодательством </w:t>
            </w:r>
            <w:r w:rsidRPr="00040DB6">
              <w:rPr>
                <w:color w:val="000000"/>
                <w:spacing w:val="-5"/>
              </w:rPr>
              <w:t>соответствующего государства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39CB" w:rsidRPr="00040DB6" w:rsidTr="00313C1E">
        <w:trPr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040DB6">
              <w:rPr>
                <w:color w:val="000000"/>
                <w:spacing w:val="-6"/>
              </w:rPr>
              <w:t xml:space="preserve">Заверенная заявителем открытого конкурса Анкета участника открытого </w:t>
            </w:r>
            <w:r w:rsidRPr="00040DB6">
              <w:rPr>
                <w:color w:val="000000"/>
                <w:spacing w:val="-7"/>
              </w:rPr>
              <w:t>конкурса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39CB" w:rsidRPr="00040DB6" w:rsidTr="00313C1E">
        <w:trPr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 w:rsidRPr="00040DB6">
              <w:rPr>
                <w:color w:val="000000"/>
                <w:spacing w:val="-6"/>
              </w:rPr>
              <w:t xml:space="preserve">Документ, подтверждающий полномочия лица на осуществление </w:t>
            </w:r>
            <w:r w:rsidRPr="00040DB6">
              <w:rPr>
                <w:color w:val="000000"/>
                <w:spacing w:val="-4"/>
              </w:rPr>
              <w:t>действий от имени участника открытого конкурса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39CB" w:rsidRPr="00040DB6" w:rsidTr="00313C1E">
        <w:trPr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040DB6">
              <w:rPr>
                <w:color w:val="000000"/>
                <w:spacing w:val="-4"/>
              </w:rPr>
              <w:t xml:space="preserve">Заверенная заявителем открытого конкурса копия аудиторского </w:t>
            </w:r>
            <w:r w:rsidRPr="00040DB6">
              <w:rPr>
                <w:color w:val="000000"/>
                <w:spacing w:val="-5"/>
              </w:rPr>
              <w:t>заключения по годовой отчётности или годового отчёта, за 201</w:t>
            </w:r>
            <w:r w:rsidR="00BB3ED2">
              <w:rPr>
                <w:color w:val="000000"/>
                <w:spacing w:val="-5"/>
              </w:rPr>
              <w:t>9</w:t>
            </w:r>
            <w:r w:rsidRPr="00040DB6">
              <w:rPr>
                <w:color w:val="000000"/>
                <w:spacing w:val="-5"/>
              </w:rPr>
              <w:t xml:space="preserve"> год (при его наличии)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39CB" w:rsidRPr="00040DB6" w:rsidTr="00313C1E">
        <w:trPr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040DB6">
              <w:rPr>
                <w:color w:val="000000"/>
                <w:spacing w:val="-5"/>
              </w:rPr>
              <w:t xml:space="preserve">Заверенные заявителем открытого конкурса копии своих учредительных и регистрационных документов (устав юридического лица, </w:t>
            </w:r>
            <w:r w:rsidRPr="00040DB6">
              <w:rPr>
                <w:color w:val="000000"/>
                <w:spacing w:val="-4"/>
              </w:rPr>
              <w:t xml:space="preserve">учредительный договор с изменениями, свидетельство о государственной регистрации, свидетельство о постановке на учёт в </w:t>
            </w:r>
            <w:r w:rsidRPr="00040DB6">
              <w:rPr>
                <w:color w:val="000000"/>
                <w:spacing w:val="-5"/>
              </w:rPr>
              <w:t>налоговых органах, свидетельство о внесении записи в ЕГРЮЛ)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39CB" w:rsidRPr="00040DB6" w:rsidTr="00313C1E">
        <w:trPr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040DB6">
              <w:rPr>
                <w:color w:val="000000"/>
                <w:spacing w:val="-5"/>
              </w:rPr>
              <w:t>Справка о состоянии расчётов участника открытого конкурса с бюджетами всех уровней и внебюджетными фондами за последний отчётный период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39CB" w:rsidRPr="00040DB6" w:rsidTr="00313C1E">
        <w:trPr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040DB6">
              <w:rPr>
                <w:color w:val="000000"/>
                <w:spacing w:val="-5"/>
              </w:rPr>
              <w:t>Иные документы, предусмотренные настоящей конкурсной документацией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B" w:rsidRPr="00040DB6" w:rsidRDefault="000D39CB" w:rsidP="00313C1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rPr>
          <w:color w:val="000000"/>
          <w:spacing w:val="-5"/>
          <w:sz w:val="28"/>
          <w:szCs w:val="28"/>
        </w:rPr>
      </w:pPr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rPr>
          <w:color w:val="000000"/>
          <w:spacing w:val="-5"/>
          <w:sz w:val="28"/>
          <w:szCs w:val="28"/>
        </w:rPr>
      </w:pPr>
    </w:p>
    <w:p w:rsidR="000D39CB" w:rsidRPr="00270929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rPr>
          <w:color w:val="000000"/>
          <w:spacing w:val="-5"/>
        </w:rPr>
      </w:pPr>
      <w:r w:rsidRPr="00270929">
        <w:rPr>
          <w:color w:val="000000"/>
          <w:spacing w:val="-5"/>
        </w:rPr>
        <w:t>Участник конкурса:</w:t>
      </w:r>
      <w:r w:rsidRPr="00270929">
        <w:rPr>
          <w:color w:val="000000"/>
          <w:spacing w:val="-5"/>
        </w:rPr>
        <w:br/>
        <w:t>Руководитель ________________ (Ф.И.О.)</w:t>
      </w:r>
    </w:p>
    <w:p w:rsidR="000D39CB" w:rsidRPr="00270929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hanging="10"/>
        <w:rPr>
          <w:color w:val="000000"/>
          <w:spacing w:val="-5"/>
        </w:rPr>
      </w:pPr>
      <w:r w:rsidRPr="00270929">
        <w:rPr>
          <w:color w:val="000000"/>
          <w:spacing w:val="-5"/>
        </w:rPr>
        <w:t xml:space="preserve">                           (подпись и печать)</w:t>
      </w:r>
    </w:p>
    <w:p w:rsidR="000D39CB" w:rsidRPr="00270929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hanging="10"/>
        <w:rPr>
          <w:color w:val="000000"/>
          <w:spacing w:val="-5"/>
        </w:rPr>
      </w:pPr>
      <w:proofErr w:type="spellStart"/>
      <w:r w:rsidRPr="00270929">
        <w:rPr>
          <w:color w:val="000000"/>
          <w:spacing w:val="-5"/>
        </w:rPr>
        <w:t>м.п</w:t>
      </w:r>
      <w:proofErr w:type="spellEnd"/>
      <w:r w:rsidRPr="00270929">
        <w:rPr>
          <w:color w:val="000000"/>
          <w:spacing w:val="-5"/>
        </w:rPr>
        <w:t>.</w:t>
      </w:r>
    </w:p>
    <w:p w:rsidR="000D39CB" w:rsidRDefault="000D39CB" w:rsidP="000D39CB">
      <w:pPr>
        <w:widowControl w:val="0"/>
        <w:shd w:val="clear" w:color="auto" w:fill="FFFFFF"/>
        <w:autoSpaceDE w:val="0"/>
        <w:autoSpaceDN w:val="0"/>
        <w:adjustRightInd w:val="0"/>
        <w:ind w:left="48" w:right="998" w:firstLine="1086"/>
        <w:jc w:val="center"/>
        <w:rPr>
          <w:color w:val="000000"/>
          <w:spacing w:val="-5"/>
          <w:sz w:val="28"/>
          <w:szCs w:val="28"/>
        </w:rPr>
      </w:pPr>
    </w:p>
    <w:p w:rsidR="000D39CB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before="470"/>
        <w:jc w:val="center"/>
        <w:rPr>
          <w:b/>
          <w:bCs/>
          <w:color w:val="000000"/>
          <w:spacing w:val="6"/>
          <w:sz w:val="26"/>
          <w:szCs w:val="26"/>
        </w:rPr>
      </w:pPr>
    </w:p>
    <w:p w:rsidR="00BB3ED2" w:rsidRDefault="00BB3ED2" w:rsidP="000D39CB">
      <w:pPr>
        <w:widowControl w:val="0"/>
        <w:shd w:val="clear" w:color="auto" w:fill="FFFFFF"/>
        <w:autoSpaceDE w:val="0"/>
        <w:autoSpaceDN w:val="0"/>
        <w:adjustRightInd w:val="0"/>
        <w:spacing w:before="470"/>
        <w:jc w:val="center"/>
        <w:rPr>
          <w:b/>
          <w:bCs/>
          <w:color w:val="000000"/>
          <w:spacing w:val="6"/>
          <w:sz w:val="26"/>
          <w:szCs w:val="26"/>
        </w:rPr>
      </w:pPr>
    </w:p>
    <w:p w:rsidR="000D39CB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before="470"/>
        <w:jc w:val="center"/>
        <w:rPr>
          <w:b/>
          <w:bCs/>
          <w:color w:val="000000"/>
          <w:spacing w:val="6"/>
          <w:sz w:val="26"/>
          <w:szCs w:val="26"/>
        </w:rPr>
      </w:pPr>
      <w:r w:rsidRPr="006B5635">
        <w:rPr>
          <w:b/>
          <w:bCs/>
          <w:color w:val="000000"/>
          <w:spacing w:val="6"/>
          <w:sz w:val="26"/>
          <w:szCs w:val="26"/>
        </w:rPr>
        <w:lastRenderedPageBreak/>
        <w:t>АНКЕТА УЧАСТНИКА ОТКРЫТОГО КОНКУРСА</w:t>
      </w:r>
    </w:p>
    <w:tbl>
      <w:tblPr>
        <w:tblW w:w="96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6010"/>
        <w:gridCol w:w="3016"/>
      </w:tblGrid>
      <w:tr w:rsidR="000D39CB" w:rsidRPr="007778CF" w:rsidTr="00313C1E">
        <w:trPr>
          <w:trHeight w:hRule="exact" w:val="6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jc w:val="center"/>
            </w:pPr>
            <w:r w:rsidRPr="007778CF">
              <w:rPr>
                <w:color w:val="000000"/>
              </w:rPr>
              <w:t xml:space="preserve">№ </w:t>
            </w:r>
            <w:proofErr w:type="gramStart"/>
            <w:r w:rsidRPr="007778CF">
              <w:rPr>
                <w:color w:val="000000"/>
                <w:spacing w:val="-11"/>
              </w:rPr>
              <w:t>п</w:t>
            </w:r>
            <w:proofErr w:type="gramEnd"/>
            <w:r w:rsidRPr="007778CF">
              <w:rPr>
                <w:color w:val="000000"/>
                <w:spacing w:val="-11"/>
              </w:rPr>
              <w:t>/п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78CF">
              <w:rPr>
                <w:color w:val="000000"/>
                <w:spacing w:val="-4"/>
              </w:rPr>
              <w:t>Наименование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78CF">
              <w:rPr>
                <w:color w:val="000000"/>
                <w:spacing w:val="-1"/>
              </w:rPr>
              <w:t xml:space="preserve">Данные участника </w:t>
            </w:r>
            <w:r w:rsidRPr="007778CF">
              <w:rPr>
                <w:color w:val="000000"/>
                <w:spacing w:val="-3"/>
              </w:rPr>
              <w:t>открытого конкурса</w:t>
            </w:r>
          </w:p>
        </w:tc>
      </w:tr>
      <w:tr w:rsidR="000D39CB" w:rsidRPr="007778CF" w:rsidTr="00313C1E">
        <w:trPr>
          <w:trHeight w:hRule="exact" w:val="42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78CF">
              <w:rPr>
                <w:color w:val="000000"/>
              </w:rPr>
              <w:t>1.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78CF">
              <w:rPr>
                <w:color w:val="000000"/>
                <w:spacing w:val="3"/>
              </w:rPr>
              <w:t>Организационно-правовая форма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4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78CF">
              <w:rPr>
                <w:color w:val="000000"/>
              </w:rPr>
              <w:t>2.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78CF">
              <w:rPr>
                <w:color w:val="000000"/>
                <w:spacing w:val="3"/>
              </w:rPr>
              <w:t>Фирменное наименование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78CF">
              <w:rPr>
                <w:color w:val="000000"/>
              </w:rPr>
              <w:t>3.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78CF">
              <w:rPr>
                <w:color w:val="000000"/>
                <w:spacing w:val="3"/>
              </w:rPr>
              <w:t>Адрес фактического местоположения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42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78CF">
              <w:rPr>
                <w:color w:val="000000"/>
              </w:rPr>
              <w:t>4.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78CF">
              <w:rPr>
                <w:color w:val="000000"/>
                <w:spacing w:val="4"/>
              </w:rPr>
              <w:t>Почтовый адрес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41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78CF">
              <w:rPr>
                <w:color w:val="000000"/>
              </w:rPr>
              <w:t>5.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78CF">
              <w:rPr>
                <w:color w:val="000000"/>
                <w:spacing w:val="4"/>
              </w:rPr>
              <w:t>Номер контактного телефона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99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778CF">
              <w:rPr>
                <w:color w:val="000000"/>
              </w:rPr>
              <w:t>6.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78CF">
              <w:rPr>
                <w:color w:val="000000"/>
                <w:spacing w:val="5"/>
              </w:rPr>
              <w:t xml:space="preserve">Банковские реквизиты: наименование обслуживающего банка; </w:t>
            </w:r>
            <w:r w:rsidRPr="007778CF">
              <w:rPr>
                <w:color w:val="000000"/>
                <w:spacing w:val="3"/>
              </w:rPr>
              <w:t xml:space="preserve">расчетный счет; корреспондентский счет; </w:t>
            </w:r>
            <w:r w:rsidRPr="007778CF">
              <w:rPr>
                <w:color w:val="000000"/>
                <w:spacing w:val="7"/>
              </w:rPr>
              <w:t>БИК; ОКПО; ОКОНХ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5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</w:pPr>
            <w:r w:rsidRPr="007778CF">
              <w:rPr>
                <w:color w:val="000000"/>
              </w:rPr>
              <w:t>7.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4" w:hanging="5"/>
            </w:pPr>
            <w:r w:rsidRPr="007778CF">
              <w:rPr>
                <w:color w:val="000000"/>
                <w:spacing w:val="5"/>
              </w:rPr>
              <w:t xml:space="preserve">Регистрационные данные: </w:t>
            </w:r>
            <w:r w:rsidRPr="007778CF">
              <w:rPr>
                <w:color w:val="000000"/>
                <w:spacing w:val="3"/>
              </w:rPr>
              <w:t>дата и место регистрации; орган регистрации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4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</w:pPr>
            <w:r w:rsidRPr="007778CF">
              <w:rPr>
                <w:color w:val="000000"/>
              </w:rPr>
              <w:t>8.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78CF">
              <w:rPr>
                <w:color w:val="000000"/>
                <w:spacing w:val="3"/>
              </w:rPr>
              <w:t>Размер уставного капитала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9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center"/>
            </w:pPr>
            <w:r w:rsidRPr="007778CF">
              <w:rPr>
                <w:color w:val="000000"/>
              </w:rPr>
              <w:t>9.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9"/>
            </w:pPr>
            <w:r w:rsidRPr="007778CF">
              <w:rPr>
                <w:color w:val="000000"/>
                <w:spacing w:val="5"/>
              </w:rPr>
              <w:t xml:space="preserve">Номер и почтовый адрес ИФНС, </w:t>
            </w:r>
            <w:r w:rsidRPr="007778CF">
              <w:rPr>
                <w:color w:val="000000"/>
                <w:spacing w:val="4"/>
              </w:rPr>
              <w:t xml:space="preserve">в </w:t>
            </w:r>
            <w:proofErr w:type="gramStart"/>
            <w:r w:rsidRPr="007778CF">
              <w:rPr>
                <w:color w:val="000000"/>
                <w:spacing w:val="4"/>
              </w:rPr>
              <w:t>которой</w:t>
            </w:r>
            <w:proofErr w:type="gramEnd"/>
            <w:r w:rsidRPr="007778CF">
              <w:rPr>
                <w:color w:val="000000"/>
                <w:spacing w:val="4"/>
              </w:rPr>
              <w:t xml:space="preserve"> участник конкурса зарегистрирован </w:t>
            </w:r>
            <w:r w:rsidRPr="007778CF">
              <w:rPr>
                <w:color w:val="000000"/>
                <w:spacing w:val="6"/>
              </w:rPr>
              <w:t>в качестве налогоплательщика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42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 w:rsidRPr="007778CF">
              <w:rPr>
                <w:color w:val="000000"/>
              </w:rPr>
              <w:t>10.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78CF">
              <w:rPr>
                <w:color w:val="000000"/>
                <w:spacing w:val="4"/>
              </w:rPr>
              <w:t>ИНН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2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 w:rsidRPr="007778CF">
              <w:rPr>
                <w:color w:val="000000"/>
              </w:rPr>
              <w:t>11.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78CF">
              <w:rPr>
                <w:color w:val="000000"/>
                <w:spacing w:val="4"/>
              </w:rPr>
              <w:t>КПП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4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 w:rsidRPr="007778CF">
              <w:rPr>
                <w:color w:val="000000"/>
              </w:rPr>
              <w:t>12.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78CF">
              <w:rPr>
                <w:color w:val="000000"/>
                <w:spacing w:val="1"/>
              </w:rPr>
              <w:t>ОГРН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4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</w:pPr>
            <w:r w:rsidRPr="007778CF">
              <w:rPr>
                <w:color w:val="000000"/>
              </w:rPr>
              <w:t>13.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78CF">
              <w:rPr>
                <w:color w:val="000000"/>
                <w:spacing w:val="1"/>
              </w:rPr>
              <w:t>ОКПО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170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 w:rsidRPr="007778CF">
              <w:rPr>
                <w:color w:val="000000"/>
              </w:rPr>
              <w:t>14.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"/>
            </w:pPr>
            <w:r w:rsidRPr="007778CF">
              <w:rPr>
                <w:color w:val="000000"/>
                <w:spacing w:val="5"/>
              </w:rPr>
              <w:t xml:space="preserve">Является ли сделка крупной </w:t>
            </w:r>
            <w:r w:rsidRPr="007778CF">
              <w:rPr>
                <w:i/>
                <w:iCs/>
                <w:color w:val="000000"/>
                <w:spacing w:val="5"/>
              </w:rPr>
              <w:t xml:space="preserve">(да, нет)? </w:t>
            </w:r>
            <w:r w:rsidRPr="007778CF">
              <w:rPr>
                <w:color w:val="000000"/>
                <w:spacing w:val="2"/>
              </w:rPr>
              <w:t>В случае</w:t>
            </w:r>
            <w:proofErr w:type="gramStart"/>
            <w:r w:rsidRPr="007778CF">
              <w:rPr>
                <w:color w:val="000000"/>
                <w:spacing w:val="2"/>
              </w:rPr>
              <w:t>,</w:t>
            </w:r>
            <w:proofErr w:type="gramEnd"/>
            <w:r w:rsidRPr="007778CF">
              <w:rPr>
                <w:color w:val="000000"/>
                <w:spacing w:val="2"/>
              </w:rPr>
              <w:t xml:space="preserve"> если сделка является крупной:</w:t>
            </w:r>
          </w:p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firstLine="5"/>
            </w:pPr>
            <w:r w:rsidRPr="007778CF">
              <w:rPr>
                <w:color w:val="000000"/>
                <w:spacing w:val="5"/>
              </w:rPr>
              <w:t xml:space="preserve">орган управления участника конкурса, </w:t>
            </w:r>
            <w:r w:rsidRPr="007778CF">
              <w:rPr>
                <w:color w:val="000000"/>
                <w:spacing w:val="3"/>
              </w:rPr>
              <w:t xml:space="preserve">уполномоченный на одобрение крупной сделки, и </w:t>
            </w:r>
            <w:r w:rsidRPr="007778CF">
              <w:rPr>
                <w:color w:val="000000"/>
                <w:spacing w:val="5"/>
              </w:rPr>
              <w:t>порядок одобрения соответствующей сделки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39CB" w:rsidRPr="007778CF" w:rsidTr="00313C1E">
        <w:trPr>
          <w:trHeight w:hRule="exact" w:val="41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 w:rsidRPr="007778CF">
              <w:rPr>
                <w:color w:val="000000"/>
              </w:rPr>
              <w:t>15.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78CF">
              <w:rPr>
                <w:color w:val="000000"/>
                <w:spacing w:val="4"/>
              </w:rPr>
              <w:t>Адрес электронной почты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9CB" w:rsidRPr="007778CF" w:rsidRDefault="000D39CB" w:rsidP="00313C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D39CB" w:rsidRDefault="000D39CB" w:rsidP="000D39CB">
      <w:pPr>
        <w:widowControl w:val="0"/>
        <w:shd w:val="clear" w:color="auto" w:fill="FFFFFF"/>
        <w:autoSpaceDE w:val="0"/>
        <w:autoSpaceDN w:val="0"/>
        <w:adjustRightInd w:val="0"/>
        <w:ind w:right="249"/>
        <w:rPr>
          <w:color w:val="000000"/>
          <w:spacing w:val="4"/>
          <w:sz w:val="26"/>
          <w:szCs w:val="26"/>
        </w:rPr>
      </w:pPr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right="249"/>
        <w:rPr>
          <w:color w:val="000000"/>
          <w:sz w:val="26"/>
          <w:szCs w:val="26"/>
        </w:rPr>
      </w:pPr>
      <w:r w:rsidRPr="006B5635">
        <w:rPr>
          <w:color w:val="000000"/>
          <w:spacing w:val="4"/>
          <w:sz w:val="26"/>
          <w:szCs w:val="26"/>
        </w:rPr>
        <w:t xml:space="preserve">Мы, нижеподписавшиеся, заверяем правильность всех данных, указанных в </w:t>
      </w:r>
      <w:r w:rsidRPr="006B5635">
        <w:rPr>
          <w:color w:val="000000"/>
          <w:sz w:val="26"/>
          <w:szCs w:val="26"/>
        </w:rPr>
        <w:t>анкете.</w:t>
      </w:r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5"/>
          <w:sz w:val="26"/>
          <w:szCs w:val="26"/>
        </w:rPr>
      </w:pPr>
      <w:r w:rsidRPr="006B5635">
        <w:rPr>
          <w:color w:val="000000"/>
          <w:spacing w:val="-5"/>
          <w:sz w:val="26"/>
          <w:szCs w:val="26"/>
        </w:rPr>
        <w:t>Участник конкурса:</w:t>
      </w:r>
      <w:r w:rsidRPr="006B5635">
        <w:rPr>
          <w:color w:val="000000"/>
          <w:spacing w:val="-5"/>
          <w:sz w:val="26"/>
          <w:szCs w:val="26"/>
        </w:rPr>
        <w:br/>
        <w:t>Руководитель ________________ (Ф.И.О.)</w:t>
      </w:r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ind w:hanging="10"/>
        <w:rPr>
          <w:color w:val="000000"/>
          <w:spacing w:val="-5"/>
          <w:sz w:val="26"/>
          <w:szCs w:val="26"/>
        </w:rPr>
      </w:pPr>
      <w:r w:rsidRPr="006B5635">
        <w:rPr>
          <w:color w:val="000000"/>
          <w:spacing w:val="-5"/>
          <w:sz w:val="26"/>
          <w:szCs w:val="26"/>
        </w:rPr>
        <w:t>(подпись и печать)</w:t>
      </w:r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307" w:lineRule="exact"/>
        <w:ind w:hanging="10"/>
        <w:rPr>
          <w:color w:val="000000"/>
          <w:spacing w:val="-5"/>
          <w:sz w:val="26"/>
          <w:szCs w:val="26"/>
        </w:rPr>
      </w:pPr>
      <w:proofErr w:type="spellStart"/>
      <w:r w:rsidRPr="006B5635">
        <w:rPr>
          <w:color w:val="000000"/>
          <w:spacing w:val="-5"/>
          <w:sz w:val="26"/>
          <w:szCs w:val="26"/>
        </w:rPr>
        <w:t>м.п</w:t>
      </w:r>
      <w:proofErr w:type="spellEnd"/>
      <w:r w:rsidRPr="006B5635">
        <w:rPr>
          <w:color w:val="000000"/>
          <w:spacing w:val="-5"/>
          <w:sz w:val="26"/>
          <w:szCs w:val="26"/>
        </w:rPr>
        <w:t>.</w:t>
      </w:r>
    </w:p>
    <w:p w:rsidR="000D39CB" w:rsidRPr="006B5635" w:rsidRDefault="000D39CB" w:rsidP="000D39CB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307" w:lineRule="exact"/>
        <w:ind w:hanging="10"/>
        <w:rPr>
          <w:color w:val="000000"/>
          <w:sz w:val="26"/>
          <w:szCs w:val="26"/>
        </w:rPr>
      </w:pPr>
      <w:r w:rsidRPr="006B5635">
        <w:rPr>
          <w:color w:val="000000"/>
          <w:spacing w:val="5"/>
          <w:sz w:val="26"/>
          <w:szCs w:val="26"/>
        </w:rPr>
        <w:t>(для юридического лица)</w:t>
      </w:r>
      <w:r w:rsidRPr="006B5635">
        <w:rPr>
          <w:color w:val="000000"/>
          <w:spacing w:val="5"/>
          <w:sz w:val="26"/>
          <w:szCs w:val="26"/>
        </w:rPr>
        <w:br/>
        <w:t>Главный бухгалтер</w:t>
      </w:r>
      <w:r w:rsidRPr="006B5635">
        <w:rPr>
          <w:color w:val="000000"/>
          <w:sz w:val="26"/>
          <w:szCs w:val="26"/>
        </w:rPr>
        <w:t xml:space="preserve"> __________(Ф.И.О.)</w:t>
      </w:r>
    </w:p>
    <w:p w:rsidR="000D39CB" w:rsidRPr="006B5635" w:rsidRDefault="000D39CB" w:rsidP="000D39CB">
      <w:pPr>
        <w:widowControl w:val="0"/>
        <w:shd w:val="clear" w:color="auto" w:fill="FFFFFF"/>
        <w:tabs>
          <w:tab w:val="left" w:leader="underscore" w:pos="2981"/>
        </w:tabs>
        <w:autoSpaceDE w:val="0"/>
        <w:autoSpaceDN w:val="0"/>
        <w:adjustRightInd w:val="0"/>
        <w:spacing w:after="100" w:afterAutospacing="1" w:line="403" w:lineRule="exact"/>
        <w:rPr>
          <w:color w:val="000000"/>
          <w:spacing w:val="6"/>
          <w:sz w:val="26"/>
          <w:szCs w:val="26"/>
        </w:rPr>
      </w:pPr>
      <w:r w:rsidRPr="006B5635">
        <w:rPr>
          <w:color w:val="000000"/>
          <w:spacing w:val="6"/>
          <w:sz w:val="26"/>
          <w:szCs w:val="26"/>
        </w:rPr>
        <w:t>М.П.</w:t>
      </w:r>
      <w:bookmarkStart w:id="0" w:name="_GoBack"/>
      <w:bookmarkEnd w:id="0"/>
    </w:p>
    <w:sectPr w:rsidR="000D39CB" w:rsidRPr="006B5635" w:rsidSect="008B421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2B" w:rsidRDefault="0084612B">
      <w:r>
        <w:separator/>
      </w:r>
    </w:p>
  </w:endnote>
  <w:endnote w:type="continuationSeparator" w:id="0">
    <w:p w:rsidR="0084612B" w:rsidRDefault="0084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2B" w:rsidRDefault="0084612B">
      <w:r>
        <w:separator/>
      </w:r>
    </w:p>
  </w:footnote>
  <w:footnote w:type="continuationSeparator" w:id="0">
    <w:p w:rsidR="0084612B" w:rsidRDefault="00846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73" w:rsidRDefault="000D39CB" w:rsidP="008B421F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D4999">
      <w:rPr>
        <w:rStyle w:val="a3"/>
        <w:noProof/>
      </w:rPr>
      <w:t>2</w:t>
    </w:r>
    <w:r>
      <w:rPr>
        <w:rStyle w:val="a3"/>
      </w:rPr>
      <w:fldChar w:fldCharType="end"/>
    </w:r>
  </w:p>
  <w:p w:rsidR="001E5473" w:rsidRDefault="008461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CB"/>
    <w:rsid w:val="000D39CB"/>
    <w:rsid w:val="00120964"/>
    <w:rsid w:val="002C5490"/>
    <w:rsid w:val="005D4999"/>
    <w:rsid w:val="00664C4E"/>
    <w:rsid w:val="0084612B"/>
    <w:rsid w:val="0092241F"/>
    <w:rsid w:val="00B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0D39CB"/>
    <w:rPr>
      <w:rFonts w:cs="Times New Roman"/>
    </w:rPr>
  </w:style>
  <w:style w:type="paragraph" w:styleId="a4">
    <w:name w:val="header"/>
    <w:basedOn w:val="a"/>
    <w:link w:val="1"/>
    <w:uiPriority w:val="99"/>
    <w:rsid w:val="000D39C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kern w:val="3"/>
      <w:lang w:val="de-DE" w:eastAsia="ja-JP"/>
    </w:rPr>
  </w:style>
  <w:style w:type="character" w:customStyle="1" w:styleId="a5">
    <w:name w:val="Верхний колонтитул Знак"/>
    <w:basedOn w:val="a0"/>
    <w:uiPriority w:val="99"/>
    <w:semiHidden/>
    <w:rsid w:val="000D3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4"/>
    <w:uiPriority w:val="99"/>
    <w:locked/>
    <w:rsid w:val="000D39CB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6">
    <w:name w:val="Balloon Text"/>
    <w:basedOn w:val="a"/>
    <w:link w:val="a7"/>
    <w:uiPriority w:val="99"/>
    <w:semiHidden/>
    <w:unhideWhenUsed/>
    <w:rsid w:val="005D4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9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0D39CB"/>
    <w:rPr>
      <w:rFonts w:cs="Times New Roman"/>
    </w:rPr>
  </w:style>
  <w:style w:type="paragraph" w:styleId="a4">
    <w:name w:val="header"/>
    <w:basedOn w:val="a"/>
    <w:link w:val="1"/>
    <w:uiPriority w:val="99"/>
    <w:rsid w:val="000D39C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kern w:val="3"/>
      <w:lang w:val="de-DE" w:eastAsia="ja-JP"/>
    </w:rPr>
  </w:style>
  <w:style w:type="character" w:customStyle="1" w:styleId="a5">
    <w:name w:val="Верхний колонтитул Знак"/>
    <w:basedOn w:val="a0"/>
    <w:uiPriority w:val="99"/>
    <w:semiHidden/>
    <w:rsid w:val="000D3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4"/>
    <w:uiPriority w:val="99"/>
    <w:locked/>
    <w:rsid w:val="000D39CB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6">
    <w:name w:val="Balloon Text"/>
    <w:basedOn w:val="a"/>
    <w:link w:val="a7"/>
    <w:uiPriority w:val="99"/>
    <w:semiHidden/>
    <w:unhideWhenUsed/>
    <w:rsid w:val="005D4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9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CHIEF_COMMUNAL</dc:creator>
  <cp:keywords/>
  <dc:description/>
  <cp:lastModifiedBy>mulko</cp:lastModifiedBy>
  <cp:revision>6</cp:revision>
  <cp:lastPrinted>2020-08-04T00:49:00Z</cp:lastPrinted>
  <dcterms:created xsi:type="dcterms:W3CDTF">2018-08-27T05:01:00Z</dcterms:created>
  <dcterms:modified xsi:type="dcterms:W3CDTF">2020-08-04T00:50:00Z</dcterms:modified>
</cp:coreProperties>
</file>