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50" w:rsidRDefault="001378FB">
      <w:pPr>
        <w:suppressAutoHyphens/>
        <w:spacing w:after="0" w:line="240" w:lineRule="auto"/>
        <w:jc w:val="center"/>
        <w:rPr>
          <w:rFonts w:ascii="Liberation Serif" w:eastAsia="Times New Roman" w:hAnsi="Liberation Serif" w:cs="Times New Roman"/>
          <w:b/>
          <w:bCs/>
          <w:kern w:val="2"/>
          <w:sz w:val="24"/>
          <w:szCs w:val="24"/>
          <w:lang w:eastAsia="ar-SA"/>
        </w:rPr>
      </w:pPr>
      <w:r>
        <w:rPr>
          <w:rFonts w:ascii="Liberation Serif" w:eastAsia="Times New Roman" w:hAnsi="Liberation Serif" w:cs="Times New Roman"/>
          <w:b/>
          <w:bCs/>
          <w:noProof/>
          <w:kern w:val="2"/>
          <w:sz w:val="24"/>
          <w:szCs w:val="24"/>
          <w:lang w:eastAsia="ru-RU"/>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78815" cy="82042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678815" cy="820420"/>
                    </a:xfrm>
                    <a:prstGeom prst="rect">
                      <a:avLst/>
                    </a:prstGeom>
                  </pic:spPr>
                </pic:pic>
              </a:graphicData>
            </a:graphic>
          </wp:anchor>
        </w:drawing>
      </w:r>
    </w:p>
    <w:p w:rsidR="008F6150" w:rsidRDefault="008F6150">
      <w:pPr>
        <w:suppressAutoHyphens/>
        <w:spacing w:after="0" w:line="240" w:lineRule="auto"/>
        <w:jc w:val="center"/>
        <w:rPr>
          <w:rFonts w:ascii="Liberation Serif" w:eastAsia="Times New Roman" w:hAnsi="Liberation Serif" w:cs="Times New Roman"/>
          <w:b/>
          <w:bCs/>
          <w:kern w:val="2"/>
          <w:sz w:val="28"/>
          <w:szCs w:val="28"/>
          <w:lang w:eastAsia="ar-SA"/>
        </w:rPr>
      </w:pPr>
    </w:p>
    <w:p w:rsidR="008F6150" w:rsidRDefault="008F6150">
      <w:pPr>
        <w:suppressAutoHyphens/>
        <w:spacing w:after="0" w:line="240" w:lineRule="auto"/>
        <w:jc w:val="center"/>
        <w:rPr>
          <w:rFonts w:ascii="Tinos" w:eastAsia="Times New Roman" w:hAnsi="Tinos" w:cs="Times New Roman"/>
          <w:b/>
          <w:bCs/>
          <w:kern w:val="2"/>
          <w:sz w:val="28"/>
          <w:szCs w:val="28"/>
          <w:lang w:eastAsia="ar-SA"/>
        </w:rPr>
      </w:pPr>
    </w:p>
    <w:p w:rsidR="008F6150" w:rsidRDefault="008F6150">
      <w:pPr>
        <w:suppressAutoHyphens/>
        <w:spacing w:after="0" w:line="240" w:lineRule="auto"/>
        <w:jc w:val="center"/>
        <w:rPr>
          <w:rFonts w:ascii="Tinos" w:eastAsia="Times New Roman" w:hAnsi="Tinos" w:cs="Times New Roman"/>
          <w:b/>
          <w:bCs/>
          <w:kern w:val="2"/>
          <w:sz w:val="28"/>
          <w:szCs w:val="28"/>
          <w:lang w:eastAsia="ar-SA"/>
        </w:rPr>
      </w:pPr>
    </w:p>
    <w:p w:rsidR="005E3B55" w:rsidRPr="005E3B55" w:rsidRDefault="005E3B55">
      <w:pPr>
        <w:suppressAutoHyphens/>
        <w:spacing w:after="0" w:line="240" w:lineRule="auto"/>
        <w:jc w:val="center"/>
        <w:rPr>
          <w:rFonts w:ascii="Times New Roman" w:eastAsia="Times New Roman" w:hAnsi="Times New Roman" w:cs="Times New Roman"/>
          <w:b/>
          <w:bCs/>
          <w:kern w:val="2"/>
          <w:sz w:val="28"/>
          <w:szCs w:val="28"/>
          <w:lang w:eastAsia="ar-SA"/>
        </w:rPr>
      </w:pPr>
    </w:p>
    <w:p w:rsidR="008F6150" w:rsidRPr="005E3B55" w:rsidRDefault="001378FB" w:rsidP="005E3B55">
      <w:pPr>
        <w:suppressAutoHyphens/>
        <w:spacing w:after="0" w:line="240" w:lineRule="auto"/>
        <w:jc w:val="center"/>
        <w:rPr>
          <w:rFonts w:ascii="Times New Roman" w:eastAsia="Times New Roman" w:hAnsi="Times New Roman" w:cs="Times New Roman"/>
          <w:b/>
          <w:bCs/>
          <w:kern w:val="2"/>
          <w:sz w:val="28"/>
          <w:szCs w:val="28"/>
          <w:lang w:eastAsia="ar-SA"/>
        </w:rPr>
      </w:pPr>
      <w:r w:rsidRPr="005E3B55">
        <w:rPr>
          <w:rFonts w:ascii="Times New Roman" w:eastAsia="Times New Roman" w:hAnsi="Times New Roman" w:cs="Times New Roman"/>
          <w:b/>
          <w:bCs/>
          <w:kern w:val="2"/>
          <w:sz w:val="28"/>
          <w:szCs w:val="28"/>
          <w:lang w:eastAsia="ar-SA"/>
        </w:rPr>
        <w:t>ДУМА ЧЕРНИГОВСКОГО МУНИЦИПАЛЬНОГО ОКРУГА</w:t>
      </w:r>
    </w:p>
    <w:p w:rsidR="008F6150" w:rsidRPr="005E3B55" w:rsidRDefault="001378FB">
      <w:pPr>
        <w:suppressAutoHyphens/>
        <w:spacing w:after="0" w:line="240" w:lineRule="auto"/>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___________________________________________________________</w:t>
      </w:r>
      <w:r w:rsidR="005E3B55">
        <w:rPr>
          <w:rFonts w:ascii="Times New Roman" w:eastAsia="Times New Roman" w:hAnsi="Times New Roman" w:cs="Times New Roman"/>
          <w:kern w:val="2"/>
          <w:sz w:val="28"/>
          <w:szCs w:val="28"/>
          <w:lang w:eastAsia="ar-SA"/>
        </w:rPr>
        <w:t>_______</w:t>
      </w:r>
    </w:p>
    <w:p w:rsidR="008F6150" w:rsidRDefault="001378FB">
      <w:pPr>
        <w:keepNext/>
        <w:tabs>
          <w:tab w:val="left" w:pos="0"/>
        </w:tabs>
        <w:suppressAutoHyphens/>
        <w:spacing w:after="0" w:line="240" w:lineRule="auto"/>
        <w:ind w:left="576" w:hanging="576"/>
        <w:jc w:val="center"/>
        <w:rPr>
          <w:rFonts w:ascii="Times New Roman" w:eastAsia="Times New Roman" w:hAnsi="Times New Roman" w:cs="Times New Roman"/>
          <w:b/>
          <w:bCs/>
          <w:kern w:val="2"/>
          <w:sz w:val="28"/>
          <w:szCs w:val="28"/>
          <w:lang w:eastAsia="ar-SA"/>
        </w:rPr>
      </w:pPr>
      <w:r w:rsidRPr="005E3B55">
        <w:rPr>
          <w:rFonts w:ascii="Times New Roman" w:eastAsia="Times New Roman" w:hAnsi="Times New Roman" w:cs="Times New Roman"/>
          <w:b/>
          <w:bCs/>
          <w:kern w:val="2"/>
          <w:sz w:val="28"/>
          <w:szCs w:val="28"/>
          <w:lang w:eastAsia="ar-SA"/>
        </w:rPr>
        <w:t>РЕШЕНИЕ</w:t>
      </w:r>
    </w:p>
    <w:p w:rsidR="005E3B55" w:rsidRPr="005E3B55" w:rsidRDefault="005E3B55">
      <w:pPr>
        <w:keepNext/>
        <w:tabs>
          <w:tab w:val="left" w:pos="0"/>
        </w:tabs>
        <w:suppressAutoHyphens/>
        <w:spacing w:after="0" w:line="240" w:lineRule="auto"/>
        <w:ind w:left="576" w:hanging="576"/>
        <w:jc w:val="center"/>
        <w:rPr>
          <w:rFonts w:ascii="Times New Roman" w:eastAsia="Times New Roman" w:hAnsi="Times New Roman" w:cs="Times New Roman"/>
          <w:b/>
          <w:bCs/>
          <w:kern w:val="2"/>
          <w:sz w:val="28"/>
          <w:szCs w:val="28"/>
          <w:lang w:eastAsia="ar-SA"/>
        </w:rPr>
      </w:pPr>
    </w:p>
    <w:p w:rsidR="005E3B55" w:rsidRPr="005E3B55" w:rsidRDefault="005E3B55" w:rsidP="005E3B55">
      <w:pPr>
        <w:spacing w:after="0" w:line="240" w:lineRule="auto"/>
        <w:jc w:val="center"/>
        <w:rPr>
          <w:rFonts w:ascii="Times New Roman" w:hAnsi="Times New Roman" w:cs="Times New Roman"/>
          <w:sz w:val="28"/>
          <w:szCs w:val="28"/>
        </w:rPr>
      </w:pPr>
      <w:r w:rsidRPr="00373B6C">
        <w:rPr>
          <w:kern w:val="2"/>
          <w:sz w:val="28"/>
          <w:szCs w:val="28"/>
        </w:rPr>
        <w:t xml:space="preserve">                                                                                </w:t>
      </w:r>
      <w:r>
        <w:rPr>
          <w:kern w:val="2"/>
          <w:sz w:val="28"/>
          <w:szCs w:val="28"/>
        </w:rPr>
        <w:t xml:space="preserve">        </w:t>
      </w:r>
      <w:r w:rsidRPr="005E3B55">
        <w:rPr>
          <w:rFonts w:ascii="Times New Roman" w:hAnsi="Times New Roman" w:cs="Times New Roman"/>
          <w:kern w:val="2"/>
          <w:sz w:val="28"/>
          <w:szCs w:val="28"/>
        </w:rPr>
        <w:t xml:space="preserve">Принято Думой Черниговского                                                     </w:t>
      </w:r>
    </w:p>
    <w:p w:rsidR="005E3B55" w:rsidRPr="005E3B55" w:rsidRDefault="005E3B55" w:rsidP="005E3B55">
      <w:pPr>
        <w:spacing w:after="0" w:line="240" w:lineRule="auto"/>
        <w:jc w:val="center"/>
        <w:rPr>
          <w:rFonts w:ascii="Times New Roman" w:hAnsi="Times New Roman" w:cs="Times New Roman"/>
          <w:sz w:val="28"/>
          <w:szCs w:val="28"/>
        </w:rPr>
      </w:pPr>
      <w:r w:rsidRPr="005E3B55">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                               </w:t>
      </w:r>
      <w:r w:rsidRPr="005E3B55">
        <w:rPr>
          <w:rFonts w:ascii="Times New Roman" w:hAnsi="Times New Roman" w:cs="Times New Roman"/>
          <w:kern w:val="2"/>
          <w:sz w:val="28"/>
          <w:szCs w:val="28"/>
        </w:rPr>
        <w:t>муниципального округа</w:t>
      </w:r>
    </w:p>
    <w:p w:rsidR="005E3B55" w:rsidRPr="005E3B55" w:rsidRDefault="005E3B55" w:rsidP="005E3B55">
      <w:pPr>
        <w:spacing w:after="0" w:line="240" w:lineRule="auto"/>
        <w:jc w:val="center"/>
        <w:rPr>
          <w:rFonts w:ascii="Times New Roman" w:hAnsi="Times New Roman" w:cs="Times New Roman"/>
          <w:sz w:val="28"/>
          <w:szCs w:val="28"/>
        </w:rPr>
      </w:pPr>
      <w:r w:rsidRPr="005E3B55">
        <w:rPr>
          <w:rFonts w:ascii="Times New Roman" w:hAnsi="Times New Roman" w:cs="Times New Roman"/>
          <w:kern w:val="2"/>
          <w:sz w:val="28"/>
          <w:szCs w:val="28"/>
        </w:rPr>
        <w:t xml:space="preserve">                              </w:t>
      </w:r>
      <w:r w:rsidR="00527A78">
        <w:rPr>
          <w:rFonts w:ascii="Times New Roman" w:hAnsi="Times New Roman" w:cs="Times New Roman"/>
          <w:kern w:val="2"/>
          <w:sz w:val="28"/>
          <w:szCs w:val="28"/>
        </w:rPr>
        <w:t xml:space="preserve">                         31</w:t>
      </w:r>
      <w:r>
        <w:rPr>
          <w:rFonts w:ascii="Times New Roman" w:hAnsi="Times New Roman" w:cs="Times New Roman"/>
          <w:kern w:val="2"/>
          <w:sz w:val="28"/>
          <w:szCs w:val="28"/>
        </w:rPr>
        <w:t xml:space="preserve"> января 2024</w:t>
      </w:r>
      <w:r w:rsidRPr="005E3B55">
        <w:rPr>
          <w:rFonts w:ascii="Times New Roman" w:hAnsi="Times New Roman" w:cs="Times New Roman"/>
          <w:kern w:val="2"/>
          <w:sz w:val="28"/>
          <w:szCs w:val="28"/>
        </w:rPr>
        <w:t xml:space="preserve"> г.</w:t>
      </w:r>
    </w:p>
    <w:p w:rsidR="008F6150" w:rsidRPr="005E3B55" w:rsidRDefault="005E3B55" w:rsidP="005E3B55">
      <w:pPr>
        <w:pStyle w:val="ad"/>
        <w:spacing w:after="0"/>
        <w:ind w:left="0"/>
        <w:rPr>
          <w:rFonts w:eastAsia="WenQuanYi Micro Hei"/>
          <w:kern w:val="2"/>
          <w:sz w:val="28"/>
          <w:szCs w:val="28"/>
          <w:lang w:eastAsia="hi-IN" w:bidi="hi-IN"/>
        </w:rPr>
      </w:pPr>
      <w:r w:rsidRPr="005E3B55">
        <w:rPr>
          <w:b/>
          <w:sz w:val="28"/>
          <w:szCs w:val="28"/>
        </w:rPr>
        <w:t xml:space="preserve"> </w:t>
      </w:r>
    </w:p>
    <w:p w:rsidR="008F6150" w:rsidRPr="005E3B55" w:rsidRDefault="00527A78" w:rsidP="00527A78">
      <w:pPr>
        <w:suppressAutoHyphens/>
        <w:snapToGrid w:val="0"/>
        <w:spacing w:after="0" w:line="240" w:lineRule="auto"/>
        <w:ind w:right="5101"/>
        <w:jc w:val="both"/>
        <w:rPr>
          <w:rFonts w:ascii="Times New Roman" w:hAnsi="Times New Roman" w:cs="Times New Roman"/>
          <w:sz w:val="28"/>
          <w:szCs w:val="28"/>
        </w:rPr>
      </w:pPr>
      <w:r>
        <w:rPr>
          <w:rFonts w:ascii="Times New Roman" w:eastAsia="Arial" w:hAnsi="Times New Roman" w:cs="Times New Roman"/>
          <w:b/>
          <w:bCs/>
          <w:kern w:val="2"/>
          <w:sz w:val="28"/>
          <w:szCs w:val="28"/>
          <w:lang w:eastAsia="ar-SA"/>
        </w:rPr>
        <w:t xml:space="preserve">Об утверждении Положения о территориальном </w:t>
      </w:r>
      <w:r w:rsidR="001378FB" w:rsidRPr="005E3B55">
        <w:rPr>
          <w:rFonts w:ascii="Times New Roman" w:eastAsia="Arial" w:hAnsi="Times New Roman" w:cs="Times New Roman"/>
          <w:b/>
          <w:bCs/>
          <w:kern w:val="2"/>
          <w:sz w:val="28"/>
          <w:szCs w:val="28"/>
          <w:lang w:eastAsia="ar-SA"/>
        </w:rPr>
        <w:t>общественном самоуправлении в Черниговском муниципальном округе</w:t>
      </w:r>
    </w:p>
    <w:p w:rsidR="008F6150" w:rsidRDefault="008F6150">
      <w:pPr>
        <w:suppressAutoHyphens/>
        <w:spacing w:after="0" w:line="240" w:lineRule="auto"/>
        <w:jc w:val="right"/>
        <w:rPr>
          <w:rFonts w:ascii="Times New Roman" w:eastAsia="Times New Roman" w:hAnsi="Times New Roman" w:cs="Times New Roman"/>
          <w:kern w:val="2"/>
          <w:sz w:val="28"/>
          <w:szCs w:val="28"/>
          <w:lang w:eastAsia="ar-SA"/>
        </w:rPr>
      </w:pPr>
    </w:p>
    <w:p w:rsidR="005E3B55" w:rsidRPr="005E3B55" w:rsidRDefault="005E3B55">
      <w:pPr>
        <w:suppressAutoHyphens/>
        <w:spacing w:after="0" w:line="240" w:lineRule="auto"/>
        <w:jc w:val="right"/>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19.05.1995 № 82-ФЗ «Об общественных объединениях», руководствуясь Уставом Черн</w:t>
      </w:r>
      <w:r w:rsidR="00076CCF">
        <w:rPr>
          <w:rFonts w:ascii="Times New Roman" w:eastAsia="Times New Roman" w:hAnsi="Times New Roman" w:cs="Times New Roman"/>
          <w:kern w:val="2"/>
          <w:sz w:val="28"/>
          <w:szCs w:val="28"/>
          <w:lang w:eastAsia="ar-SA"/>
        </w:rPr>
        <w:t>иговского муниципального округа</w:t>
      </w:r>
      <w:bookmarkStart w:id="0" w:name="_GoBack"/>
      <w:bookmarkEnd w:id="0"/>
    </w:p>
    <w:p w:rsidR="008F6150" w:rsidRPr="005E3B55" w:rsidRDefault="008F615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ind w:firstLine="709"/>
        <w:jc w:val="both"/>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1. Утвердить Положение о территориальном общественном самоуправлении в Черниговском муниципальном округе (Прилагается).</w:t>
      </w:r>
    </w:p>
    <w:p w:rsidR="008F6150" w:rsidRPr="005E3B55" w:rsidRDefault="001378FB">
      <w:pPr>
        <w:suppressAutoHyphens/>
        <w:spacing w:after="0" w:line="240" w:lineRule="auto"/>
        <w:ind w:firstLine="709"/>
        <w:jc w:val="both"/>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 xml:space="preserve">2. Признать утратившим силу решение Думы Черниговского района </w:t>
      </w:r>
      <w:r w:rsidR="005E3B55">
        <w:rPr>
          <w:rFonts w:ascii="Times New Roman" w:eastAsia="Arial" w:hAnsi="Times New Roman" w:cs="Times New Roman"/>
          <w:kern w:val="2"/>
          <w:sz w:val="28"/>
          <w:szCs w:val="28"/>
          <w:lang w:eastAsia="ar-SA"/>
        </w:rPr>
        <w:t xml:space="preserve">от </w:t>
      </w:r>
      <w:r w:rsidR="005E3B55" w:rsidRPr="005E3B55">
        <w:rPr>
          <w:rFonts w:ascii="Times New Roman" w:eastAsia="Times New Roman" w:hAnsi="Times New Roman" w:cs="Times New Roman"/>
          <w:kern w:val="2"/>
          <w:sz w:val="28"/>
          <w:szCs w:val="28"/>
          <w:lang w:eastAsia="ar-SA"/>
        </w:rPr>
        <w:t>28.02.2019 № 153-НПА</w:t>
      </w:r>
      <w:r w:rsidR="005E3B55">
        <w:rPr>
          <w:rFonts w:ascii="Times New Roman" w:eastAsia="Times New Roman" w:hAnsi="Times New Roman" w:cs="Times New Roman"/>
          <w:kern w:val="2"/>
          <w:sz w:val="28"/>
          <w:szCs w:val="28"/>
          <w:lang w:eastAsia="ar-SA"/>
        </w:rPr>
        <w:t xml:space="preserve"> </w:t>
      </w:r>
      <w:r w:rsidRPr="005E3B55">
        <w:rPr>
          <w:rFonts w:ascii="Times New Roman" w:eastAsia="Times New Roman" w:hAnsi="Times New Roman" w:cs="Times New Roman"/>
          <w:kern w:val="2"/>
          <w:sz w:val="28"/>
          <w:szCs w:val="28"/>
          <w:lang w:eastAsia="ar-SA"/>
        </w:rPr>
        <w:t>«</w:t>
      </w:r>
      <w:r w:rsidRPr="005E3B55">
        <w:rPr>
          <w:rFonts w:ascii="Times New Roman" w:eastAsia="Arial" w:hAnsi="Times New Roman" w:cs="Times New Roman"/>
          <w:kern w:val="2"/>
          <w:sz w:val="28"/>
          <w:szCs w:val="28"/>
          <w:lang w:eastAsia="ar-SA"/>
        </w:rPr>
        <w:t>О Положении о территориальном общественном самоуправлении в Чер</w:t>
      </w:r>
      <w:r w:rsidR="005E3B55">
        <w:rPr>
          <w:rFonts w:ascii="Times New Roman" w:eastAsia="Arial" w:hAnsi="Times New Roman" w:cs="Times New Roman"/>
          <w:kern w:val="2"/>
          <w:sz w:val="28"/>
          <w:szCs w:val="28"/>
          <w:lang w:eastAsia="ar-SA"/>
        </w:rPr>
        <w:t xml:space="preserve">ниговском муниципальном районе». </w:t>
      </w:r>
    </w:p>
    <w:p w:rsidR="008F6150" w:rsidRPr="005E3B55" w:rsidRDefault="001378FB">
      <w:pPr>
        <w:spacing w:after="0" w:line="240" w:lineRule="auto"/>
        <w:ind w:firstLine="709"/>
        <w:jc w:val="both"/>
        <w:rPr>
          <w:rFonts w:ascii="Times New Roman" w:hAnsi="Times New Roman" w:cs="Times New Roman"/>
          <w:sz w:val="28"/>
          <w:szCs w:val="28"/>
        </w:rPr>
      </w:pPr>
      <w:r w:rsidRPr="005E3B55">
        <w:rPr>
          <w:rFonts w:ascii="Times New Roman" w:eastAsia="Times New Roman" w:hAnsi="Times New Roman" w:cs="Times New Roman"/>
          <w:sz w:val="28"/>
          <w:szCs w:val="28"/>
          <w:lang w:eastAsia="ru-RU"/>
        </w:rPr>
        <w:t xml:space="preserve">3. Настоящее решение вступает в силу с момента опубликования в «Вестнике нормативных правовых актов Черниговского муниципального округа» - приложении к газете «Новое время». </w:t>
      </w:r>
    </w:p>
    <w:p w:rsidR="008F6150" w:rsidRPr="005E3B55" w:rsidRDefault="008F6150">
      <w:pPr>
        <w:suppressAutoHyphens/>
        <w:spacing w:after="0" w:line="240" w:lineRule="auto"/>
        <w:ind w:firstLine="630"/>
        <w:jc w:val="both"/>
        <w:rPr>
          <w:rFonts w:ascii="Times New Roman" w:eastAsia="Times New Roman" w:hAnsi="Times New Roman" w:cs="Times New Roman"/>
          <w:kern w:val="2"/>
          <w:sz w:val="28"/>
          <w:szCs w:val="28"/>
          <w:lang w:eastAsia="ar-SA"/>
        </w:rPr>
      </w:pPr>
    </w:p>
    <w:p w:rsidR="008F6150" w:rsidRPr="005E3B55" w:rsidRDefault="008F6150">
      <w:pPr>
        <w:suppressAutoHyphens/>
        <w:spacing w:after="0" w:line="240" w:lineRule="auto"/>
        <w:ind w:firstLine="630"/>
        <w:jc w:val="both"/>
        <w:rPr>
          <w:rFonts w:ascii="Times New Roman" w:eastAsia="Times New Roman" w:hAnsi="Times New Roman" w:cs="Times New Roman"/>
          <w:kern w:val="2"/>
          <w:sz w:val="28"/>
          <w:szCs w:val="28"/>
          <w:lang w:eastAsia="ar-SA"/>
        </w:rPr>
      </w:pPr>
    </w:p>
    <w:p w:rsidR="008F6150" w:rsidRPr="005E3B55" w:rsidRDefault="008F6150">
      <w:pPr>
        <w:suppressAutoHyphens/>
        <w:spacing w:after="0" w:line="240" w:lineRule="auto"/>
        <w:ind w:firstLine="630"/>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 xml:space="preserve">Глава Черниговского района                        </w:t>
      </w:r>
      <w:r w:rsidR="005E3B55">
        <w:rPr>
          <w:rFonts w:ascii="Times New Roman" w:eastAsia="Times New Roman" w:hAnsi="Times New Roman" w:cs="Times New Roman"/>
          <w:kern w:val="2"/>
          <w:sz w:val="28"/>
          <w:szCs w:val="28"/>
          <w:lang w:eastAsia="ar-SA"/>
        </w:rPr>
        <w:t xml:space="preserve">                                 К.В.</w:t>
      </w:r>
      <w:r w:rsidRPr="005E3B55">
        <w:rPr>
          <w:rFonts w:ascii="Times New Roman" w:eastAsia="Times New Roman" w:hAnsi="Times New Roman" w:cs="Times New Roman"/>
          <w:kern w:val="2"/>
          <w:sz w:val="28"/>
          <w:szCs w:val="28"/>
          <w:lang w:eastAsia="ar-SA"/>
        </w:rPr>
        <w:t>Хижинский</w:t>
      </w:r>
    </w:p>
    <w:p w:rsidR="008F6150" w:rsidRPr="005E3B55" w:rsidRDefault="008F6150">
      <w:pPr>
        <w:suppressAutoHyphens/>
        <w:spacing w:after="0" w:line="240" w:lineRule="auto"/>
        <w:jc w:val="both"/>
        <w:rPr>
          <w:rFonts w:ascii="Times New Roman" w:eastAsia="Times New Roman" w:hAnsi="Times New Roman" w:cs="Times New Roman"/>
          <w:kern w:val="2"/>
          <w:sz w:val="28"/>
          <w:szCs w:val="28"/>
          <w:lang w:eastAsia="ar-SA"/>
        </w:rPr>
      </w:pPr>
    </w:p>
    <w:p w:rsidR="008F6150" w:rsidRPr="005E3B55" w:rsidRDefault="008F6150">
      <w:pPr>
        <w:suppressAutoHyphens/>
        <w:spacing w:after="0" w:line="240" w:lineRule="auto"/>
        <w:jc w:val="both"/>
        <w:rPr>
          <w:rFonts w:ascii="Times New Roman" w:eastAsia="Times New Roman" w:hAnsi="Times New Roman" w:cs="Times New Roman"/>
          <w:kern w:val="2"/>
          <w:sz w:val="28"/>
          <w:szCs w:val="28"/>
          <w:lang w:eastAsia="ar-SA"/>
        </w:rPr>
      </w:pPr>
    </w:p>
    <w:p w:rsidR="005E3B55" w:rsidRPr="005E3B55" w:rsidRDefault="005E3B55" w:rsidP="005E3B55">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31 января 2024 г.</w:t>
      </w:r>
    </w:p>
    <w:p w:rsidR="008F6150" w:rsidRPr="005E3B55" w:rsidRDefault="00527A78" w:rsidP="005E3B55">
      <w:pPr>
        <w:suppressAutoHyphens/>
        <w:spacing w:after="0" w:line="240" w:lineRule="auto"/>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lang w:eastAsia="ru-RU"/>
        </w:rPr>
        <w:t>№ 96</w:t>
      </w:r>
      <w:r w:rsidR="005E3B55" w:rsidRPr="005E3B55">
        <w:rPr>
          <w:rFonts w:ascii="Times New Roman" w:hAnsi="Times New Roman" w:cs="Times New Roman"/>
          <w:sz w:val="28"/>
          <w:szCs w:val="28"/>
          <w:lang w:eastAsia="ru-RU"/>
        </w:rPr>
        <w:t>-НПА</w:t>
      </w:r>
    </w:p>
    <w:p w:rsidR="008F6150" w:rsidRPr="005E3B55" w:rsidRDefault="008F6150">
      <w:pPr>
        <w:suppressAutoHyphens/>
        <w:spacing w:after="0" w:line="240" w:lineRule="auto"/>
        <w:ind w:firstLine="580"/>
        <w:jc w:val="right"/>
        <w:rPr>
          <w:rFonts w:ascii="Times New Roman" w:eastAsia="Times New Roman" w:hAnsi="Times New Roman" w:cs="Times New Roman"/>
          <w:b/>
          <w:kern w:val="2"/>
          <w:sz w:val="28"/>
          <w:szCs w:val="28"/>
          <w:lang w:eastAsia="ar-SA"/>
        </w:rPr>
      </w:pPr>
    </w:p>
    <w:p w:rsidR="008F6150" w:rsidRPr="005E3B55" w:rsidRDefault="001378FB">
      <w:pPr>
        <w:rPr>
          <w:rFonts w:ascii="Times New Roman" w:hAnsi="Times New Roman" w:cs="Times New Roman"/>
          <w:sz w:val="28"/>
          <w:szCs w:val="28"/>
        </w:rPr>
      </w:pPr>
      <w:r w:rsidRPr="005E3B55">
        <w:rPr>
          <w:rFonts w:ascii="Times New Roman" w:hAnsi="Times New Roman" w:cs="Times New Roman"/>
          <w:sz w:val="28"/>
          <w:szCs w:val="28"/>
        </w:rPr>
        <w:br w:type="page"/>
      </w:r>
    </w:p>
    <w:p w:rsidR="008F6150" w:rsidRPr="00527A78" w:rsidRDefault="00527A78" w:rsidP="00527A78">
      <w:pPr>
        <w:spacing w:after="0" w:line="240" w:lineRule="auto"/>
        <w:jc w:val="center"/>
        <w:rPr>
          <w:rFonts w:ascii="Times New Roman" w:hAnsi="Times New Roman" w:cs="Times New Roman"/>
          <w:b/>
          <w:sz w:val="24"/>
          <w:szCs w:val="24"/>
          <w:lang w:eastAsia="ru-RU"/>
        </w:rPr>
      </w:pPr>
      <w:r>
        <w:rPr>
          <w:rFonts w:ascii="Times New Roman" w:hAnsi="Times New Roman" w:cs="Times New Roman"/>
          <w:sz w:val="24"/>
          <w:szCs w:val="24"/>
          <w:lang w:eastAsia="ru-RU"/>
        </w:rPr>
        <w:lastRenderedPageBreak/>
        <w:t xml:space="preserve">                                                                </w:t>
      </w:r>
      <w:r w:rsidR="001378FB" w:rsidRPr="00527A78">
        <w:rPr>
          <w:rFonts w:ascii="Times New Roman" w:hAnsi="Times New Roman" w:cs="Times New Roman"/>
          <w:sz w:val="24"/>
          <w:szCs w:val="24"/>
          <w:lang w:eastAsia="ru-RU"/>
        </w:rPr>
        <w:t>Приложение</w:t>
      </w:r>
    </w:p>
    <w:p w:rsidR="008F6150" w:rsidRPr="00527A78" w:rsidRDefault="00527A78" w:rsidP="00527A7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 xml:space="preserve">                                                                                                   </w:t>
      </w:r>
      <w:r w:rsidR="001378FB" w:rsidRPr="00527A78">
        <w:rPr>
          <w:rFonts w:ascii="Times New Roman" w:hAnsi="Times New Roman" w:cs="Times New Roman"/>
          <w:sz w:val="24"/>
          <w:szCs w:val="24"/>
          <w:lang w:eastAsia="ru-RU"/>
        </w:rPr>
        <w:t>к решению Думы Черниговского</w:t>
      </w:r>
    </w:p>
    <w:p w:rsidR="008F6150" w:rsidRPr="00527A78" w:rsidRDefault="00527A78" w:rsidP="00527A78">
      <w:pPr>
        <w:spacing w:after="0" w:line="240" w:lineRule="auto"/>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001378FB" w:rsidRPr="00527A78">
        <w:rPr>
          <w:rFonts w:ascii="Times New Roman" w:hAnsi="Times New Roman" w:cs="Times New Roman"/>
          <w:sz w:val="24"/>
          <w:szCs w:val="24"/>
          <w:lang w:eastAsia="ru-RU"/>
        </w:rPr>
        <w:t>муниципального округа</w:t>
      </w:r>
    </w:p>
    <w:p w:rsidR="008F6150" w:rsidRPr="00527A78" w:rsidRDefault="00527A78" w:rsidP="00527A78">
      <w:pPr>
        <w:suppressAutoHyphens/>
        <w:spacing w:after="0" w:line="240" w:lineRule="auto"/>
        <w:ind w:firstLine="580"/>
        <w:jc w:val="center"/>
        <w:rPr>
          <w:rFonts w:ascii="Times New Roman" w:hAnsi="Times New Roman" w:cs="Times New Roman"/>
          <w:sz w:val="24"/>
          <w:szCs w:val="24"/>
        </w:rPr>
      </w:pPr>
      <w:r>
        <w:rPr>
          <w:rFonts w:ascii="Times New Roman" w:hAnsi="Times New Roman" w:cs="Times New Roman"/>
          <w:sz w:val="24"/>
          <w:szCs w:val="24"/>
          <w:lang w:eastAsia="ru-RU"/>
        </w:rPr>
        <w:t xml:space="preserve">                                                                                    от 31 января 2024 № 96</w:t>
      </w:r>
      <w:r w:rsidR="001378FB" w:rsidRPr="00527A78">
        <w:rPr>
          <w:rFonts w:ascii="Times New Roman" w:hAnsi="Times New Roman" w:cs="Times New Roman"/>
          <w:sz w:val="24"/>
          <w:szCs w:val="24"/>
          <w:lang w:eastAsia="ru-RU"/>
        </w:rPr>
        <w:t>-НПА</w:t>
      </w:r>
    </w:p>
    <w:p w:rsidR="008F6150" w:rsidRPr="00527A78" w:rsidRDefault="008F6150" w:rsidP="00527A78">
      <w:pPr>
        <w:spacing w:after="1" w:line="240" w:lineRule="auto"/>
        <w:jc w:val="center"/>
        <w:rPr>
          <w:rFonts w:ascii="Times New Roman" w:hAnsi="Times New Roman" w:cs="Times New Roman"/>
          <w:b/>
          <w:sz w:val="24"/>
          <w:szCs w:val="24"/>
        </w:rPr>
      </w:pPr>
    </w:p>
    <w:p w:rsidR="008F6150" w:rsidRPr="005E3B55" w:rsidRDefault="001378FB">
      <w:pPr>
        <w:spacing w:after="0" w:line="240" w:lineRule="auto"/>
        <w:jc w:val="center"/>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b/>
          <w:bCs/>
          <w:kern w:val="2"/>
          <w:sz w:val="28"/>
          <w:szCs w:val="28"/>
          <w:lang w:eastAsia="ar-SA"/>
        </w:rPr>
        <w:t xml:space="preserve">Положение </w:t>
      </w:r>
      <w:r w:rsidRPr="005E3B55">
        <w:rPr>
          <w:rFonts w:ascii="Times New Roman" w:eastAsia="Arial" w:hAnsi="Times New Roman" w:cs="Times New Roman"/>
          <w:b/>
          <w:bCs/>
          <w:sz w:val="28"/>
          <w:szCs w:val="28"/>
          <w:lang w:eastAsia="hi-IN" w:bidi="hi-IN"/>
        </w:rPr>
        <w:t>о территориальном общественном самоуправлении в Че</w:t>
      </w:r>
      <w:r w:rsidR="00527A78">
        <w:rPr>
          <w:rFonts w:ascii="Times New Roman" w:eastAsia="Arial" w:hAnsi="Times New Roman" w:cs="Times New Roman"/>
          <w:b/>
          <w:bCs/>
          <w:sz w:val="28"/>
          <w:szCs w:val="28"/>
          <w:lang w:eastAsia="hi-IN" w:bidi="hi-IN"/>
        </w:rPr>
        <w:t>рниговском муниципальном округе</w:t>
      </w:r>
    </w:p>
    <w:p w:rsidR="008F6150" w:rsidRPr="005E3B55" w:rsidRDefault="008F6150">
      <w:pPr>
        <w:suppressAutoHyphens/>
        <w:spacing w:after="0" w:line="240" w:lineRule="auto"/>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19.05.1995 № 82-ФЗ «Об общественных объединениях», Уставом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Настоящее Положение определяет общие принципы и формы организации территориального общественного самоуправления в Черниговском муниципальном округе, полномочия органов территориального общественного самоуправления, их права и гарантии, а также полномочия органов местного самоуправления Черниговского муниципального округа по содействию развитию территориального общественного самоуправления в Черниговском муниципальном округе и формы муниципальной поддержки деятельности территориального общественного самоуправления.</w:t>
      </w:r>
    </w:p>
    <w:p w:rsidR="008F6150" w:rsidRPr="005E3B55" w:rsidRDefault="008F6150">
      <w:pPr>
        <w:suppressAutoHyphens/>
        <w:spacing w:after="0" w:line="240" w:lineRule="auto"/>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jc w:val="center"/>
        <w:rPr>
          <w:rFonts w:ascii="Times New Roman" w:eastAsia="Times New Roman" w:hAnsi="Times New Roman" w:cs="Times New Roman"/>
          <w:b/>
          <w:kern w:val="2"/>
          <w:sz w:val="28"/>
          <w:szCs w:val="28"/>
          <w:lang w:eastAsia="ar-SA"/>
        </w:rPr>
      </w:pPr>
      <w:r w:rsidRPr="005E3B55">
        <w:rPr>
          <w:rFonts w:ascii="Times New Roman" w:eastAsia="Times New Roman" w:hAnsi="Times New Roman" w:cs="Times New Roman"/>
          <w:b/>
          <w:kern w:val="2"/>
          <w:sz w:val="28"/>
          <w:szCs w:val="28"/>
          <w:lang w:eastAsia="ar-SA"/>
        </w:rPr>
        <w:t>Раздел 1. Общие положения.</w:t>
      </w:r>
    </w:p>
    <w:p w:rsidR="008F6150" w:rsidRPr="005E3B55" w:rsidRDefault="008F6150">
      <w:pPr>
        <w:spacing w:after="0" w:line="240" w:lineRule="auto"/>
        <w:jc w:val="center"/>
        <w:outlineLvl w:val="3"/>
        <w:rPr>
          <w:rFonts w:ascii="Times New Roman" w:eastAsia="Times New Roman" w:hAnsi="Times New Roman" w:cs="Times New Roman"/>
          <w:b/>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Территориальное общественное самоуправление - самоорганизация граждан по месту их жительства на части территории Черниговского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Территориальное общественное самоуправление осуществляется непосредственно населением путем проведения собраний (конференций) граждан, а также посредством создания органов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Территориальное общественное самоуправление осуществляется на определенной части территории Черниговского муниципального округа: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F6150" w:rsidRPr="005E3B55" w:rsidRDefault="001378FB">
      <w:pPr>
        <w:suppressAutoHyphens/>
        <w:spacing w:after="0" w:line="240" w:lineRule="auto"/>
        <w:ind w:firstLine="709"/>
        <w:jc w:val="both"/>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3. Гражданин, достигший 16-летнего возраста, постоянно проживающий на территории Черниговского округа, имеет право быть инициатором и участвовать в создании территориального общественного самоуправления и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8F6150" w:rsidRPr="005E3B55" w:rsidRDefault="008F6150">
      <w:pPr>
        <w:suppressAutoHyphens/>
        <w:spacing w:after="0" w:line="240" w:lineRule="auto"/>
        <w:ind w:firstLine="709"/>
        <w:jc w:val="both"/>
        <w:rPr>
          <w:rFonts w:ascii="Times New Roman" w:eastAsia="Times New Roman" w:hAnsi="Times New Roman" w:cs="Times New Roman"/>
          <w:b/>
          <w:bCs/>
          <w:sz w:val="28"/>
          <w:szCs w:val="28"/>
          <w:lang w:eastAsia="ru-RU"/>
        </w:rPr>
      </w:pPr>
    </w:p>
    <w:p w:rsidR="008F6150" w:rsidRPr="005E3B55" w:rsidRDefault="00527A78" w:rsidP="00527A78">
      <w:pPr>
        <w:suppressAutoHyphens/>
        <w:spacing w:after="0" w:line="240" w:lineRule="auto"/>
        <w:ind w:firstLine="709"/>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b/>
          <w:bCs/>
          <w:sz w:val="28"/>
          <w:szCs w:val="28"/>
          <w:lang w:eastAsia="ru-RU"/>
        </w:rPr>
        <w:t>Раздел</w:t>
      </w:r>
      <w:r w:rsidR="001378FB" w:rsidRPr="005E3B55">
        <w:rPr>
          <w:rFonts w:ascii="Times New Roman" w:eastAsia="Times New Roman" w:hAnsi="Times New Roman" w:cs="Times New Roman"/>
          <w:b/>
          <w:bCs/>
          <w:sz w:val="28"/>
          <w:szCs w:val="28"/>
          <w:lang w:eastAsia="ru-RU"/>
        </w:rPr>
        <w:t xml:space="preserve"> 2. Правовая основа и основные принципы осуществления территориального общественного самоуправления.</w:t>
      </w:r>
    </w:p>
    <w:p w:rsidR="008F6150" w:rsidRPr="005E3B55" w:rsidRDefault="008F615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1.Правовую основу осуществления территориального общественного самоуправления в Черниговском муниципальном округе составляют:</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-Конституция Российской Федерации;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-Федеральный закон от 06.10.2003 № 131-ФЗ «Об общих принципах организации местного самоуправления в Российской Федерации»;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-Федеральный закон от 12.01.1996 № 7-ФЗ «О некоммерческих организациях»;</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-Федеральный закон от 19.05.1995 № 82-ФЗ «Об общественных объединениях»;</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-Устав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Устав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-настоящее Положение.</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Основными принципами осуществления территориального общественного самоуправления в Черниговском муниципальном округе являются: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-законность деятельности;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-гласность и учет общественного мнения;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-выборность и подконтрольность органов территориального общественного самоуправления гражданам территории, на которой создано территориальное общественное самоуправление;</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самостоятельность и ответственность ТОС в пределах своих полномочий;</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добровольность участия;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-широкое участие граждан в выработке и принятии решений по вопросам, затрагивающим их интересы;</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-взаимодействие с органами местного самоуправления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-свобода выбора гражданами форм осуществления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-сочетание интересов граждан, проживающих на соответствующей территории, с интересами граждан всего Черниговского муниципального округа;</w:t>
      </w:r>
    </w:p>
    <w:p w:rsidR="008F6150" w:rsidRPr="005E3B55" w:rsidRDefault="00527A78">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соблюдение </w:t>
      </w:r>
      <w:r w:rsidR="001378FB" w:rsidRPr="005E3B55">
        <w:rPr>
          <w:rFonts w:ascii="Times New Roman" w:eastAsia="Times New Roman" w:hAnsi="Times New Roman" w:cs="Times New Roman"/>
          <w:kern w:val="2"/>
          <w:sz w:val="28"/>
          <w:szCs w:val="28"/>
          <w:lang w:eastAsia="ar-SA"/>
        </w:rPr>
        <w:t>прав и законных интересов жителей.</w:t>
      </w:r>
    </w:p>
    <w:p w:rsidR="008F6150" w:rsidRPr="005E3B55" w:rsidRDefault="008F6150">
      <w:pPr>
        <w:spacing w:after="0" w:line="240" w:lineRule="auto"/>
        <w:jc w:val="center"/>
        <w:outlineLvl w:val="3"/>
        <w:rPr>
          <w:rFonts w:ascii="Times New Roman" w:eastAsia="Times New Roman" w:hAnsi="Times New Roman" w:cs="Times New Roman"/>
          <w:b/>
          <w:bCs/>
          <w:sz w:val="28"/>
          <w:szCs w:val="28"/>
          <w:lang w:eastAsia="ru-RU"/>
        </w:rPr>
      </w:pPr>
    </w:p>
    <w:p w:rsidR="008F6150" w:rsidRPr="005E3B55" w:rsidRDefault="001378FB">
      <w:pPr>
        <w:spacing w:after="0" w:line="240" w:lineRule="auto"/>
        <w:jc w:val="center"/>
        <w:outlineLvl w:val="3"/>
        <w:rPr>
          <w:rFonts w:ascii="Times New Roman" w:eastAsia="Times New Roman" w:hAnsi="Times New Roman" w:cs="Times New Roman"/>
          <w:b/>
          <w:bCs/>
          <w:sz w:val="28"/>
          <w:szCs w:val="28"/>
          <w:lang w:eastAsia="ru-RU"/>
        </w:rPr>
      </w:pPr>
      <w:r w:rsidRPr="005E3B55">
        <w:rPr>
          <w:rFonts w:ascii="Times New Roman" w:eastAsia="Times New Roman" w:hAnsi="Times New Roman" w:cs="Times New Roman"/>
          <w:b/>
          <w:bCs/>
          <w:sz w:val="28"/>
          <w:szCs w:val="28"/>
          <w:lang w:eastAsia="ru-RU"/>
        </w:rPr>
        <w:t xml:space="preserve">Раздел 3. Задачи территориального общественного самоуправления </w:t>
      </w:r>
    </w:p>
    <w:p w:rsidR="008F6150" w:rsidRPr="005E3B55" w:rsidRDefault="001378FB">
      <w:pPr>
        <w:spacing w:after="0" w:line="240" w:lineRule="auto"/>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ab/>
      </w:r>
    </w:p>
    <w:p w:rsidR="008F6150" w:rsidRPr="005E3B55" w:rsidRDefault="001378FB">
      <w:pPr>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Задачами территориального общественного самоуправления являются осуществление населением собственных инициатив в решении вопросов благоустройства территории общественного самоуправления, организации досуга, обеспечения общественного порядка, иных вопросов, затрагивающих интересы населения соответствующей территории, в соответствии с настоящим Положением, Уставом Черниговского муниципального округа, иными нормативными правовыми актами органов местного самоуправления.</w:t>
      </w:r>
    </w:p>
    <w:p w:rsidR="008F6150" w:rsidRPr="005E3B55" w:rsidRDefault="008F6150">
      <w:pPr>
        <w:spacing w:after="0" w:line="240" w:lineRule="auto"/>
        <w:jc w:val="both"/>
        <w:rPr>
          <w:rFonts w:ascii="Times New Roman" w:eastAsia="Times New Roman" w:hAnsi="Times New Roman" w:cs="Times New Roman"/>
          <w:sz w:val="28"/>
          <w:szCs w:val="28"/>
          <w:lang w:eastAsia="ru-RU"/>
        </w:rPr>
      </w:pPr>
    </w:p>
    <w:p w:rsidR="008F6150" w:rsidRPr="005E3B55" w:rsidRDefault="001378FB">
      <w:pPr>
        <w:suppressAutoHyphens/>
        <w:spacing w:after="0" w:line="240" w:lineRule="auto"/>
        <w:jc w:val="center"/>
        <w:rPr>
          <w:rFonts w:ascii="Times New Roman" w:eastAsia="Times New Roman" w:hAnsi="Times New Roman" w:cs="Times New Roman"/>
          <w:b/>
          <w:kern w:val="2"/>
          <w:sz w:val="28"/>
          <w:szCs w:val="28"/>
          <w:lang w:eastAsia="ar-SA"/>
        </w:rPr>
      </w:pPr>
      <w:r w:rsidRPr="005E3B55">
        <w:rPr>
          <w:rFonts w:ascii="Times New Roman" w:eastAsia="Times New Roman" w:hAnsi="Times New Roman" w:cs="Times New Roman"/>
          <w:b/>
          <w:kern w:val="2"/>
          <w:sz w:val="28"/>
          <w:szCs w:val="28"/>
          <w:lang w:eastAsia="ar-SA"/>
        </w:rPr>
        <w:lastRenderedPageBreak/>
        <w:t>Раздел 4. Порядок создания территориального общественного самоуправления.</w:t>
      </w:r>
    </w:p>
    <w:p w:rsidR="008F6150" w:rsidRPr="005E3B55" w:rsidRDefault="008F615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Создание территориального общественного самоуправления осуществляется на собрании (конференции) по инициативе граждан, проживающих на определенной территории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xml:space="preserve">2. Для проведения собрания (конференции) по организации территориального общественного самоуправления гражданами создается инициативная группа. </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Инициативная группа граждан – это группа граждан численностью не менее 5 человек, представляющая интересы граждан, принявших решение о создании территории общественного самоуправления в установленном действующим законодательством порядке, либо представляющая интересы населения, проживающего на территории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Инициативная группа: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информирует граждан об инициативе по созданию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информирует органы местного самоуправления Черниговского муниципального округа в письменной форме о дате, месте и времени предполагаемого проведения собрания (конференции), но не позднее, чем за 10 дней до даты его проведения;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-организует и проводит разъяснительную работу среди граждан территории, распространяет информационные и агитационные материалы;</w:t>
      </w:r>
    </w:p>
    <w:p w:rsidR="008F6150" w:rsidRPr="005E3B55" w:rsidRDefault="00527A78">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организует проведение </w:t>
      </w:r>
      <w:r w:rsidR="001378FB" w:rsidRPr="005E3B55">
        <w:rPr>
          <w:rFonts w:ascii="Times New Roman" w:eastAsia="Times New Roman" w:hAnsi="Times New Roman" w:cs="Times New Roman"/>
          <w:kern w:val="2"/>
          <w:sz w:val="28"/>
          <w:szCs w:val="28"/>
          <w:lang w:eastAsia="ar-SA"/>
        </w:rPr>
        <w:t>собрания (конференции);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подготавливает проект повестки собрания (конференции) граждан;</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разрабатывает проект устава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 подготавливает проект границ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организует и открывает собрание (конференцию) по созданию территориального общественного самоуправления до избрания ею председателя и секретаря;</w:t>
      </w:r>
    </w:p>
    <w:p w:rsidR="008F6150" w:rsidRPr="005E3B55" w:rsidRDefault="001378FB">
      <w:pPr>
        <w:suppressAutoHyphens/>
        <w:spacing w:after="0" w:line="240" w:lineRule="auto"/>
        <w:ind w:firstLine="709"/>
        <w:jc w:val="both"/>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-уполномочивает своего представителя на открытие и ведение собрания (конференции) до избрания его председателя;</w:t>
      </w:r>
    </w:p>
    <w:p w:rsidR="008F6150" w:rsidRPr="005E3B55" w:rsidRDefault="001378FB">
      <w:pPr>
        <w:suppressAutoHyphens/>
        <w:spacing w:after="0" w:line="240" w:lineRule="auto"/>
        <w:ind w:firstLine="709"/>
        <w:jc w:val="both"/>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 xml:space="preserve">- обращается по вопросам создания территориального общественного самоуправления в организационное управление администрации Черниговского муниципального округа: с. Черниговка ул. Буденного, 23 кабинет 209, электронная почта: </w:t>
      </w:r>
      <w:hyperlink r:id="rId9">
        <w:proofErr w:type="gramStart"/>
        <w:r w:rsidRPr="005E3B55">
          <w:rPr>
            <w:rStyle w:val="-"/>
            <w:rFonts w:ascii="Times New Roman" w:eastAsia="Times New Roman" w:hAnsi="Times New Roman" w:cs="Times New Roman"/>
            <w:kern w:val="2"/>
            <w:sz w:val="28"/>
            <w:szCs w:val="28"/>
            <w:lang w:eastAsia="ar-SA"/>
          </w:rPr>
          <w:t>info@chernigovka.org</w:t>
        </w:r>
      </w:hyperlink>
      <w:r w:rsidRPr="005E3B55">
        <w:rPr>
          <w:rFonts w:ascii="Times New Roman" w:eastAsia="Times New Roman" w:hAnsi="Times New Roman" w:cs="Times New Roman"/>
          <w:kern w:val="2"/>
          <w:sz w:val="28"/>
          <w:szCs w:val="28"/>
          <w:lang w:eastAsia="ar-SA"/>
        </w:rPr>
        <w:t xml:space="preserve"> ;</w:t>
      </w:r>
      <w:proofErr w:type="gramEnd"/>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Форма информирования населения определяется инициативной группой.</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Инициативная группа организует проведение собрания (конференции) граждан, на рассмотрение которого выносятся следующие вопросы:</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lastRenderedPageBreak/>
        <w:t>1) об организации территориального общественного самоуправления (выявление мнения населения о возможности организации территории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о принятии решения о создании территории общественного самоуправления в установленном действующим законодательством порядке;</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о принятии Устава</w:t>
      </w:r>
      <w:r w:rsidR="00527A78">
        <w:rPr>
          <w:rFonts w:ascii="Times New Roman" w:eastAsia="Times New Roman" w:hAnsi="Times New Roman" w:cs="Times New Roman"/>
          <w:kern w:val="2"/>
          <w:sz w:val="28"/>
          <w:szCs w:val="28"/>
          <w:lang w:eastAsia="ar-SA"/>
        </w:rPr>
        <w:t xml:space="preserve"> территориального общественного</w:t>
      </w:r>
      <w:r w:rsidR="005835D1">
        <w:rPr>
          <w:rFonts w:ascii="Times New Roman" w:eastAsia="Times New Roman" w:hAnsi="Times New Roman" w:cs="Times New Roman"/>
          <w:kern w:val="2"/>
          <w:sz w:val="28"/>
          <w:szCs w:val="28"/>
          <w:lang w:eastAsia="ar-SA"/>
        </w:rPr>
        <w:t xml:space="preserve"> самоуправления</w:t>
      </w:r>
      <w:r w:rsidRPr="005E3B55">
        <w:rPr>
          <w:rFonts w:ascii="Times New Roman" w:eastAsia="Times New Roman" w:hAnsi="Times New Roman" w:cs="Times New Roman"/>
          <w:kern w:val="2"/>
          <w:sz w:val="28"/>
          <w:szCs w:val="28"/>
          <w:lang w:eastAsia="ar-SA"/>
        </w:rPr>
        <w:t>;</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о принятии решения о направлении заявления в Думу Черниговского муниципального округа по вопросу установления границ территории, на которой планируется осуществлять территорию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Собрание (конференция) по вопросам, указанным в подпунктах 1 - 4 настоящего пункта, проводится в соответствии с требованиями раздела 5 Положения о территориальном общественном самоуправлении в Черниговском муниципальном округе</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5. Обязательными условиями создания территориального общественного самоуправления на определенной территории являются условия, при которых:</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границы территории территориального общественного самоуправления не могут выходить за пределы территории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на определенной территории не может быть создано более одного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территория, на которой осуществляется территориальное общественное самоуправление (если в его состав входит более одного жилого дома), неразрывна.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6. Территории, закрепленные в установленном порядке за учреждениями, предприятиями и организациями, не входят в состав территории, на которой действует территориальное общественное самоуправление.</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7. Границы территории, на которой осуществляется территориальное общественное самоуправление, устанавливаются Думой Черниговского муниципального округа по предложению населения, проживающего на данной территории, с учетом исторических, культурных, социально-экономических, коммунальных и иных признаков целостности территории.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8. Для установления границы территориального общественного самоуправления инициативная группа граждан (не менее 5 человек, постоянно проживающих на территории создаваемого территориального общественного самоуправления и достигших 16-летнего возраста), желающих создать территориальное общественное самоуправление, обращаются с письменным заявлением в Думу Черниговского муниципального округа, с предложением установить границы территории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К заявлению прилагаются следующие документы:</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xml:space="preserve">- протокол собрания (конференции) граждан с подписными листами по форме согласно </w:t>
      </w:r>
      <w:r w:rsidRPr="005E3B55">
        <w:rPr>
          <w:rFonts w:ascii="Times New Roman" w:eastAsia="Times New Roman" w:hAnsi="Times New Roman" w:cs="Times New Roman"/>
          <w:color w:val="000000"/>
          <w:kern w:val="2"/>
          <w:sz w:val="28"/>
          <w:szCs w:val="28"/>
          <w:lang w:eastAsia="ar-SA"/>
        </w:rPr>
        <w:t xml:space="preserve">приложению </w:t>
      </w:r>
      <w:r w:rsidR="009D3CDB">
        <w:rPr>
          <w:rFonts w:ascii="Times New Roman" w:eastAsia="Times New Roman" w:hAnsi="Times New Roman" w:cs="Times New Roman"/>
          <w:color w:val="000000"/>
          <w:kern w:val="2"/>
          <w:sz w:val="28"/>
          <w:szCs w:val="28"/>
          <w:lang w:eastAsia="ar-SA"/>
        </w:rPr>
        <w:t>№</w:t>
      </w:r>
      <w:r w:rsidRPr="005E3B55">
        <w:rPr>
          <w:rFonts w:ascii="Times New Roman" w:eastAsia="Times New Roman" w:hAnsi="Times New Roman" w:cs="Times New Roman"/>
          <w:color w:val="000000"/>
          <w:kern w:val="2"/>
          <w:sz w:val="28"/>
          <w:szCs w:val="28"/>
          <w:lang w:eastAsia="ar-SA"/>
        </w:rPr>
        <w:t xml:space="preserve">1 </w:t>
      </w:r>
      <w:r w:rsidRPr="005E3B55">
        <w:rPr>
          <w:rFonts w:ascii="Times New Roman" w:eastAsia="Times New Roman" w:hAnsi="Times New Roman" w:cs="Times New Roman"/>
          <w:kern w:val="2"/>
          <w:sz w:val="28"/>
          <w:szCs w:val="28"/>
          <w:lang w:eastAsia="ar-SA"/>
        </w:rPr>
        <w:t xml:space="preserve">к настоящему Положению, </w:t>
      </w:r>
      <w:r w:rsidRPr="005E3B55">
        <w:rPr>
          <w:rFonts w:ascii="Times New Roman" w:eastAsia="Times New Roman" w:hAnsi="Times New Roman" w:cs="Times New Roman"/>
          <w:kern w:val="2"/>
          <w:sz w:val="28"/>
          <w:szCs w:val="28"/>
          <w:lang w:eastAsia="ar-SA"/>
        </w:rPr>
        <w:lastRenderedPageBreak/>
        <w:t>подтверждающими его правомочность, в котором содержится принятое собранием (конференцией) граждан решение об обращении в Думу Черниговского муниципального округа по вопросу установления границ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 заявление и описание границ территории территориального общественного самоуправления, схема границ предлагаемой гражданами территории территориального общественного самоуправления в соответствии с приложением № 2 (с условным изображением подъезда многоквартирного жилого дома, многоквартирного жилого дома, группы жилых домов, жилого микрорайона, сельского населенного пункта, не являющегося поселением, иных территорий проживания граждан, в пределах которых планируется осуществлять территориальное общественное самоуправление);</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документы, подтверждающие правомочность конференции граждан: сведения о выборе на собраниях граждан делегатов на учредительную конференцию (протоколы собраний).</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9. Дума Черниговского муниципального округа рассматривает не позднее 30 дней со дня поступления заявление об установлении границы территориального общественного самоуправления. По результатам рассмотрения принимается решение об установлении границы либо об отказе.</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Для оценки правомочности установления границ территориального общественного самоуправления Дума Черниговского муниципального округа вправе направлять запросы в органы государственной власти, органы местного самоуправления, организации всех организационно-правовых форм, заявителю, создавать рабочие группы.</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10. В решении об установлении границ территориального общественного самоуправления указывается описание границ с обязательным указанием жилых домов, в пределах которых осуществляется территориальное общественное самоуправление.</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11. Дума Черниговского муниципального округа в течение 15 дней со дня принятия решения об установлении границ территориального общественного самоуправления письменно уведомляет о принятом решении администрацию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12. Основаниями для отказа в установлении границ территории территориального общественного самоуправления являются: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не предоставление или предоставление неполного комплекта документов, указанных в пункте 8 раздела 4 настоящего Положения;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предоставление документов, не отвечающих требованиям, установленным пунктом 8 раздела 4 настоящего Положения;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пересечение границ территории создаваемого территориального общественного самоуправления с установленными границами иного территориального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выход границ территории территориального общественного самоуправления за пределы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13. Изменение границ территории территориального общественного</w:t>
      </w:r>
      <w:r w:rsidR="005835D1">
        <w:rPr>
          <w:rFonts w:ascii="Times New Roman" w:eastAsia="Times New Roman" w:hAnsi="Times New Roman" w:cs="Times New Roman"/>
          <w:kern w:val="2"/>
          <w:sz w:val="28"/>
          <w:szCs w:val="28"/>
          <w:lang w:eastAsia="ar-SA"/>
        </w:rPr>
        <w:t xml:space="preserve"> самоуправления осуществляется </w:t>
      </w:r>
      <w:r w:rsidRPr="005E3B55">
        <w:rPr>
          <w:rFonts w:ascii="Times New Roman" w:eastAsia="Times New Roman" w:hAnsi="Times New Roman" w:cs="Times New Roman"/>
          <w:kern w:val="2"/>
          <w:sz w:val="28"/>
          <w:szCs w:val="28"/>
          <w:lang w:eastAsia="ar-SA"/>
        </w:rPr>
        <w:t xml:space="preserve">в том же порядке и в те же сроки, что и </w:t>
      </w:r>
      <w:r w:rsidRPr="005E3B55">
        <w:rPr>
          <w:rFonts w:ascii="Times New Roman" w:eastAsia="Times New Roman" w:hAnsi="Times New Roman" w:cs="Times New Roman"/>
          <w:kern w:val="2"/>
          <w:sz w:val="28"/>
          <w:szCs w:val="28"/>
          <w:lang w:eastAsia="ar-SA"/>
        </w:rPr>
        <w:lastRenderedPageBreak/>
        <w:t>установление границ территории территориального общественного самоуправления.</w:t>
      </w:r>
    </w:p>
    <w:p w:rsidR="008F6150" w:rsidRPr="005E3B55" w:rsidRDefault="008F6150">
      <w:pPr>
        <w:suppressAutoHyphens/>
        <w:spacing w:after="0" w:line="240" w:lineRule="auto"/>
        <w:ind w:firstLine="709"/>
        <w:jc w:val="both"/>
        <w:rPr>
          <w:rFonts w:ascii="Times New Roman" w:eastAsia="Times New Roman" w:hAnsi="Times New Roman" w:cs="Times New Roman"/>
          <w:sz w:val="28"/>
          <w:szCs w:val="28"/>
          <w:lang w:eastAsia="ru-RU"/>
        </w:rPr>
      </w:pPr>
    </w:p>
    <w:p w:rsidR="008F6150" w:rsidRPr="005E3B55" w:rsidRDefault="001378FB">
      <w:pPr>
        <w:suppressAutoHyphens/>
        <w:spacing w:after="0" w:line="240" w:lineRule="auto"/>
        <w:ind w:firstLine="709"/>
        <w:jc w:val="center"/>
        <w:rPr>
          <w:rFonts w:ascii="Times New Roman" w:eastAsia="Times New Roman" w:hAnsi="Times New Roman" w:cs="Times New Roman"/>
          <w:b/>
          <w:bCs/>
          <w:sz w:val="28"/>
          <w:szCs w:val="28"/>
          <w:lang w:eastAsia="ru-RU"/>
        </w:rPr>
      </w:pPr>
      <w:r w:rsidRPr="005E3B55">
        <w:rPr>
          <w:rFonts w:ascii="Times New Roman" w:eastAsia="Times New Roman" w:hAnsi="Times New Roman" w:cs="Times New Roman"/>
          <w:b/>
          <w:bCs/>
          <w:sz w:val="28"/>
          <w:szCs w:val="28"/>
          <w:lang w:eastAsia="ru-RU"/>
        </w:rPr>
        <w:t>Раздел 5. Порядок организации проведения собрания (конференции).</w:t>
      </w:r>
    </w:p>
    <w:p w:rsidR="008F6150" w:rsidRPr="005E3B55" w:rsidRDefault="008F6150">
      <w:pPr>
        <w:suppressAutoHyphens/>
        <w:spacing w:after="0" w:line="240" w:lineRule="auto"/>
        <w:ind w:firstLine="709"/>
        <w:jc w:val="both"/>
        <w:rPr>
          <w:rFonts w:ascii="Times New Roman" w:eastAsia="Times New Roman" w:hAnsi="Times New Roman" w:cs="Times New Roman"/>
          <w:bCs/>
          <w:sz w:val="28"/>
          <w:szCs w:val="28"/>
          <w:lang w:eastAsia="ru-RU"/>
        </w:rPr>
      </w:pP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bCs/>
          <w:sz w:val="28"/>
          <w:szCs w:val="28"/>
          <w:lang w:eastAsia="ru-RU"/>
        </w:rPr>
        <w:t xml:space="preserve">1. </w:t>
      </w:r>
      <w:r w:rsidRPr="005E3B55">
        <w:rPr>
          <w:rFonts w:ascii="Times New Roman" w:eastAsia="Times New Roman" w:hAnsi="Times New Roman" w:cs="Times New Roman"/>
          <w:sz w:val="28"/>
          <w:szCs w:val="28"/>
          <w:lang w:eastAsia="ru-RU"/>
        </w:rPr>
        <w:t>Создание территориального общественного самоуправления осуществляется на собрании (конференции) граждан, постоянно или преимущественно проживающих на территории, где предполагается осуществлять территориальное общественное самоуправление.</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2. Организацию   собрания (конференции) осуществляет инициативная группа граждан.</w:t>
      </w:r>
    </w:p>
    <w:p w:rsidR="008F6150" w:rsidRPr="005E3B55" w:rsidRDefault="00527A78">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Подготовка и проведение </w:t>
      </w:r>
      <w:r w:rsidR="001378FB" w:rsidRPr="005E3B55">
        <w:rPr>
          <w:rFonts w:ascii="Times New Roman" w:eastAsia="Times New Roman" w:hAnsi="Times New Roman" w:cs="Times New Roman"/>
          <w:sz w:val="28"/>
          <w:szCs w:val="28"/>
          <w:lang w:eastAsia="ru-RU"/>
        </w:rPr>
        <w:t>собрания (конференции) по организации территориального общественного самоуправления осуществляется открыто и гласно.</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4. В зависимости от числа граждан, постоянно проживающих на территории создаваемого территориального общественного самоуправления, проводится собрание или конференция граждан.</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При численности жителей, проживающих на данной территории, менее 300 человек проводится собрание граждан, при численности жителей более 300 человек - конференция граждан.</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5. Участники собрания (конференции) граждан избирают председательствующего и секретаря собрания и утверждают повестку дня.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sz w:val="28"/>
          <w:szCs w:val="28"/>
          <w:lang w:eastAsia="ru-RU"/>
        </w:rPr>
        <w:t xml:space="preserve">6. </w:t>
      </w:r>
      <w:r w:rsidRPr="005E3B55">
        <w:rPr>
          <w:rFonts w:ascii="Times New Roman" w:eastAsia="Times New Roman" w:hAnsi="Times New Roman" w:cs="Times New Roman"/>
          <w:kern w:val="2"/>
          <w:sz w:val="28"/>
          <w:szCs w:val="28"/>
          <w:lang w:eastAsia="ar-SA"/>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sz w:val="28"/>
          <w:szCs w:val="28"/>
          <w:lang w:eastAsia="ru-RU"/>
        </w:rPr>
        <w:t xml:space="preserve">7. </w:t>
      </w:r>
      <w:r w:rsidRPr="005E3B55">
        <w:rPr>
          <w:rFonts w:ascii="Times New Roman" w:eastAsia="Times New Roman" w:hAnsi="Times New Roman" w:cs="Times New Roman"/>
          <w:kern w:val="2"/>
          <w:sz w:val="28"/>
          <w:szCs w:val="28"/>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соответствующих территорий, достигших 16-летнего возраста.</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8. Выдвижение делегатов конференции возможно избранием их непосредственно собраниями жителей.</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9. В случае, если в границах территории, на которой планируется организация территориального общественного самоуправления, расположен более чем один многоквартирный дом, норма представительства делегатов учредительной конференции устанавливается таким образом, чтобы было учтено мнение жителей каждого многоквартирного дома, расположенного в границах территории, на которой планируется организация (учреждение)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 xml:space="preserve">10. Собрание (конференция) принимает решение об организации и осуществлении на данной территории территориального общественного самоуправления, дает ему наименование, определяет цели деятельности, </w:t>
      </w:r>
      <w:r w:rsidRPr="005E3B55">
        <w:rPr>
          <w:rFonts w:ascii="Times New Roman" w:eastAsia="Times New Roman" w:hAnsi="Times New Roman" w:cs="Times New Roman"/>
          <w:sz w:val="28"/>
          <w:szCs w:val="28"/>
          <w:lang w:eastAsia="ru-RU"/>
        </w:rPr>
        <w:lastRenderedPageBreak/>
        <w:t>утверждает устав территориального общественного самоуправления, избирает органы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 установление структуры органов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 принятие устава территориального общественного самоуправления, внесение в него изменений и дополнений;</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 избрание органов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 определение основных направлений деятельности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 утверждение сметы доходов и расходов территориального общественного самоуправления и отчета о ее исполнении;</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  рассмотрение и утверждение отчетов о деятельности органов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 обсуждение инициативного проекта и принятие решения по вопросу о его одобрении;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12. Решения собрания (конференции) принимаются открытым голосованием простым большинством голосов.</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13. Процедура проведения собрания отражается в протоколе, который ведется секретарем собрания, подписывается председательствующим и секретарем собрания.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14. Органы местного самоуправления Черниговского муниципального округа вправе направить для участия в собрании (конференции) граждан своих представителей с правом совещательного голоса.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15.Решение собрания (конференции) граждан территориального общественного самоуправления для органов местного самоуправления Черниговского муниципального округа, юридических лиц и граждан, а также решение его органов, затрагивающее имущественные и иные права граждан, объединений собственников жилья и других организаций, носит рекомендательный характер.</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16. Решения собрания граждан для органа территориального общественного самоуправления носит обязательных характер.</w:t>
      </w:r>
    </w:p>
    <w:p w:rsidR="008F6150" w:rsidRPr="005E3B55" w:rsidRDefault="008F6150">
      <w:pPr>
        <w:suppressAutoHyphens/>
        <w:spacing w:after="0" w:line="240" w:lineRule="auto"/>
        <w:jc w:val="center"/>
        <w:rPr>
          <w:rFonts w:ascii="Times New Roman" w:eastAsia="Times New Roman" w:hAnsi="Times New Roman" w:cs="Times New Roman"/>
          <w:b/>
          <w:kern w:val="2"/>
          <w:sz w:val="28"/>
          <w:szCs w:val="28"/>
          <w:lang w:eastAsia="ar-SA"/>
        </w:rPr>
      </w:pPr>
    </w:p>
    <w:p w:rsidR="008F6150" w:rsidRPr="005E3B55" w:rsidRDefault="001378FB">
      <w:pPr>
        <w:suppressAutoHyphens/>
        <w:spacing w:after="0" w:line="240" w:lineRule="auto"/>
        <w:jc w:val="center"/>
        <w:rPr>
          <w:rFonts w:ascii="Times New Roman" w:eastAsia="Times New Roman" w:hAnsi="Times New Roman" w:cs="Times New Roman"/>
          <w:b/>
          <w:kern w:val="2"/>
          <w:sz w:val="28"/>
          <w:szCs w:val="28"/>
          <w:lang w:eastAsia="ar-SA"/>
        </w:rPr>
      </w:pPr>
      <w:r w:rsidRPr="005E3B55">
        <w:rPr>
          <w:rFonts w:ascii="Times New Roman" w:eastAsia="Times New Roman" w:hAnsi="Times New Roman" w:cs="Times New Roman"/>
          <w:b/>
          <w:kern w:val="2"/>
          <w:sz w:val="28"/>
          <w:szCs w:val="28"/>
          <w:lang w:eastAsia="ar-SA"/>
        </w:rPr>
        <w:t>Раздел 6. Устав территориального общественного самоуправления.</w:t>
      </w:r>
    </w:p>
    <w:p w:rsidR="008F6150" w:rsidRPr="005E3B55" w:rsidRDefault="008F615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В уставе территориального общественного самоуправления устанавливаются: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-территория, на которой оно осуществляется;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-цели, задачи, формы и основные направления деятельности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-порядок принятия решений;</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lastRenderedPageBreak/>
        <w:t>-порядок приобретения имущества, а также порядок пользования и распоряжения указанным имуществом и финансовыми средствами;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-порядок прекращения осуществления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Дополнительные требования к уставу территориального общественного самоуправления уполномоченным органом администрации Черниговского муниципального округа устанавливаться не могут.</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Внесение в устав территориального общественного самоуправления изменений и дополнений осуществляется собранием (конференцией) граждан.</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Устав территориального общественного самоуправления регистрируется уполномоченным органом администрации Черниговского муниципального округа.</w:t>
      </w:r>
    </w:p>
    <w:p w:rsidR="008F6150" w:rsidRPr="005E3B55" w:rsidRDefault="008F6150">
      <w:pPr>
        <w:suppressAutoHyphens/>
        <w:spacing w:after="0" w:line="240" w:lineRule="auto"/>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jc w:val="center"/>
        <w:rPr>
          <w:rFonts w:ascii="Times New Roman" w:eastAsia="Times New Roman" w:hAnsi="Times New Roman" w:cs="Times New Roman"/>
          <w:b/>
          <w:kern w:val="2"/>
          <w:sz w:val="28"/>
          <w:szCs w:val="28"/>
          <w:lang w:eastAsia="ar-SA"/>
        </w:rPr>
      </w:pPr>
      <w:r w:rsidRPr="005E3B55">
        <w:rPr>
          <w:rFonts w:ascii="Times New Roman" w:eastAsia="Times New Roman" w:hAnsi="Times New Roman" w:cs="Times New Roman"/>
          <w:b/>
          <w:kern w:val="2"/>
          <w:sz w:val="28"/>
          <w:szCs w:val="28"/>
          <w:lang w:eastAsia="ar-SA"/>
        </w:rPr>
        <w:t xml:space="preserve">Раздел 7. </w:t>
      </w:r>
      <w:r w:rsidRPr="005E3B55">
        <w:rPr>
          <w:rFonts w:ascii="Times New Roman" w:eastAsia="Times New Roman" w:hAnsi="Times New Roman" w:cs="Times New Roman"/>
          <w:b/>
          <w:bCs/>
          <w:kern w:val="2"/>
          <w:sz w:val="28"/>
          <w:szCs w:val="28"/>
          <w:lang w:eastAsia="ar-SA"/>
        </w:rPr>
        <w:t>Порядок регистрации устава территориального общественного самоуправления органами местного самоуправления.</w:t>
      </w:r>
    </w:p>
    <w:p w:rsidR="008F6150" w:rsidRPr="005E3B55" w:rsidRDefault="008F615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kern w:val="2"/>
          <w:sz w:val="28"/>
          <w:szCs w:val="28"/>
          <w:lang w:eastAsia="ar-SA"/>
        </w:rPr>
        <w:t>1.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администрации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Уполномоченный орган устанавливается распоряжением главы администрации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sz w:val="28"/>
          <w:szCs w:val="28"/>
          <w:lang w:eastAsia="ru-RU"/>
        </w:rPr>
      </w:pPr>
      <w:r w:rsidRPr="005E3B55">
        <w:rPr>
          <w:rFonts w:ascii="Times New Roman" w:eastAsia="Times New Roman" w:hAnsi="Times New Roman" w:cs="Times New Roman"/>
          <w:sz w:val="28"/>
          <w:szCs w:val="28"/>
          <w:lang w:eastAsia="ru-RU"/>
        </w:rPr>
        <w:t>2. Порядок регистрации устава территориального общественного самоуправления определяется Черниговским муниципальным округом и нормативными правовыми актами Думы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Для регистрации устава территориального общественного самоуправления в уполномоченный орган администрации Черниговского муниципального округа подаются следующие документы:</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-заявление, подписанное председателем и секретарем собрания (конференции), в случае избрания органа территориального общественного самоуправления председателем органа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-устав территориального общественного самоуправления в двух экземплярах, а в случае последующей государственной регистрации территориального общественного самоуправления, как юридического лица - в трех экземплярах;</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-протокол собрания (конференции), содержащий сведения о создании территориального общественного самоуправления, об утверждении его устава, о формировании органов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-решение Думы Черниговского муниципального округа об установлении границ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4.Регистрация устава территориального общественного самоуправления осуществляется не позднее 30 дней со дня поступления вышеназванных документов.</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lastRenderedPageBreak/>
        <w:t>5.Изменения, вносимые в устав территориального общественного самоуправления, подлежат регистрации в том же порядке и в те же сроки, что и регистрация устава и приобретают юридическую силу с момента такой регистрации.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6. Отметка о регистрации устава проставляется в левом верхнем углу документа и должна содержать сведения о дате регистрации и номере акта администрации Черниговского муниципального округа о регистрации данного устава.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8. Уполномоченный орган администрации Черниговского муниципального округа извещает о регистрации устава территориального общественного самоуправления Думу Черниговского муниципального округа и главу администрации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9. В регистрации устава территориального общественного самоуправления может быть отказано в случаях:</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-предоставления неполного комплекта документов;</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-несоответствия предоставленных документов действующему законодательству, Уставу Черниговского муниципального округа, настоящему Положению;</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ранее на данной территории уже зарегистрировано территориальное общественное самоуправление;</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установлено, что в представленных на регистрацию документах содержится недостоверная информация.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10. Отказ в регистрации устава территориального общественного самоуправления не является препятствием для повторной подачи документов на регистрацию при условии устранения оснований, вызвавших отказ.</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11. Решение об отказе в регистрации устава территориального общественного самоуправления доводится до сведения заявителей в письменной форме с указанием мотивов отказа в течение 5 дней с момента принятия указанного решения.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12. О регистрации территориального общественного самоуправления уполномоченным органом администрации Черниговского муниципального округа принимается мотивированное решение, копия которого направляется председателю собрания (конференции) граждан, в случае избрания органа территориального общественного самоуправления председателю органа территориального общественного самоуправления. Председатель собрания (конференции) граждан, председатель органа территориального общественного самоуправления обязаны известить жителей соответствующей территории о регистрации территориального общественного самоуправления.</w:t>
      </w:r>
    </w:p>
    <w:p w:rsidR="008F6150" w:rsidRPr="005E3B55" w:rsidRDefault="008F615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jc w:val="center"/>
        <w:rPr>
          <w:rFonts w:ascii="Times New Roman" w:eastAsia="Times New Roman" w:hAnsi="Times New Roman" w:cs="Times New Roman"/>
          <w:b/>
          <w:kern w:val="2"/>
          <w:sz w:val="28"/>
          <w:szCs w:val="28"/>
          <w:lang w:eastAsia="ar-SA"/>
        </w:rPr>
      </w:pPr>
      <w:r w:rsidRPr="005E3B55">
        <w:rPr>
          <w:rFonts w:ascii="Times New Roman" w:eastAsia="Times New Roman" w:hAnsi="Times New Roman" w:cs="Times New Roman"/>
          <w:b/>
          <w:kern w:val="2"/>
          <w:sz w:val="28"/>
          <w:szCs w:val="28"/>
          <w:lang w:eastAsia="ar-SA"/>
        </w:rPr>
        <w:t>Раздел 8. Организационные основы территориального общественного самоуправления.</w:t>
      </w:r>
    </w:p>
    <w:p w:rsidR="008F6150" w:rsidRPr="005E3B55" w:rsidRDefault="008F615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Организационные основы территориального общественного самоуправления в Черниговском муниципальном округе определяются Уставом Черниговского муниципального округа и настоящим Положением.</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Собрание граждан проводится по инициативе населения, администрации Черниговского муниципального округа, а также в случаях, предусмотренных уставом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При проведении собрания (конференции) граждан в целях осуществления территориального общественного самоуправления органы территориального общественного самоуправления в письменной форме уведомляют администрацию Черниговского муниципального округа о проведении собрания (конференции).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Территориальные общественные самоуправления, зарегистрированные в качестве юридического лица, могут объединяться в союзы (ассоциации).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5. В целях организации и координации деятельности всех органов территориального общественного самоуправления на территории Черниговского муниципального округа может создаваться Совет руководителей органов территориального общественного самоуправления по инициативе руководителей органов территориального общественного самоуправления (далее - Совет).</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Состав Совета формируется из руководителей органов территориального общественного самоуправления. Количественный состав и полномочия Совета определяются на общем собрании руководителей территориальных органов общественного самоуправления большинством голосов от числа присутствующих. Собрание руководителей считается правомочным, если на нем присутствует не менее 2/3 руководителей всех органов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Совет возглавляет руководитель, который избирается из числа его членов большинством голосов от установленного числа членов Совета.</w:t>
      </w:r>
    </w:p>
    <w:p w:rsidR="008F6150" w:rsidRPr="005E3B55" w:rsidRDefault="008F6150">
      <w:pPr>
        <w:suppressAutoHyphens/>
        <w:spacing w:after="0" w:line="240" w:lineRule="auto"/>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jc w:val="center"/>
        <w:rPr>
          <w:rFonts w:ascii="Times New Roman" w:hAnsi="Times New Roman" w:cs="Times New Roman"/>
          <w:sz w:val="28"/>
          <w:szCs w:val="28"/>
        </w:rPr>
      </w:pPr>
      <w:r w:rsidRPr="005E3B55">
        <w:rPr>
          <w:rFonts w:ascii="Times New Roman" w:eastAsia="Times New Roman" w:hAnsi="Times New Roman" w:cs="Times New Roman"/>
          <w:b/>
          <w:kern w:val="2"/>
          <w:sz w:val="28"/>
          <w:szCs w:val="28"/>
          <w:lang w:eastAsia="ar-SA"/>
        </w:rPr>
        <w:t>Раздел 9. Полномочия органов территориального общественного самоуправления.</w:t>
      </w:r>
    </w:p>
    <w:p w:rsidR="008F6150" w:rsidRPr="005E3B55" w:rsidRDefault="008F6150">
      <w:pPr>
        <w:suppressAutoHyphens/>
        <w:spacing w:after="0" w:line="240" w:lineRule="auto"/>
        <w:jc w:val="center"/>
        <w:rPr>
          <w:rFonts w:ascii="Times New Roman" w:eastAsia="Times New Roman" w:hAnsi="Times New Roman" w:cs="Times New Roman"/>
          <w:b/>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Органы территориального самоуправления избираются на собраниях (конференциях) граждан</w:t>
      </w:r>
      <w:r w:rsidR="00527A78">
        <w:rPr>
          <w:rFonts w:ascii="Times New Roman" w:eastAsia="Times New Roman" w:hAnsi="Times New Roman" w:cs="Times New Roman"/>
          <w:kern w:val="2"/>
          <w:sz w:val="28"/>
          <w:szCs w:val="28"/>
          <w:lang w:eastAsia="ar-SA"/>
        </w:rPr>
        <w:t>,</w:t>
      </w:r>
      <w:r w:rsidRPr="005E3B55">
        <w:rPr>
          <w:rFonts w:ascii="Times New Roman" w:eastAsia="Times New Roman" w:hAnsi="Times New Roman" w:cs="Times New Roman"/>
          <w:kern w:val="2"/>
          <w:sz w:val="28"/>
          <w:szCs w:val="28"/>
          <w:lang w:eastAsia="ar-SA"/>
        </w:rPr>
        <w:t xml:space="preserve"> проживающих на соответствующих территориях.</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xml:space="preserve">2. </w:t>
      </w:r>
      <w:bookmarkStart w:id="1" w:name="__DdeLink__609_2555026018"/>
      <w:r w:rsidRPr="005E3B55">
        <w:rPr>
          <w:rFonts w:ascii="Times New Roman" w:eastAsia="Times New Roman" w:hAnsi="Times New Roman" w:cs="Times New Roman"/>
          <w:kern w:val="2"/>
          <w:sz w:val="28"/>
          <w:szCs w:val="28"/>
          <w:lang w:eastAsia="ar-SA"/>
        </w:rPr>
        <w:t>Органы территориального общественного самоуправления</w:t>
      </w:r>
      <w:bookmarkEnd w:id="1"/>
      <w:r w:rsidRPr="005E3B55">
        <w:rPr>
          <w:rFonts w:ascii="Times New Roman" w:eastAsia="Times New Roman" w:hAnsi="Times New Roman" w:cs="Times New Roman"/>
          <w:kern w:val="2"/>
          <w:sz w:val="28"/>
          <w:szCs w:val="28"/>
          <w:lang w:eastAsia="ar-SA"/>
        </w:rPr>
        <w:t>:</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-представляют интересы населения, проживающего на соответствующей территории;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-обеспечивают исполнение решений, принятых на собраниях и конференциях граждан;</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5E3B55">
        <w:rPr>
          <w:rFonts w:ascii="Times New Roman" w:eastAsia="Times New Roman" w:hAnsi="Times New Roman" w:cs="Times New Roman"/>
          <w:kern w:val="2"/>
          <w:sz w:val="28"/>
          <w:szCs w:val="28"/>
          <w:lang w:eastAsia="ar-SA"/>
        </w:rPr>
        <w:lastRenderedPageBreak/>
        <w:t>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в порядке, установленном Думой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-разрабатывают планы своей деятельности с последующим их утверждением на общем собрании (конференции) граждан;</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-участвуют в рассмотрении вопросов, затрагивающих интересы населения данной территории;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могут выдвигать инициативный проект в качестве инициаторов проектов.</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Территориальное общественное самоуправление, наделенное правом юридического лица, осуществляет свою деятельность в соответствии с Гражданским кодексом Российской Федерации, Федеральным законом "О некоммерческих организациях", иными законодательными актами Российской Федерации.</w:t>
      </w:r>
    </w:p>
    <w:p w:rsidR="008F6150" w:rsidRPr="005E3B55" w:rsidRDefault="001378FB">
      <w:pPr>
        <w:suppressAutoHyphens/>
        <w:spacing w:after="0" w:line="240" w:lineRule="auto"/>
        <w:ind w:firstLine="709"/>
        <w:jc w:val="both"/>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4. Все решения органов территориального общественного самоуправления для граждан, проживающих на соответствующей территории, и юридических лиц, зарегистрированных на данной территории, носят рекомендательный характер.</w:t>
      </w:r>
    </w:p>
    <w:p w:rsidR="008F6150" w:rsidRPr="005E3B55" w:rsidRDefault="008F615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F6150" w:rsidRPr="005E3B55" w:rsidRDefault="00527A78">
      <w:pPr>
        <w:suppressAutoHyphens/>
        <w:spacing w:after="0" w:line="240" w:lineRule="auto"/>
        <w:ind w:firstLine="709"/>
        <w:jc w:val="center"/>
        <w:rPr>
          <w:rFonts w:ascii="Times New Roman" w:hAnsi="Times New Roman" w:cs="Times New Roman"/>
          <w:sz w:val="28"/>
          <w:szCs w:val="28"/>
        </w:rPr>
      </w:pPr>
      <w:r>
        <w:rPr>
          <w:rFonts w:ascii="Times New Roman" w:eastAsia="Times New Roman" w:hAnsi="Times New Roman" w:cs="Times New Roman"/>
          <w:b/>
          <w:kern w:val="2"/>
          <w:sz w:val="28"/>
          <w:szCs w:val="28"/>
          <w:lang w:eastAsia="ar-SA"/>
        </w:rPr>
        <w:t>Раздел 10</w:t>
      </w:r>
      <w:r w:rsidR="001378FB" w:rsidRPr="005E3B55">
        <w:rPr>
          <w:rFonts w:ascii="Times New Roman" w:eastAsia="Times New Roman" w:hAnsi="Times New Roman" w:cs="Times New Roman"/>
          <w:b/>
          <w:kern w:val="2"/>
          <w:sz w:val="28"/>
          <w:szCs w:val="28"/>
          <w:lang w:eastAsia="ar-SA"/>
        </w:rPr>
        <w:t>. Взаимоотношения органов территориального общественного самоуправления.</w:t>
      </w:r>
    </w:p>
    <w:p w:rsidR="008F6150" w:rsidRPr="005E3B55" w:rsidRDefault="008F6150">
      <w:pPr>
        <w:suppressAutoHyphens/>
        <w:spacing w:after="0" w:line="240" w:lineRule="auto"/>
        <w:ind w:firstLine="709"/>
        <w:jc w:val="center"/>
        <w:rPr>
          <w:rFonts w:ascii="Times New Roman" w:eastAsia="Times New Roman" w:hAnsi="Times New Roman" w:cs="Times New Roman"/>
          <w:b/>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Органы местного самоуправления оказывают содействие органам территориального общественного самоуправления, способствуют выполнению решений собраний (конференций) по вопросам, относящимся к реализации полномочий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Органы местного самоуправления способствуют становлению и развитию территориального общественного самоуправления, координируют деятельность их органов, оказывают организационную и методическую помощь.</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Органы местного самоуправления вправе привлекать органы территориального общественного самоуправления к решению вопросов местного значения на основе договоров.</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Представители органов территориального общественного самоуправления вправе участвовать в заседаниях органов местного самоуправления для обсуждения вопросов, затрагивающих интересы соответствующего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5. Представители органов местного самоуправления Черниговского муниципального округа вправе участвовать в заседаниях органов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lastRenderedPageBreak/>
        <w:t>6. Органы территориального общественного самоуправления могут в порядке правотворческой инициативы представлять в органы местного самоуправления Черниговского муниципального округа проект муниципальных правовых актов. Эти проекты рассматриваются в установленном Думой Черниговского муниципального округа порядке.</w:t>
      </w:r>
    </w:p>
    <w:p w:rsidR="008F6150" w:rsidRPr="005E3B55" w:rsidRDefault="008F615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F6150" w:rsidRPr="005E3B55" w:rsidRDefault="00527A78">
      <w:pPr>
        <w:suppressAutoHyphens/>
        <w:spacing w:after="0" w:line="240" w:lineRule="auto"/>
        <w:jc w:val="center"/>
        <w:rPr>
          <w:rFonts w:ascii="Times New Roman" w:eastAsia="Times New Roman" w:hAnsi="Times New Roman" w:cs="Times New Roman"/>
          <w:b/>
          <w:kern w:val="2"/>
          <w:sz w:val="28"/>
          <w:szCs w:val="28"/>
          <w:lang w:eastAsia="ar-SA"/>
        </w:rPr>
      </w:pPr>
      <w:r>
        <w:rPr>
          <w:rFonts w:ascii="Times New Roman" w:eastAsia="Times New Roman" w:hAnsi="Times New Roman" w:cs="Times New Roman"/>
          <w:b/>
          <w:kern w:val="2"/>
          <w:sz w:val="28"/>
          <w:szCs w:val="28"/>
          <w:lang w:eastAsia="ar-SA"/>
        </w:rPr>
        <w:t>Раздел 11</w:t>
      </w:r>
      <w:r w:rsidR="001378FB" w:rsidRPr="005E3B55">
        <w:rPr>
          <w:rFonts w:ascii="Times New Roman" w:eastAsia="Times New Roman" w:hAnsi="Times New Roman" w:cs="Times New Roman"/>
          <w:b/>
          <w:kern w:val="2"/>
          <w:sz w:val="28"/>
          <w:szCs w:val="28"/>
          <w:lang w:eastAsia="ar-SA"/>
        </w:rPr>
        <w:t>. Финансовые основы деятельности территориального общественного самоуправления со статусом юридического лица</w:t>
      </w:r>
    </w:p>
    <w:p w:rsidR="008F6150" w:rsidRPr="005E3B55" w:rsidRDefault="008F615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Финансовые средства территориального общественного самоуправления, являющегося юридическим лицом, состоят из собственных средств, из отчислений от добровольных взносов и пожертвований предприятий, учреждений, организаций, граждан, а также из средств бюджета Черниговского муниципального округа и из других, не запрещенных законом, поступлений.</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Финансовые средства, необходимые для реализации собственных инициатив по вопросам местного значения территориальным общественным самоуправлением, предусматриваются ежегодно в бюджете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Органы территориального общественного самоуправления используют имеющиеся в их распоряжении финансовые ресурсы в соответствии с уставом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Условиями выделения финансовых средств территориальному общественному самоуправлению из средств бюджета Черниговского муниципального округа являются: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Регистрация территориального общественного самоуправления в установленном законом порядке в качестве юридического лица и наличие счета в кредитном учреждении.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Выделение финансовых средств территориальному общественному самоуправлению из бюджета Черниговского муниципального округа в пределах, предусмотренных в бюджете Черни</w:t>
      </w:r>
      <w:r w:rsidR="00527A78">
        <w:rPr>
          <w:rFonts w:ascii="Times New Roman" w:eastAsia="Times New Roman" w:hAnsi="Times New Roman" w:cs="Times New Roman"/>
          <w:kern w:val="2"/>
          <w:sz w:val="28"/>
          <w:szCs w:val="28"/>
          <w:lang w:eastAsia="ar-SA"/>
        </w:rPr>
        <w:t xml:space="preserve">говского муниципального округа </w:t>
      </w:r>
      <w:r w:rsidRPr="005E3B55">
        <w:rPr>
          <w:rFonts w:ascii="Times New Roman" w:eastAsia="Times New Roman" w:hAnsi="Times New Roman" w:cs="Times New Roman"/>
          <w:kern w:val="2"/>
          <w:sz w:val="28"/>
          <w:szCs w:val="28"/>
          <w:lang w:eastAsia="ar-SA"/>
        </w:rPr>
        <w:t>в рамках реализации муниципальных программ, договоров и соглашений.</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5. Порядок выделения финансовых средств органам территориального общественного самоуправления из бюджета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Финансовые средства из бюджета Черниговского муниципального округа выделяются территориальному общественному самоуправлению с лицевого счета главного распорядителя бюджетных средств - администрации Черниговского муниципального округа, в пределах средств, предусмотренных на эти цели в бюджете Черниговского муниципального округа на очередной финансовый год.</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xml:space="preserve">2) На основании заключенного договора и представленных территориальным общественным самоуправлением документов для выделения финансовых средств, администрация Черниговского муниципального округа согласовывает и санкционирует оплату с </w:t>
      </w:r>
      <w:r w:rsidRPr="005E3B55">
        <w:rPr>
          <w:rFonts w:ascii="Times New Roman" w:eastAsia="Times New Roman" w:hAnsi="Times New Roman" w:cs="Times New Roman"/>
          <w:kern w:val="2"/>
          <w:sz w:val="28"/>
          <w:szCs w:val="28"/>
          <w:lang w:eastAsia="ar-SA"/>
        </w:rPr>
        <w:lastRenderedPageBreak/>
        <w:t>перечислением средств на счет территориального общественного самоуправления либо отказывает и возвращает документы с обоснованием отказа в выделении финансовых средств.</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Перечень документов, необходимых для выделения финансовых средств территориальному общественному самоуправлению и порядок их рассмотрения устанавливается администрацией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Перечисление средств из местного бюджета осуществляется в пределах лимитов бюджетных обязательств, утвержденных главному распорядителю бюджетных средств - администрации Черниговского муниципального округа в пределах расходов, предусмотренных бюджетом Черниговского муниципального округа на очередной финансовый год.</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6. При установлении нарушений условий использования полученных финансовых средств, сумма полученных финансовых средств подлежит возврату территориальным общественным самоуправлением в местный бюджет в порядке, установленном администрацией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7. Контроль за расходованием территориальным общественным самоуправлением средств, выделенных из бюджета Черниговского муниципального округа, осуществляется в соответствии с действующим законодательством.</w:t>
      </w:r>
    </w:p>
    <w:p w:rsidR="008F6150" w:rsidRPr="005E3B55" w:rsidRDefault="008F6150">
      <w:pPr>
        <w:suppressAutoHyphens/>
        <w:spacing w:after="0" w:line="240" w:lineRule="auto"/>
        <w:jc w:val="both"/>
        <w:rPr>
          <w:rFonts w:ascii="Times New Roman" w:eastAsia="Times New Roman" w:hAnsi="Times New Roman" w:cs="Times New Roman"/>
          <w:kern w:val="2"/>
          <w:sz w:val="28"/>
          <w:szCs w:val="28"/>
          <w:lang w:eastAsia="ar-SA"/>
        </w:rPr>
      </w:pPr>
    </w:p>
    <w:p w:rsidR="008F6150" w:rsidRPr="005E3B55" w:rsidRDefault="00527A78">
      <w:pPr>
        <w:suppressAutoHyphens/>
        <w:spacing w:after="0" w:line="240" w:lineRule="auto"/>
        <w:jc w:val="center"/>
        <w:rPr>
          <w:rFonts w:ascii="Times New Roman" w:eastAsia="Times New Roman" w:hAnsi="Times New Roman" w:cs="Times New Roman"/>
          <w:b/>
          <w:kern w:val="2"/>
          <w:sz w:val="28"/>
          <w:szCs w:val="28"/>
          <w:lang w:eastAsia="ar-SA"/>
        </w:rPr>
      </w:pPr>
      <w:r>
        <w:rPr>
          <w:rFonts w:ascii="Times New Roman" w:eastAsia="Times New Roman" w:hAnsi="Times New Roman" w:cs="Times New Roman"/>
          <w:b/>
          <w:kern w:val="2"/>
          <w:sz w:val="28"/>
          <w:szCs w:val="28"/>
          <w:lang w:eastAsia="ar-SA"/>
        </w:rPr>
        <w:t>Раздел 12</w:t>
      </w:r>
      <w:r w:rsidR="001378FB" w:rsidRPr="005E3B55">
        <w:rPr>
          <w:rFonts w:ascii="Times New Roman" w:eastAsia="Times New Roman" w:hAnsi="Times New Roman" w:cs="Times New Roman"/>
          <w:b/>
          <w:kern w:val="2"/>
          <w:sz w:val="28"/>
          <w:szCs w:val="28"/>
          <w:lang w:eastAsia="ar-SA"/>
        </w:rPr>
        <w:t>. Формы поддержки территориального общественного самоуправления.</w:t>
      </w:r>
    </w:p>
    <w:p w:rsidR="008F6150" w:rsidRPr="005E3B55" w:rsidRDefault="008F6150">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Создание благоприятных условий для создания и деятельности территориального общественного самоуправления в Черниговском муниципальном округе осуществляется через оказание поддержки инициативным группам при формировании территориального общественного самоуправления, органам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Поддержка территориального общественного самоуправления в Черниговском муниципальном округе осуществляется в следующих формах: финансовая, организационная, имущественная, информационная и консультационная поддержка.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Финансовая поддержка осуществляется в соответствии с законодательством Российской Федерации, нормативными правовыми актами Черниговского муниципального округа за счет средств бюджета путем выделения финансовых средств в порядке и по основаниям, установленным Думой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 xml:space="preserve">2) Организационная поддержка предусматривает: содействие инициативным группам граждан в организации и проведении собраний по учреждению территориального общественного самоуправления и выбору органов территориального общественного самоуправления, а также собраний для осуществления деятельности; оказание помощи органам территориального общественного самоуправления во взаимодействии с </w:t>
      </w:r>
      <w:r w:rsidRPr="005E3B55">
        <w:rPr>
          <w:rFonts w:ascii="Times New Roman" w:eastAsia="Times New Roman" w:hAnsi="Times New Roman" w:cs="Times New Roman"/>
          <w:kern w:val="2"/>
          <w:sz w:val="28"/>
          <w:szCs w:val="28"/>
          <w:lang w:eastAsia="ar-SA"/>
        </w:rPr>
        <w:lastRenderedPageBreak/>
        <w:t>муниципальными организациями и учреждениями по вопросам организации совместной деятельности с органами территориального общественного самоуправления и др.</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Имущественная поддержка органам территориального общественного самоуправления в Черниговском муниципальном округе осуществляется в соответствии с законодательством Российской Федерации, нормативными правовыми актами Черниговского муниципального округа путем передачи во владение и (или) пользование органам территориального общественного самоуправления муниципального имущества.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Информационная и консультационная поддержка территориального общественного самоуправления осуществляется через: распространение информации о деятельности территориального общественного самоуправления в средствах массовой информации; оказание информационно-методической помощи органам территориального общественного самоуправления и инициативным группам; организацию обучения органов территориального общественного самоуправления в процессе их деятельности; участие в мероприятиях, проводимых территориальным общественным самоуправлением и привлечение органов территориального общественного самоуправления к участию в мероприятиях, организуемых органами местного самоуправления Черниговского муниципального округа; организацию и проведение мероприятий, популяризирующих деятельность территориального общественного самоуправления среди населения и средств массовой информации.</w:t>
      </w:r>
    </w:p>
    <w:p w:rsidR="008F6150" w:rsidRPr="005E3B55" w:rsidRDefault="008F6150">
      <w:pPr>
        <w:suppressAutoHyphens/>
        <w:spacing w:after="0" w:line="240" w:lineRule="auto"/>
        <w:jc w:val="both"/>
        <w:rPr>
          <w:rFonts w:ascii="Times New Roman" w:eastAsia="Times New Roman" w:hAnsi="Times New Roman" w:cs="Times New Roman"/>
          <w:kern w:val="2"/>
          <w:sz w:val="28"/>
          <w:szCs w:val="28"/>
          <w:lang w:eastAsia="ar-SA"/>
        </w:rPr>
      </w:pPr>
    </w:p>
    <w:p w:rsidR="008F6150" w:rsidRPr="005E3B55" w:rsidRDefault="00527A78">
      <w:pPr>
        <w:suppressAutoHyphens/>
        <w:spacing w:after="0" w:line="240" w:lineRule="auto"/>
        <w:jc w:val="center"/>
        <w:rPr>
          <w:rFonts w:ascii="Times New Roman" w:hAnsi="Times New Roman" w:cs="Times New Roman"/>
          <w:sz w:val="28"/>
          <w:szCs w:val="28"/>
        </w:rPr>
      </w:pPr>
      <w:r>
        <w:rPr>
          <w:rFonts w:ascii="Times New Roman" w:eastAsia="Times New Roman" w:hAnsi="Times New Roman" w:cs="Times New Roman"/>
          <w:b/>
          <w:kern w:val="2"/>
          <w:sz w:val="28"/>
          <w:szCs w:val="28"/>
          <w:lang w:eastAsia="ar-SA"/>
        </w:rPr>
        <w:t>Раздел 13</w:t>
      </w:r>
      <w:r w:rsidR="001378FB" w:rsidRPr="005E3B55">
        <w:rPr>
          <w:rFonts w:ascii="Times New Roman" w:eastAsia="Times New Roman" w:hAnsi="Times New Roman" w:cs="Times New Roman"/>
          <w:b/>
          <w:kern w:val="2"/>
          <w:sz w:val="28"/>
          <w:szCs w:val="28"/>
          <w:lang w:eastAsia="ar-SA"/>
        </w:rPr>
        <w:t>. Полномочия органов местного самоуправления Черниговского муниципального округа по вопросам территориального общественного самоуправления.</w:t>
      </w:r>
    </w:p>
    <w:p w:rsidR="008F6150" w:rsidRPr="005E3B55" w:rsidRDefault="008F6150">
      <w:pPr>
        <w:suppressAutoHyphens/>
        <w:spacing w:after="0" w:line="240" w:lineRule="auto"/>
        <w:jc w:val="center"/>
        <w:rPr>
          <w:rFonts w:ascii="Times New Roman" w:eastAsia="Times New Roman" w:hAnsi="Times New Roman" w:cs="Times New Roman"/>
          <w:b/>
          <w:kern w:val="2"/>
          <w:sz w:val="28"/>
          <w:szCs w:val="28"/>
          <w:lang w:eastAsia="ar-SA"/>
        </w:rPr>
      </w:pPr>
    </w:p>
    <w:p w:rsidR="008F6150" w:rsidRPr="005E3B55" w:rsidRDefault="001378FB">
      <w:pPr>
        <w:suppressAutoHyphens/>
        <w:spacing w:after="0" w:line="240" w:lineRule="auto"/>
        <w:ind w:firstLine="709"/>
        <w:jc w:val="both"/>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1. Органы местного самоуправления Черниговского муниципального округа содействуют становлению и развитию территориального общественного самоуправления в соответствии с действующим законодательством и нормативными правовыми актами органов местного самоуправления Черниговского муниципального округа.</w:t>
      </w:r>
    </w:p>
    <w:p w:rsidR="008F6150" w:rsidRPr="005E3B55" w:rsidRDefault="001378FB">
      <w:pPr>
        <w:suppressAutoHyphens/>
        <w:spacing w:after="0" w:line="240" w:lineRule="auto"/>
        <w:ind w:firstLine="709"/>
        <w:jc w:val="both"/>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1.1.  Органы территориального общественного самоуправления Черниговского муниципального округа, при работе взаимодействуют с з</w:t>
      </w:r>
      <w:r w:rsidR="00527A78">
        <w:rPr>
          <w:rFonts w:ascii="Times New Roman" w:eastAsia="Times New Roman" w:hAnsi="Times New Roman" w:cs="Times New Roman"/>
          <w:kern w:val="2"/>
          <w:sz w:val="28"/>
          <w:szCs w:val="28"/>
          <w:lang w:eastAsia="ar-SA"/>
        </w:rPr>
        <w:t xml:space="preserve">аместителем главы Черниговского муниципального </w:t>
      </w:r>
      <w:r w:rsidRPr="005E3B55">
        <w:rPr>
          <w:rFonts w:ascii="Times New Roman" w:eastAsia="Times New Roman" w:hAnsi="Times New Roman" w:cs="Times New Roman"/>
          <w:kern w:val="2"/>
          <w:sz w:val="28"/>
          <w:szCs w:val="28"/>
          <w:lang w:eastAsia="ar-SA"/>
        </w:rPr>
        <w:t>округа</w:t>
      </w:r>
      <w:r w:rsidR="00527A78">
        <w:rPr>
          <w:rFonts w:ascii="Times New Roman" w:eastAsia="Times New Roman" w:hAnsi="Times New Roman" w:cs="Times New Roman"/>
          <w:kern w:val="2"/>
          <w:sz w:val="28"/>
          <w:szCs w:val="28"/>
          <w:lang w:eastAsia="ar-SA"/>
        </w:rPr>
        <w:t>,</w:t>
      </w:r>
      <w:r w:rsidRPr="005E3B55">
        <w:rPr>
          <w:rFonts w:ascii="Times New Roman" w:eastAsia="Times New Roman" w:hAnsi="Times New Roman" w:cs="Times New Roman"/>
          <w:kern w:val="2"/>
          <w:sz w:val="28"/>
          <w:szCs w:val="28"/>
          <w:lang w:eastAsia="ar-SA"/>
        </w:rPr>
        <w:t xml:space="preserve"> курирующего направление благоустройство, дорожное хозяйство, жилищно-коммунальное хозяйство.</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Полномочия Думы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принимает нормативные правовые акты по вопросам организации и осуществления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устанавливает границы территориального общественного самоуправления по предложению населения, проживающего на соответствующей территории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lastRenderedPageBreak/>
        <w:t>3) утверждает расходы по организации и осуществлению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осуществляет иные полномочия в соответствии с действующим законодательством.</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Полномочия администрации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оказывает содействие населению Черниговского муниципального округа в осуществлении права на участие в территориальном общественном самоуправлении;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содействует координации деятельности органов территориального общественного самоуправления и органов местного самоуправления путем создания и обеспечения деятельности Совета по вопросам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разрабатывает, утверждает и реализует муниципальные программы по оказанию поддержки органам территориального общественного самоуправления в Черниговском муниципальном округе, в рамках бюджетных ассигнований, утвержденных Думой Черниговс</w:t>
      </w:r>
      <w:r w:rsidR="00527A78">
        <w:rPr>
          <w:rFonts w:ascii="Times New Roman" w:eastAsia="Times New Roman" w:hAnsi="Times New Roman" w:cs="Times New Roman"/>
          <w:kern w:val="2"/>
          <w:sz w:val="28"/>
          <w:szCs w:val="28"/>
          <w:lang w:eastAsia="ar-SA"/>
        </w:rPr>
        <w:t xml:space="preserve">кого округа, и в соответствии </w:t>
      </w:r>
      <w:proofErr w:type="spellStart"/>
      <w:r w:rsidR="00527A78">
        <w:rPr>
          <w:rFonts w:ascii="Times New Roman" w:eastAsia="Times New Roman" w:hAnsi="Times New Roman" w:cs="Times New Roman"/>
          <w:kern w:val="2"/>
          <w:sz w:val="28"/>
          <w:szCs w:val="28"/>
          <w:lang w:eastAsia="ar-SA"/>
        </w:rPr>
        <w:t>с</w:t>
      </w:r>
      <w:r w:rsidRPr="005E3B55">
        <w:rPr>
          <w:rFonts w:ascii="Times New Roman" w:eastAsia="Times New Roman" w:hAnsi="Times New Roman" w:cs="Times New Roman"/>
          <w:kern w:val="2"/>
          <w:sz w:val="28"/>
          <w:szCs w:val="28"/>
          <w:lang w:eastAsia="ar-SA"/>
        </w:rPr>
        <w:t>законодательством</w:t>
      </w:r>
      <w:proofErr w:type="spellEnd"/>
      <w:r w:rsidRPr="005E3B55">
        <w:rPr>
          <w:rFonts w:ascii="Times New Roman" w:eastAsia="Times New Roman" w:hAnsi="Times New Roman" w:cs="Times New Roman"/>
          <w:kern w:val="2"/>
          <w:sz w:val="28"/>
          <w:szCs w:val="28"/>
          <w:lang w:eastAsia="ar-SA"/>
        </w:rPr>
        <w:t xml:space="preserve"> и с настоящим Положением;</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информирует органы территориального общественного самоуправления о планируемых мероприятиях на территории деятельности территориального общественного самоуправления, затрагивающих интересы жителей данных территорий;</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5) привлекает органы территориального общественного самоуправления к участию в своей работе, в том числе через включение (по согласованию) в состав советов, комиссий и иных коллегиальных рабочих органов, а также через участие в разработке и обсуждении проектов нормативных правовых актов администрации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6) способствует выполнению решений собраний (конференций) территориального общественного самоуправления, принятых в пределах их компетенции, и содействует в опубликовании итогов собраний (конференций) граждан;</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7) осуществляет иные полномочия в соответствии с действующим законодательством.</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Полномочия контрольно-счетной комиссии Черниговского муниципального округа:</w:t>
      </w:r>
    </w:p>
    <w:p w:rsidR="008F6150" w:rsidRPr="005E3B55" w:rsidRDefault="001378FB">
      <w:pPr>
        <w:suppressAutoHyphens/>
        <w:spacing w:after="0" w:line="240" w:lineRule="auto"/>
        <w:jc w:val="both"/>
        <w:rPr>
          <w:rFonts w:ascii="Times New Roman" w:hAnsi="Times New Roman" w:cs="Times New Roman"/>
          <w:sz w:val="28"/>
          <w:szCs w:val="28"/>
        </w:rPr>
      </w:pPr>
      <w:r w:rsidRPr="005E3B55">
        <w:rPr>
          <w:rFonts w:ascii="Times New Roman" w:eastAsia="Times New Roman" w:hAnsi="Times New Roman" w:cs="Times New Roman"/>
          <w:kern w:val="2"/>
          <w:sz w:val="28"/>
          <w:szCs w:val="28"/>
          <w:lang w:eastAsia="ar-SA"/>
        </w:rPr>
        <w:tab/>
        <w:t>контролирует исполнение бюджета Черниговского муниципального округа в части эффективного и целевого использования бюджетных средств в рамках реализации муниципальных программ по оказанию поддержки органам территориального общественного самоуправления в Черниговском муниципальном округе в пределах бюджетных ассигнований, утвержденных Думой Черниговского муниципального округа, и в соответствии с муниципальными правовыми актами администрации Черниговского муниципального округа.</w:t>
      </w:r>
    </w:p>
    <w:p w:rsidR="008F6150" w:rsidRPr="005E3B55" w:rsidRDefault="008F6150">
      <w:pPr>
        <w:suppressAutoHyphens/>
        <w:spacing w:after="0" w:line="240" w:lineRule="auto"/>
        <w:jc w:val="both"/>
        <w:rPr>
          <w:rFonts w:ascii="Times New Roman" w:eastAsia="Times New Roman" w:hAnsi="Times New Roman" w:cs="Times New Roman"/>
          <w:kern w:val="2"/>
          <w:sz w:val="28"/>
          <w:szCs w:val="28"/>
          <w:lang w:eastAsia="ar-SA"/>
        </w:rPr>
      </w:pPr>
    </w:p>
    <w:p w:rsidR="008F6150" w:rsidRPr="005E3B55" w:rsidRDefault="00527A78">
      <w:pPr>
        <w:suppressAutoHyphens/>
        <w:spacing w:after="0" w:line="240" w:lineRule="auto"/>
        <w:jc w:val="center"/>
        <w:rPr>
          <w:rFonts w:ascii="Times New Roman" w:hAnsi="Times New Roman" w:cs="Times New Roman"/>
          <w:sz w:val="28"/>
          <w:szCs w:val="28"/>
        </w:rPr>
      </w:pPr>
      <w:r>
        <w:rPr>
          <w:rFonts w:ascii="Times New Roman" w:eastAsia="Times New Roman" w:hAnsi="Times New Roman" w:cs="Times New Roman"/>
          <w:b/>
          <w:kern w:val="2"/>
          <w:sz w:val="28"/>
          <w:szCs w:val="28"/>
          <w:lang w:eastAsia="ar-SA"/>
        </w:rPr>
        <w:t>Раздел 14</w:t>
      </w:r>
      <w:r w:rsidR="001378FB" w:rsidRPr="005E3B55">
        <w:rPr>
          <w:rFonts w:ascii="Times New Roman" w:eastAsia="Times New Roman" w:hAnsi="Times New Roman" w:cs="Times New Roman"/>
          <w:b/>
          <w:kern w:val="2"/>
          <w:sz w:val="28"/>
          <w:szCs w:val="28"/>
          <w:lang w:eastAsia="ar-SA"/>
        </w:rPr>
        <w:t>. Прекращение деятельности территориального общественного самоуправления</w:t>
      </w:r>
    </w:p>
    <w:p w:rsidR="008F6150" w:rsidRPr="005E3B55" w:rsidRDefault="008F6150">
      <w:pPr>
        <w:suppressAutoHyphens/>
        <w:spacing w:after="0" w:line="240" w:lineRule="auto"/>
        <w:jc w:val="center"/>
        <w:rPr>
          <w:rFonts w:ascii="Times New Roman" w:eastAsia="Times New Roman" w:hAnsi="Times New Roman" w:cs="Times New Roman"/>
          <w:b/>
          <w:kern w:val="2"/>
          <w:sz w:val="28"/>
          <w:szCs w:val="28"/>
          <w:lang w:eastAsia="ar-SA"/>
        </w:rPr>
      </w:pP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1. Деятельность территориального общественного самоуправления, являющегося юридическим лицом, прекращается в соответствии с действующим законодательством Российской Федерации.</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2. Деятельность территориального общественного самоуправления, не являющегося юридическим лицом, прекращается на основании решения общего собрания (конференции) граждан, проживающих на территории территориального общественного самоуправления.</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3. В случае прекращения деятельности территориального общественного самоуправления орган территориального общественного самоуправления направляет уведомление о прекращении деятельности в администрацию Черниговского муниципального округа.</w:t>
      </w:r>
    </w:p>
    <w:p w:rsidR="008F6150" w:rsidRPr="005E3B55" w:rsidRDefault="001378F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5E3B55">
        <w:rPr>
          <w:rFonts w:ascii="Times New Roman" w:eastAsia="Times New Roman" w:hAnsi="Times New Roman" w:cs="Times New Roman"/>
          <w:kern w:val="2"/>
          <w:sz w:val="28"/>
          <w:szCs w:val="28"/>
          <w:lang w:eastAsia="ar-SA"/>
        </w:rPr>
        <w:t>4. К уведомлению прикладывается описание границ исключаемой территории с целью внесения изменений в границы действующего территориального общественного самоуправления.</w:t>
      </w:r>
    </w:p>
    <w:p w:rsidR="008F6150" w:rsidRPr="005E3B55" w:rsidRDefault="008F6150">
      <w:pPr>
        <w:tabs>
          <w:tab w:val="left" w:pos="3846"/>
        </w:tabs>
        <w:spacing w:line="240" w:lineRule="auto"/>
        <w:rPr>
          <w:rFonts w:ascii="Times New Roman" w:hAnsi="Times New Roman" w:cs="Times New Roman"/>
          <w:sz w:val="28"/>
          <w:szCs w:val="28"/>
        </w:rPr>
      </w:pPr>
    </w:p>
    <w:p w:rsidR="008F6150" w:rsidRPr="005E3B55" w:rsidRDefault="008F6150">
      <w:pPr>
        <w:tabs>
          <w:tab w:val="left" w:pos="3846"/>
        </w:tabs>
        <w:rPr>
          <w:rFonts w:ascii="Times New Roman" w:hAnsi="Times New Roman" w:cs="Times New Roman"/>
          <w:sz w:val="28"/>
          <w:szCs w:val="28"/>
        </w:rPr>
      </w:pPr>
    </w:p>
    <w:p w:rsidR="008F6150" w:rsidRPr="005E3B55" w:rsidRDefault="008F6150" w:rsidP="00527A78">
      <w:pPr>
        <w:tabs>
          <w:tab w:val="left" w:pos="3846"/>
        </w:tabs>
        <w:rPr>
          <w:rFonts w:ascii="Times New Roman" w:hAnsi="Times New Roman" w:cs="Times New Roman"/>
          <w:sz w:val="28"/>
          <w:szCs w:val="28"/>
        </w:rPr>
      </w:pPr>
    </w:p>
    <w:p w:rsidR="005835D1" w:rsidRDefault="005835D1" w:rsidP="005835D1">
      <w:pPr>
        <w:tabs>
          <w:tab w:val="left" w:pos="384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9D3CDB">
        <w:rPr>
          <w:rFonts w:ascii="Times New Roman" w:hAnsi="Times New Roman" w:cs="Times New Roman"/>
          <w:sz w:val="24"/>
          <w:szCs w:val="24"/>
        </w:rPr>
        <w:t>№</w:t>
      </w:r>
      <w:r w:rsidR="001378FB" w:rsidRPr="005835D1">
        <w:rPr>
          <w:rFonts w:ascii="Times New Roman" w:hAnsi="Times New Roman" w:cs="Times New Roman"/>
          <w:sz w:val="24"/>
          <w:szCs w:val="24"/>
        </w:rPr>
        <w:t xml:space="preserve">1 </w:t>
      </w:r>
    </w:p>
    <w:p w:rsidR="008F6150" w:rsidRPr="005835D1" w:rsidRDefault="009D3CDB" w:rsidP="009D3CDB">
      <w:pPr>
        <w:tabs>
          <w:tab w:val="left" w:pos="384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378FB" w:rsidRPr="005835D1">
        <w:rPr>
          <w:rFonts w:ascii="Times New Roman" w:hAnsi="Times New Roman" w:cs="Times New Roman"/>
          <w:sz w:val="24"/>
          <w:szCs w:val="24"/>
        </w:rPr>
        <w:t>к Положению</w:t>
      </w:r>
    </w:p>
    <w:p w:rsidR="005835D1" w:rsidRDefault="005835D1">
      <w:pPr>
        <w:spacing w:after="0" w:line="240" w:lineRule="auto"/>
        <w:jc w:val="center"/>
        <w:rPr>
          <w:rFonts w:ascii="Times New Roman" w:hAnsi="Times New Roman" w:cs="Times New Roman"/>
          <w:sz w:val="28"/>
          <w:szCs w:val="28"/>
        </w:rPr>
      </w:pPr>
    </w:p>
    <w:p w:rsidR="005835D1" w:rsidRDefault="005835D1">
      <w:pPr>
        <w:spacing w:after="0" w:line="240" w:lineRule="auto"/>
        <w:jc w:val="center"/>
        <w:rPr>
          <w:rFonts w:ascii="Times New Roman" w:hAnsi="Times New Roman" w:cs="Times New Roman"/>
          <w:sz w:val="28"/>
          <w:szCs w:val="28"/>
        </w:rPr>
      </w:pPr>
    </w:p>
    <w:p w:rsidR="008F6150" w:rsidRPr="005835D1" w:rsidRDefault="001378FB" w:rsidP="005835D1">
      <w:pPr>
        <w:spacing w:after="0" w:line="240" w:lineRule="auto"/>
        <w:jc w:val="center"/>
        <w:rPr>
          <w:rFonts w:ascii="Times New Roman" w:hAnsi="Times New Roman" w:cs="Times New Roman"/>
          <w:sz w:val="24"/>
          <w:szCs w:val="24"/>
        </w:rPr>
      </w:pPr>
      <w:r w:rsidRPr="005835D1">
        <w:rPr>
          <w:rFonts w:ascii="Times New Roman" w:hAnsi="Times New Roman" w:cs="Times New Roman"/>
          <w:sz w:val="24"/>
          <w:szCs w:val="24"/>
        </w:rPr>
        <w:t>Протокол собрания (конференции)</w:t>
      </w:r>
      <w:bookmarkStart w:id="2" w:name="_GoBack1"/>
      <w:bookmarkEnd w:id="2"/>
      <w:r w:rsidRPr="005835D1">
        <w:rPr>
          <w:rFonts w:ascii="Times New Roman" w:hAnsi="Times New Roman" w:cs="Times New Roman"/>
          <w:sz w:val="24"/>
          <w:szCs w:val="24"/>
        </w:rPr>
        <w:t xml:space="preserve"> граждан </w:t>
      </w:r>
    </w:p>
    <w:p w:rsidR="008F6150" w:rsidRPr="005835D1" w:rsidRDefault="001378FB" w:rsidP="005835D1">
      <w:pPr>
        <w:spacing w:after="0" w:line="240" w:lineRule="auto"/>
        <w:jc w:val="center"/>
        <w:rPr>
          <w:rFonts w:ascii="Times New Roman" w:hAnsi="Times New Roman" w:cs="Times New Roman"/>
          <w:sz w:val="24"/>
          <w:szCs w:val="24"/>
        </w:rPr>
      </w:pPr>
      <w:r w:rsidRPr="005835D1">
        <w:rPr>
          <w:rFonts w:ascii="Times New Roman" w:hAnsi="Times New Roman" w:cs="Times New Roman"/>
          <w:sz w:val="24"/>
          <w:szCs w:val="24"/>
        </w:rPr>
        <w:t xml:space="preserve">территориального общественного самоуправления </w:t>
      </w:r>
    </w:p>
    <w:p w:rsidR="008F6150" w:rsidRPr="005835D1" w:rsidRDefault="001378FB" w:rsidP="005835D1">
      <w:pPr>
        <w:spacing w:after="0" w:line="240" w:lineRule="auto"/>
        <w:jc w:val="center"/>
        <w:rPr>
          <w:rFonts w:ascii="Times New Roman" w:hAnsi="Times New Roman" w:cs="Times New Roman"/>
          <w:sz w:val="24"/>
          <w:szCs w:val="24"/>
        </w:rPr>
      </w:pPr>
      <w:r w:rsidRPr="005835D1">
        <w:rPr>
          <w:rFonts w:ascii="Times New Roman" w:hAnsi="Times New Roman" w:cs="Times New Roman"/>
          <w:sz w:val="24"/>
          <w:szCs w:val="24"/>
        </w:rPr>
        <w:t xml:space="preserve">«___________________________» </w:t>
      </w:r>
    </w:p>
    <w:p w:rsidR="008F6150" w:rsidRPr="005835D1" w:rsidRDefault="001378FB" w:rsidP="005835D1">
      <w:pPr>
        <w:spacing w:after="0" w:line="240" w:lineRule="auto"/>
        <w:jc w:val="center"/>
        <w:rPr>
          <w:rFonts w:ascii="Times New Roman" w:hAnsi="Times New Roman" w:cs="Times New Roman"/>
          <w:sz w:val="24"/>
          <w:szCs w:val="24"/>
        </w:rPr>
      </w:pPr>
      <w:r w:rsidRPr="005835D1">
        <w:rPr>
          <w:rFonts w:ascii="Times New Roman" w:hAnsi="Times New Roman" w:cs="Times New Roman"/>
          <w:sz w:val="24"/>
          <w:szCs w:val="24"/>
        </w:rPr>
        <w:t>Черниговского муниципального округа</w:t>
      </w:r>
    </w:p>
    <w:p w:rsidR="008F6150" w:rsidRPr="005835D1" w:rsidRDefault="008F6150" w:rsidP="005835D1">
      <w:pPr>
        <w:spacing w:after="0" w:line="240" w:lineRule="auto"/>
        <w:jc w:val="center"/>
        <w:rPr>
          <w:rFonts w:ascii="Times New Roman" w:eastAsia="Calibri" w:hAnsi="Times New Roman" w:cs="Times New Roman"/>
          <w:sz w:val="24"/>
          <w:szCs w:val="24"/>
        </w:rPr>
      </w:pPr>
    </w:p>
    <w:p w:rsidR="008F6150" w:rsidRPr="005835D1" w:rsidRDefault="001378FB" w:rsidP="005835D1">
      <w:pPr>
        <w:spacing w:after="0" w:line="240" w:lineRule="auto"/>
        <w:jc w:val="center"/>
        <w:rPr>
          <w:rFonts w:ascii="Times New Roman" w:hAnsi="Times New Roman" w:cs="Times New Roman"/>
          <w:sz w:val="24"/>
          <w:szCs w:val="24"/>
        </w:rPr>
      </w:pPr>
      <w:r w:rsidRPr="005835D1">
        <w:rPr>
          <w:rFonts w:ascii="Times New Roman" w:eastAsia="Calibri" w:hAnsi="Times New Roman" w:cs="Times New Roman"/>
          <w:sz w:val="24"/>
          <w:szCs w:val="24"/>
        </w:rPr>
        <w:t>_____________</w:t>
      </w:r>
      <w:r w:rsidRPr="005835D1">
        <w:rPr>
          <w:rFonts w:ascii="Times New Roman" w:eastAsia="Calibri" w:hAnsi="Times New Roman" w:cs="Times New Roman"/>
          <w:sz w:val="24"/>
          <w:szCs w:val="24"/>
        </w:rPr>
        <w:tab/>
      </w:r>
      <w:r w:rsidRPr="005835D1">
        <w:rPr>
          <w:rFonts w:ascii="Times New Roman" w:eastAsia="Calibri" w:hAnsi="Times New Roman" w:cs="Times New Roman"/>
          <w:sz w:val="24"/>
          <w:szCs w:val="24"/>
        </w:rPr>
        <w:tab/>
      </w:r>
      <w:r w:rsidRPr="005835D1">
        <w:rPr>
          <w:rFonts w:ascii="Times New Roman" w:eastAsia="Calibri" w:hAnsi="Times New Roman" w:cs="Times New Roman"/>
          <w:sz w:val="24"/>
          <w:szCs w:val="24"/>
        </w:rPr>
        <w:tab/>
      </w:r>
      <w:r w:rsidRPr="005835D1">
        <w:rPr>
          <w:rFonts w:ascii="Times New Roman" w:eastAsia="Calibri" w:hAnsi="Times New Roman" w:cs="Times New Roman"/>
          <w:sz w:val="24"/>
          <w:szCs w:val="24"/>
        </w:rPr>
        <w:tab/>
      </w:r>
      <w:r w:rsidRPr="005835D1">
        <w:rPr>
          <w:rFonts w:ascii="Times New Roman" w:eastAsia="Calibri" w:hAnsi="Times New Roman" w:cs="Times New Roman"/>
          <w:sz w:val="24"/>
          <w:szCs w:val="24"/>
        </w:rPr>
        <w:tab/>
      </w:r>
      <w:r w:rsidRPr="005835D1">
        <w:rPr>
          <w:rFonts w:ascii="Times New Roman" w:eastAsia="Calibri" w:hAnsi="Times New Roman" w:cs="Times New Roman"/>
          <w:sz w:val="24"/>
          <w:szCs w:val="24"/>
        </w:rPr>
        <w:tab/>
        <w:t xml:space="preserve">   </w:t>
      </w:r>
      <w:r w:rsidR="005835D1" w:rsidRPr="005835D1">
        <w:rPr>
          <w:rFonts w:ascii="Times New Roman" w:eastAsia="Calibri" w:hAnsi="Times New Roman" w:cs="Times New Roman"/>
          <w:sz w:val="24"/>
          <w:szCs w:val="24"/>
        </w:rPr>
        <w:t xml:space="preserve">         </w:t>
      </w:r>
      <w:r w:rsidRPr="005835D1">
        <w:rPr>
          <w:rFonts w:ascii="Times New Roman" w:eastAsia="Calibri" w:hAnsi="Times New Roman" w:cs="Times New Roman"/>
          <w:sz w:val="24"/>
          <w:szCs w:val="24"/>
        </w:rPr>
        <w:t xml:space="preserve">  «____» ________ 20__</w:t>
      </w:r>
    </w:p>
    <w:p w:rsidR="008F6150" w:rsidRPr="005835D1" w:rsidRDefault="001378FB" w:rsidP="005835D1">
      <w:pPr>
        <w:spacing w:after="0" w:line="240" w:lineRule="auto"/>
        <w:jc w:val="center"/>
        <w:rPr>
          <w:rFonts w:ascii="Times New Roman" w:hAnsi="Times New Roman" w:cs="Times New Roman"/>
          <w:sz w:val="24"/>
          <w:szCs w:val="24"/>
        </w:rPr>
      </w:pPr>
      <w:r w:rsidRPr="005835D1">
        <w:rPr>
          <w:rFonts w:ascii="Times New Roman" w:eastAsia="Calibri" w:hAnsi="Times New Roman" w:cs="Times New Roman"/>
          <w:sz w:val="24"/>
          <w:szCs w:val="24"/>
        </w:rPr>
        <w:t>Протокол № ____</w:t>
      </w:r>
    </w:p>
    <w:p w:rsidR="008F6150" w:rsidRPr="005835D1" w:rsidRDefault="001378FB" w:rsidP="005835D1">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Дата пров</w:t>
      </w:r>
      <w:r w:rsidR="005835D1" w:rsidRPr="005835D1">
        <w:rPr>
          <w:rFonts w:ascii="Times New Roman" w:hAnsi="Times New Roman" w:cs="Times New Roman"/>
          <w:sz w:val="24"/>
          <w:szCs w:val="24"/>
        </w:rPr>
        <w:t xml:space="preserve">едения конференции (собрания): </w:t>
      </w:r>
      <w:r w:rsidR="005835D1">
        <w:rPr>
          <w:rFonts w:ascii="Times New Roman" w:hAnsi="Times New Roman" w:cs="Times New Roman"/>
          <w:sz w:val="24"/>
          <w:szCs w:val="24"/>
        </w:rPr>
        <w:t xml:space="preserve">_____________ </w:t>
      </w:r>
      <w:r w:rsidRPr="005835D1">
        <w:rPr>
          <w:rFonts w:ascii="Times New Roman" w:hAnsi="Times New Roman" w:cs="Times New Roman"/>
          <w:sz w:val="24"/>
          <w:szCs w:val="24"/>
        </w:rPr>
        <w:t>20___ г.</w:t>
      </w:r>
    </w:p>
    <w:p w:rsidR="008F6150" w:rsidRPr="005835D1" w:rsidRDefault="008F6150" w:rsidP="005835D1">
      <w:pPr>
        <w:spacing w:after="0" w:line="240" w:lineRule="auto"/>
        <w:jc w:val="both"/>
        <w:rPr>
          <w:rFonts w:ascii="Times New Roman" w:hAnsi="Times New Roman" w:cs="Times New Roman"/>
          <w:sz w:val="24"/>
          <w:szCs w:val="24"/>
        </w:rPr>
      </w:pPr>
    </w:p>
    <w:p w:rsidR="008F6150" w:rsidRPr="005835D1" w:rsidRDefault="005835D1" w:rsidP="005835D1">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Место проведения конференции (собрания):</w:t>
      </w:r>
      <w:r w:rsidR="001378FB" w:rsidRPr="005835D1">
        <w:rPr>
          <w:rFonts w:ascii="Times New Roman" w:hAnsi="Times New Roman" w:cs="Times New Roman"/>
          <w:sz w:val="24"/>
          <w:szCs w:val="24"/>
        </w:rPr>
        <w:t xml:space="preserve"> _________</w:t>
      </w:r>
      <w:r w:rsidRPr="005835D1">
        <w:rPr>
          <w:rFonts w:ascii="Times New Roman" w:hAnsi="Times New Roman" w:cs="Times New Roman"/>
          <w:sz w:val="24"/>
          <w:szCs w:val="24"/>
        </w:rPr>
        <w:t xml:space="preserve">________________ </w:t>
      </w:r>
      <w:r w:rsidR="001378FB" w:rsidRPr="005835D1">
        <w:rPr>
          <w:rFonts w:ascii="Times New Roman" w:hAnsi="Times New Roman" w:cs="Times New Roman"/>
          <w:sz w:val="24"/>
          <w:szCs w:val="24"/>
        </w:rPr>
        <w:t xml:space="preserve">                                          </w:t>
      </w:r>
    </w:p>
    <w:p w:rsidR="008F6150" w:rsidRPr="005835D1" w:rsidRDefault="008F6150" w:rsidP="005835D1">
      <w:pPr>
        <w:spacing w:after="0" w:line="240" w:lineRule="auto"/>
        <w:jc w:val="both"/>
        <w:rPr>
          <w:rFonts w:ascii="Times New Roman" w:hAnsi="Times New Roman" w:cs="Times New Roman"/>
          <w:sz w:val="24"/>
          <w:szCs w:val="24"/>
        </w:rPr>
      </w:pPr>
    </w:p>
    <w:p w:rsidR="008F6150" w:rsidRPr="005835D1" w:rsidRDefault="001378FB" w:rsidP="005835D1">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Время проведения: ____________</w:t>
      </w:r>
    </w:p>
    <w:p w:rsidR="008F6150" w:rsidRPr="005835D1" w:rsidRDefault="008F6150" w:rsidP="005835D1">
      <w:pPr>
        <w:spacing w:after="0" w:line="240" w:lineRule="auto"/>
        <w:jc w:val="both"/>
        <w:rPr>
          <w:rFonts w:ascii="Times New Roman" w:hAnsi="Times New Roman" w:cs="Times New Roman"/>
          <w:sz w:val="24"/>
          <w:szCs w:val="24"/>
        </w:rPr>
      </w:pPr>
    </w:p>
    <w:p w:rsidR="008F6150" w:rsidRPr="005835D1" w:rsidRDefault="001378FB" w:rsidP="005835D1">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На собрании присутствовали жители: ______________</w:t>
      </w:r>
    </w:p>
    <w:p w:rsidR="008F6150" w:rsidRPr="005835D1" w:rsidRDefault="008F6150" w:rsidP="005835D1">
      <w:pPr>
        <w:spacing w:after="0" w:line="240" w:lineRule="auto"/>
        <w:jc w:val="both"/>
        <w:rPr>
          <w:rFonts w:ascii="Times New Roman" w:hAnsi="Times New Roman" w:cs="Times New Roman"/>
          <w:sz w:val="24"/>
          <w:szCs w:val="24"/>
        </w:rPr>
      </w:pPr>
    </w:p>
    <w:p w:rsidR="008F6150" w:rsidRPr="005835D1" w:rsidRDefault="001378FB" w:rsidP="005835D1">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На конференции присутствовали избранные делегаты:</w:t>
      </w:r>
    </w:p>
    <w:p w:rsidR="008F6150" w:rsidRPr="005835D1" w:rsidRDefault="001378FB" w:rsidP="005835D1">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1. _____________________________________________</w:t>
      </w:r>
    </w:p>
    <w:p w:rsidR="008F6150" w:rsidRPr="005835D1" w:rsidRDefault="001378FB" w:rsidP="005835D1">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2. _____________________________________________</w:t>
      </w:r>
    </w:p>
    <w:p w:rsidR="008F6150" w:rsidRPr="005835D1" w:rsidRDefault="001378FB" w:rsidP="005835D1">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3. _____________________________________________</w:t>
      </w:r>
    </w:p>
    <w:p w:rsidR="008F6150" w:rsidRPr="005835D1" w:rsidRDefault="008F6150" w:rsidP="005835D1">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Присутствуют ___ из ___ избранных делегатов, представляющих интересы ____ жителей территории</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Кворум: имеется</w:t>
      </w:r>
      <w:r w:rsidRPr="005835D1">
        <w:rPr>
          <w:rFonts w:ascii="Times New Roman" w:hAnsi="Times New Roman" w:cs="Times New Roman"/>
          <w:sz w:val="24"/>
          <w:szCs w:val="24"/>
        </w:rPr>
        <w:tab/>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Собрание (конференция): правомочно</w:t>
      </w:r>
      <w:r w:rsidRPr="005835D1">
        <w:rPr>
          <w:rFonts w:ascii="Times New Roman" w:hAnsi="Times New Roman" w:cs="Times New Roman"/>
          <w:sz w:val="24"/>
          <w:szCs w:val="24"/>
        </w:rPr>
        <w:tab/>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Участники собрания (конференции) с правом совещательного голоса:</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1) представители органов местного самоуправления Черниговского муниципального округа:</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_____________________________________________________________________________</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2) иные участники с правом совещательного голоса:</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_____________________________________________________________________________</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center"/>
        <w:rPr>
          <w:rFonts w:ascii="Times New Roman" w:hAnsi="Times New Roman" w:cs="Times New Roman"/>
          <w:sz w:val="24"/>
          <w:szCs w:val="24"/>
        </w:rPr>
      </w:pPr>
      <w:r w:rsidRPr="005835D1">
        <w:rPr>
          <w:rFonts w:ascii="Times New Roman" w:hAnsi="Times New Roman" w:cs="Times New Roman"/>
          <w:b/>
          <w:sz w:val="24"/>
          <w:szCs w:val="24"/>
        </w:rPr>
        <w:t>ПОВЕСТКА ДНЯ:</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5835D1">
      <w:pPr>
        <w:pStyle w:val="aa"/>
        <w:numPr>
          <w:ilvl w:val="0"/>
          <w:numId w:val="1"/>
        </w:numPr>
        <w:tabs>
          <w:tab w:val="left" w:pos="0"/>
          <w:tab w:val="left" w:pos="284"/>
        </w:tabs>
        <w:spacing w:after="0"/>
        <w:ind w:left="0" w:firstLine="0"/>
        <w:jc w:val="both"/>
        <w:rPr>
          <w:rFonts w:ascii="Times New Roman" w:hAnsi="Times New Roman" w:cs="Times New Roman"/>
          <w:sz w:val="24"/>
          <w:szCs w:val="24"/>
        </w:rPr>
      </w:pPr>
      <w:bookmarkStart w:id="3" w:name="l155"/>
      <w:bookmarkEnd w:id="3"/>
      <w:r>
        <w:rPr>
          <w:rFonts w:ascii="Times New Roman" w:hAnsi="Times New Roman" w:cs="Times New Roman"/>
          <w:sz w:val="24"/>
          <w:szCs w:val="24"/>
        </w:rPr>
        <w:t xml:space="preserve">Об избрании </w:t>
      </w:r>
      <w:r w:rsidR="001378FB" w:rsidRPr="005835D1">
        <w:rPr>
          <w:rFonts w:ascii="Times New Roman" w:hAnsi="Times New Roman" w:cs="Times New Roman"/>
          <w:sz w:val="24"/>
          <w:szCs w:val="24"/>
        </w:rPr>
        <w:t>председателя и секретаря собрания (конференции) ТОС «_____________» Черниговского муниципального района.</w:t>
      </w:r>
    </w:p>
    <w:p w:rsidR="008F6150" w:rsidRPr="005835D1" w:rsidRDefault="001378FB">
      <w:pPr>
        <w:pStyle w:val="aa"/>
        <w:numPr>
          <w:ilvl w:val="0"/>
          <w:numId w:val="1"/>
        </w:numPr>
        <w:tabs>
          <w:tab w:val="left" w:pos="0"/>
          <w:tab w:val="left" w:pos="284"/>
        </w:tabs>
        <w:spacing w:after="0"/>
        <w:ind w:left="0" w:firstLine="0"/>
        <w:jc w:val="both"/>
        <w:rPr>
          <w:rFonts w:ascii="Times New Roman" w:hAnsi="Times New Roman" w:cs="Times New Roman"/>
          <w:sz w:val="24"/>
          <w:szCs w:val="24"/>
        </w:rPr>
      </w:pPr>
      <w:r w:rsidRPr="005835D1">
        <w:rPr>
          <w:rFonts w:ascii="Times New Roman" w:hAnsi="Times New Roman" w:cs="Times New Roman"/>
          <w:sz w:val="24"/>
          <w:szCs w:val="24"/>
        </w:rPr>
        <w:t>Об организации территориального общественного самоуправления:</w:t>
      </w:r>
    </w:p>
    <w:p w:rsidR="008F6150" w:rsidRPr="005835D1" w:rsidRDefault="001378FB">
      <w:pPr>
        <w:pStyle w:val="aa"/>
        <w:tabs>
          <w:tab w:val="left" w:pos="0"/>
          <w:tab w:val="left" w:pos="284"/>
        </w:tabs>
        <w:spacing w:after="0"/>
        <w:ind w:left="0"/>
        <w:jc w:val="both"/>
        <w:rPr>
          <w:rFonts w:ascii="Times New Roman" w:hAnsi="Times New Roman" w:cs="Times New Roman"/>
          <w:sz w:val="24"/>
          <w:szCs w:val="24"/>
        </w:rPr>
      </w:pPr>
      <w:r w:rsidRPr="005835D1">
        <w:rPr>
          <w:rFonts w:ascii="Times New Roman" w:hAnsi="Times New Roman" w:cs="Times New Roman"/>
          <w:sz w:val="24"/>
          <w:szCs w:val="24"/>
        </w:rPr>
        <w:t>2.1 принятие решения об организации и осуществлении ТОС на территории, предусмотренной схемой границ территории ТОС «____________» Черниговского муниципального округа;</w:t>
      </w:r>
    </w:p>
    <w:p w:rsidR="008F6150" w:rsidRPr="005835D1" w:rsidRDefault="001378FB">
      <w:pPr>
        <w:pStyle w:val="aa"/>
        <w:tabs>
          <w:tab w:val="left" w:pos="0"/>
          <w:tab w:val="left" w:pos="284"/>
        </w:tabs>
        <w:spacing w:after="0"/>
        <w:ind w:left="0"/>
        <w:jc w:val="both"/>
        <w:rPr>
          <w:rFonts w:ascii="Times New Roman" w:hAnsi="Times New Roman" w:cs="Times New Roman"/>
          <w:sz w:val="24"/>
          <w:szCs w:val="24"/>
        </w:rPr>
      </w:pPr>
      <w:r w:rsidRPr="005835D1">
        <w:rPr>
          <w:rFonts w:ascii="Times New Roman" w:hAnsi="Times New Roman" w:cs="Times New Roman"/>
          <w:sz w:val="24"/>
          <w:szCs w:val="24"/>
        </w:rPr>
        <w:t>2.2 присвоение наименования ТОС;</w:t>
      </w:r>
    </w:p>
    <w:p w:rsidR="008F6150" w:rsidRPr="005835D1" w:rsidRDefault="001378FB">
      <w:pPr>
        <w:pStyle w:val="aa"/>
        <w:tabs>
          <w:tab w:val="left" w:pos="0"/>
          <w:tab w:val="left" w:pos="284"/>
        </w:tabs>
        <w:spacing w:after="0"/>
        <w:ind w:left="0"/>
        <w:jc w:val="both"/>
        <w:rPr>
          <w:rFonts w:ascii="Times New Roman" w:hAnsi="Times New Roman" w:cs="Times New Roman"/>
          <w:sz w:val="24"/>
          <w:szCs w:val="24"/>
        </w:rPr>
      </w:pPr>
      <w:r w:rsidRPr="005835D1">
        <w:rPr>
          <w:rFonts w:ascii="Times New Roman" w:hAnsi="Times New Roman" w:cs="Times New Roman"/>
          <w:sz w:val="24"/>
          <w:szCs w:val="24"/>
        </w:rPr>
        <w:t>2.3 определение целей деятельности ТОС «____________» Черниговского муниципального округа и вопросов местного значения, в решении которых намерены принимать участие граждане.</w:t>
      </w:r>
    </w:p>
    <w:p w:rsidR="008F6150" w:rsidRPr="005835D1" w:rsidRDefault="001378FB">
      <w:pPr>
        <w:pStyle w:val="aa"/>
        <w:numPr>
          <w:ilvl w:val="0"/>
          <w:numId w:val="1"/>
        </w:numPr>
        <w:tabs>
          <w:tab w:val="left" w:pos="0"/>
          <w:tab w:val="left" w:pos="284"/>
        </w:tabs>
        <w:spacing w:after="0" w:line="276" w:lineRule="auto"/>
        <w:ind w:left="0" w:firstLine="0"/>
        <w:jc w:val="both"/>
        <w:rPr>
          <w:rFonts w:ascii="Times New Roman" w:hAnsi="Times New Roman" w:cs="Times New Roman"/>
          <w:sz w:val="24"/>
          <w:szCs w:val="24"/>
        </w:rPr>
      </w:pPr>
      <w:r w:rsidRPr="005835D1">
        <w:rPr>
          <w:rFonts w:ascii="Times New Roman" w:hAnsi="Times New Roman" w:cs="Times New Roman"/>
          <w:sz w:val="24"/>
          <w:szCs w:val="24"/>
        </w:rPr>
        <w:t>О принятии решения о направлении в Думу Черниговского муниципального округа заявления об установлении границ территории ТОС «____________» Черниговского муниципального округа и назначении лица, уполномоченного на обращение в Думу Черниговского муниципального округа с указанным заявлением;</w:t>
      </w:r>
    </w:p>
    <w:p w:rsidR="008F6150" w:rsidRPr="005835D1" w:rsidRDefault="001378FB">
      <w:pPr>
        <w:pStyle w:val="aa"/>
        <w:numPr>
          <w:ilvl w:val="0"/>
          <w:numId w:val="1"/>
        </w:numPr>
        <w:tabs>
          <w:tab w:val="left" w:pos="0"/>
          <w:tab w:val="left" w:pos="284"/>
        </w:tabs>
        <w:spacing w:after="0" w:line="276" w:lineRule="auto"/>
        <w:ind w:left="0" w:firstLine="57"/>
        <w:jc w:val="both"/>
        <w:rPr>
          <w:rFonts w:ascii="Times New Roman" w:hAnsi="Times New Roman" w:cs="Times New Roman"/>
          <w:sz w:val="24"/>
          <w:szCs w:val="24"/>
        </w:rPr>
      </w:pPr>
      <w:r w:rsidRPr="005835D1">
        <w:rPr>
          <w:rFonts w:ascii="Times New Roman" w:hAnsi="Times New Roman" w:cs="Times New Roman"/>
          <w:sz w:val="24"/>
          <w:szCs w:val="24"/>
        </w:rPr>
        <w:t>О принятии Устава ТОС «____________» Черниговского муниципального округа.</w:t>
      </w:r>
    </w:p>
    <w:p w:rsidR="008F6150" w:rsidRPr="005835D1" w:rsidRDefault="005835D1">
      <w:pPr>
        <w:pStyle w:val="aa"/>
        <w:numPr>
          <w:ilvl w:val="0"/>
          <w:numId w:val="1"/>
        </w:numPr>
        <w:tabs>
          <w:tab w:val="left" w:pos="0"/>
          <w:tab w:val="left" w:pos="284"/>
        </w:tabs>
        <w:spacing w:after="0" w:line="276" w:lineRule="auto"/>
        <w:ind w:left="57" w:hanging="57"/>
        <w:jc w:val="both"/>
        <w:rPr>
          <w:rFonts w:ascii="Times New Roman" w:hAnsi="Times New Roman" w:cs="Times New Roman"/>
          <w:sz w:val="24"/>
          <w:szCs w:val="24"/>
        </w:rPr>
      </w:pPr>
      <w:r>
        <w:rPr>
          <w:rFonts w:ascii="Times New Roman" w:hAnsi="Times New Roman" w:cs="Times New Roman"/>
          <w:sz w:val="24"/>
          <w:szCs w:val="24"/>
        </w:rPr>
        <w:t xml:space="preserve">Об избрании </w:t>
      </w:r>
      <w:r w:rsidR="001378FB" w:rsidRPr="005835D1">
        <w:rPr>
          <w:rFonts w:ascii="Times New Roman" w:hAnsi="Times New Roman" w:cs="Times New Roman"/>
          <w:sz w:val="24"/>
          <w:szCs w:val="24"/>
        </w:rPr>
        <w:t>органов ТОС «____________» Черниговского муниципального округа: Совет ТОС, председатель Совета ТОС.</w:t>
      </w:r>
    </w:p>
    <w:p w:rsidR="008F6150" w:rsidRPr="005835D1" w:rsidRDefault="008F6150">
      <w:pPr>
        <w:pStyle w:val="aa"/>
        <w:tabs>
          <w:tab w:val="left" w:pos="0"/>
          <w:tab w:val="left" w:pos="284"/>
        </w:tabs>
        <w:spacing w:after="0" w:line="276" w:lineRule="auto"/>
        <w:ind w:left="57" w:hanging="57"/>
        <w:jc w:val="both"/>
        <w:rPr>
          <w:rFonts w:ascii="Times New Roman" w:hAnsi="Times New Roman" w:cs="Times New Roman"/>
          <w:sz w:val="24"/>
          <w:szCs w:val="24"/>
        </w:rPr>
      </w:pPr>
    </w:p>
    <w:p w:rsidR="008F6150" w:rsidRPr="005835D1" w:rsidRDefault="001378FB">
      <w:pPr>
        <w:pStyle w:val="aa"/>
        <w:numPr>
          <w:ilvl w:val="0"/>
          <w:numId w:val="2"/>
        </w:numPr>
        <w:tabs>
          <w:tab w:val="left" w:pos="0"/>
          <w:tab w:val="left" w:pos="284"/>
        </w:tabs>
        <w:spacing w:after="0" w:line="240" w:lineRule="auto"/>
        <w:ind w:hanging="720"/>
        <w:jc w:val="both"/>
        <w:rPr>
          <w:rFonts w:ascii="Times New Roman" w:hAnsi="Times New Roman" w:cs="Times New Roman"/>
          <w:sz w:val="24"/>
          <w:szCs w:val="24"/>
        </w:rPr>
      </w:pPr>
      <w:r w:rsidRPr="005835D1">
        <w:rPr>
          <w:rFonts w:ascii="Times New Roman" w:hAnsi="Times New Roman" w:cs="Times New Roman"/>
          <w:sz w:val="24"/>
          <w:szCs w:val="24"/>
        </w:rPr>
        <w:t>По первому вопросу повестки дня:</w:t>
      </w:r>
    </w:p>
    <w:p w:rsidR="008F6150" w:rsidRPr="005835D1" w:rsidRDefault="008F6150">
      <w:pPr>
        <w:pStyle w:val="aa"/>
        <w:tabs>
          <w:tab w:val="left" w:pos="0"/>
          <w:tab w:val="left" w:pos="284"/>
        </w:tabs>
        <w:spacing w:after="0" w:line="240" w:lineRule="auto"/>
        <w:jc w:val="both"/>
        <w:rPr>
          <w:rFonts w:ascii="Times New Roman" w:hAnsi="Times New Roman" w:cs="Times New Roman"/>
          <w:b/>
          <w:sz w:val="24"/>
          <w:szCs w:val="24"/>
        </w:rPr>
      </w:pPr>
    </w:p>
    <w:p w:rsidR="008F6150" w:rsidRPr="005835D1" w:rsidRDefault="001378FB">
      <w:pPr>
        <w:tabs>
          <w:tab w:val="left" w:pos="0"/>
        </w:tabs>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1.1 СЛУШАЛИ </w:t>
      </w:r>
      <w:r w:rsidRPr="005835D1">
        <w:rPr>
          <w:rFonts w:ascii="Times New Roman" w:hAnsi="Times New Roman" w:cs="Times New Roman"/>
          <w:sz w:val="24"/>
          <w:szCs w:val="24"/>
          <w:u w:val="single"/>
        </w:rPr>
        <w:t xml:space="preserve">       _______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предложено председателем собрания (конференции) ТОС избрать </w:t>
      </w:r>
      <w:r w:rsidRPr="005835D1">
        <w:rPr>
          <w:rFonts w:ascii="Times New Roman" w:hAnsi="Times New Roman" w:cs="Times New Roman"/>
          <w:sz w:val="24"/>
          <w:szCs w:val="24"/>
          <w:u w:val="single"/>
        </w:rPr>
        <w:t xml:space="preserve">             ____    </w:t>
      </w:r>
      <w:r w:rsidRPr="005835D1">
        <w:rPr>
          <w:rFonts w:ascii="Times New Roman" w:hAnsi="Times New Roman" w:cs="Times New Roman"/>
          <w:sz w:val="24"/>
          <w:szCs w:val="24"/>
        </w:rPr>
        <w:t xml:space="preserve">, секретарем  собрания (конференции) ТОС избрать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w:t>
      </w:r>
    </w:p>
    <w:p w:rsidR="008F6150" w:rsidRPr="005835D1" w:rsidRDefault="008F6150">
      <w:pPr>
        <w:tabs>
          <w:tab w:val="left" w:pos="0"/>
        </w:tabs>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ГОЛОСОВАЛИ: «За» -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«Против»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«Воздержались»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РЕШИЛИ: председателем собрания (конференции) ТОС избрать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секретарем  собрания (конференции) ТОС избрать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2.  По второму вопросу повестки дня:</w:t>
      </w:r>
    </w:p>
    <w:p w:rsidR="008F6150" w:rsidRPr="005835D1" w:rsidRDefault="008F6150">
      <w:pPr>
        <w:spacing w:after="0" w:line="240" w:lineRule="auto"/>
        <w:jc w:val="both"/>
        <w:rPr>
          <w:rFonts w:ascii="Times New Roman" w:hAnsi="Times New Roman" w:cs="Times New Roman"/>
          <w:b/>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2.1 СЛУШАЛИ </w:t>
      </w:r>
      <w:r w:rsidRPr="005835D1">
        <w:rPr>
          <w:rFonts w:ascii="Times New Roman" w:hAnsi="Times New Roman" w:cs="Times New Roman"/>
          <w:sz w:val="24"/>
          <w:szCs w:val="24"/>
          <w:u w:val="single"/>
        </w:rPr>
        <w:t xml:space="preserve">       ____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предложено принять решение об организации и осуществлении территориального общественного самоуправления на территории, предусмотренной схемой границ территории ТОС «____________» Черниговского муниципального округа.</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ГОЛОСОВАЛИ: «За» -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«Против»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«Воздержались»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РЕШИЛИ: принять решение об организации и осуществлении территориального общественного самоуправления на территории, предусмотренной схемой границ территории </w:t>
      </w:r>
      <w:proofErr w:type="gramStart"/>
      <w:r w:rsidRPr="005835D1">
        <w:rPr>
          <w:rFonts w:ascii="Times New Roman" w:hAnsi="Times New Roman" w:cs="Times New Roman"/>
          <w:sz w:val="24"/>
          <w:szCs w:val="24"/>
        </w:rPr>
        <w:t>ТОС  «</w:t>
      </w:r>
      <w:proofErr w:type="gramEnd"/>
      <w:r w:rsidRPr="005835D1">
        <w:rPr>
          <w:rFonts w:ascii="Times New Roman" w:hAnsi="Times New Roman" w:cs="Times New Roman"/>
          <w:sz w:val="24"/>
          <w:szCs w:val="24"/>
        </w:rPr>
        <w:t>____________» Черниговского муниципального округа</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2.2 СЛУШАЛИ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предложено присвоить территориальному общественному самоуправлению следующее наименование:  </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Полное наименование: Территориальное общественное самоуправление «____________» Черниговского муниципального округа.</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Сокращенное наименование: ТОС «____________» Черниговского муниципального округа.</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ГОЛОСОВАЛИ: «За» -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«Против»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«Воздержались»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РЕШИЛИ: присвоить территориальному общественном</w:t>
      </w:r>
      <w:r w:rsidR="005835D1">
        <w:rPr>
          <w:rFonts w:ascii="Times New Roman" w:hAnsi="Times New Roman" w:cs="Times New Roman"/>
          <w:sz w:val="24"/>
          <w:szCs w:val="24"/>
        </w:rPr>
        <w:t xml:space="preserve">у самоуправлению наименование: </w:t>
      </w:r>
      <w:r w:rsidRPr="005835D1">
        <w:rPr>
          <w:rFonts w:ascii="Times New Roman" w:hAnsi="Times New Roman" w:cs="Times New Roman"/>
          <w:sz w:val="24"/>
          <w:szCs w:val="24"/>
        </w:rPr>
        <w:t>Полное наименование: Территориальное общественное самоуправление «____________» Черниговского муниципального округа.</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Сокращенное наименование: ТОС «____________» Черниговского муниципального округа.</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2.3 СЛУШАЛИ </w:t>
      </w:r>
      <w:r w:rsidRPr="005835D1">
        <w:rPr>
          <w:rFonts w:ascii="Times New Roman" w:hAnsi="Times New Roman" w:cs="Times New Roman"/>
          <w:sz w:val="24"/>
          <w:szCs w:val="24"/>
          <w:u w:val="single"/>
        </w:rPr>
        <w:t xml:space="preserve">     ___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предложено определить цели деятельности ТОС и вопросов местного значения, в решении которых намерены принимать участие граждане, согласно разделу Устава ТОС «____________» Черниговского муниципального округа.</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ГОЛОСОВАЛИ: «За» -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«Против»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«Воздержались»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РЕШИЛИ: предложено определить цели деятельности ТОС и вопросов местного значения, в решении которых намерены принимать учас</w:t>
      </w:r>
      <w:r w:rsidR="005835D1">
        <w:rPr>
          <w:rFonts w:ascii="Times New Roman" w:hAnsi="Times New Roman" w:cs="Times New Roman"/>
          <w:sz w:val="24"/>
          <w:szCs w:val="24"/>
        </w:rPr>
        <w:t xml:space="preserve">тие граждане, согласно разделу </w:t>
      </w:r>
      <w:r w:rsidRPr="005835D1">
        <w:rPr>
          <w:rFonts w:ascii="Times New Roman" w:hAnsi="Times New Roman" w:cs="Times New Roman"/>
          <w:sz w:val="24"/>
          <w:szCs w:val="24"/>
        </w:rPr>
        <w:t>Устава ТОС «____________» Черниговского муниципального округа.</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3.  По третьему вопросу повестки дня:</w:t>
      </w:r>
    </w:p>
    <w:p w:rsidR="008F6150" w:rsidRPr="005835D1" w:rsidRDefault="008F6150">
      <w:pPr>
        <w:spacing w:after="0" w:line="240" w:lineRule="auto"/>
        <w:jc w:val="both"/>
        <w:rPr>
          <w:rFonts w:ascii="Times New Roman" w:hAnsi="Times New Roman" w:cs="Times New Roman"/>
          <w:b/>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СЛУШАЛИ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предложено принять решение о направлении в Думу Черниговского муниципального округа заявления об установлении границ территории ТОС и назначении в качестве лица, уполномоченного на обращение в Думу Черниговского муниципального округа с указанным заявлением,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ГОЛОСОВАЛИ: «За» -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«Против»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«Воздержались»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РЕШИЛИ: принять решение о направлении в Думу Черниговского муниципального округа заявления об установлении границ территории ТОС и назначении в качестве лица, уполномоченного на обращение в Думу Черниговского муниципального округа с указанным </w:t>
      </w:r>
      <w:proofErr w:type="gramStart"/>
      <w:r w:rsidRPr="005835D1">
        <w:rPr>
          <w:rFonts w:ascii="Times New Roman" w:hAnsi="Times New Roman" w:cs="Times New Roman"/>
          <w:sz w:val="24"/>
          <w:szCs w:val="24"/>
        </w:rPr>
        <w:t xml:space="preserve">заявлением, </w:t>
      </w:r>
      <w:r w:rsidRPr="005835D1">
        <w:rPr>
          <w:rFonts w:ascii="Times New Roman" w:hAnsi="Times New Roman" w:cs="Times New Roman"/>
          <w:sz w:val="24"/>
          <w:szCs w:val="24"/>
          <w:u w:val="single"/>
        </w:rPr>
        <w:t xml:space="preserve">  </w:t>
      </w:r>
      <w:proofErr w:type="gramEnd"/>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4. По четвертому вопросу повестки дня:</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СЛУШАЛИ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предложено принять Устав ТОС «___________» Черниговского муниципального округа</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ГОЛОСОВАЛИ: «За» -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«Против»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«Воздержались»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РЕШИЛИ: принять Устав ТОС «____________» Черниговского муниципального округа</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5. По пятому вопросу повестки дня:</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СЛУШАЛИ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предложено сформировать структуру выборных органов  ТОС «__________» Черниговского муниципального округа: Совет ТОС,  председатель Совета ТОС.</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В состав Совета ТОС избрать:</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1)___________________________________________________________________________,</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ГОЛОСОВАЛИ: «За» -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«Против»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«Воздержались»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2)___________________________________________________________________________,</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ГОЛОСОВАЛИ: «За» -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«Против»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«Воздержались»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3)___________________________________________________________________________,</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ГОЛОСОВАЛИ: «За» -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«Против»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«Воздержались»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Председателем Совета </w:t>
      </w:r>
      <w:proofErr w:type="gramStart"/>
      <w:r w:rsidRPr="005835D1">
        <w:rPr>
          <w:rFonts w:ascii="Times New Roman" w:hAnsi="Times New Roman" w:cs="Times New Roman"/>
          <w:sz w:val="24"/>
          <w:szCs w:val="24"/>
        </w:rPr>
        <w:t>ТОС  избрать</w:t>
      </w:r>
      <w:proofErr w:type="gramEnd"/>
      <w:r w:rsidRPr="005835D1">
        <w:rPr>
          <w:rFonts w:ascii="Times New Roman" w:hAnsi="Times New Roman" w:cs="Times New Roman"/>
          <w:sz w:val="24"/>
          <w:szCs w:val="24"/>
        </w:rPr>
        <w:t xml:space="preserve">: </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_____________________________________________________________________________</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ГОЛОСОВАЛИ: «За» - </w:t>
      </w:r>
      <w:r w:rsidRPr="005835D1">
        <w:rPr>
          <w:rFonts w:ascii="Times New Roman" w:hAnsi="Times New Roman" w:cs="Times New Roman"/>
          <w:sz w:val="24"/>
          <w:szCs w:val="24"/>
          <w:u w:val="single"/>
        </w:rPr>
        <w:t xml:space="preserve">    </w:t>
      </w:r>
      <w:proofErr w:type="gramStart"/>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w:t>
      </w:r>
      <w:proofErr w:type="gramEnd"/>
      <w:r w:rsidRPr="005835D1">
        <w:rPr>
          <w:rFonts w:ascii="Times New Roman" w:hAnsi="Times New Roman" w:cs="Times New Roman"/>
          <w:sz w:val="24"/>
          <w:szCs w:val="24"/>
        </w:rPr>
        <w:t xml:space="preserve"> «Против»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«Воздержались» - </w:t>
      </w:r>
      <w:r w:rsidRPr="005835D1">
        <w:rPr>
          <w:rFonts w:ascii="Times New Roman" w:hAnsi="Times New Roman" w:cs="Times New Roman"/>
          <w:sz w:val="24"/>
          <w:szCs w:val="24"/>
          <w:u w:val="single"/>
        </w:rPr>
        <w:t xml:space="preserve">      </w:t>
      </w:r>
      <w:r w:rsidRPr="005835D1">
        <w:rPr>
          <w:rFonts w:ascii="Times New Roman" w:hAnsi="Times New Roman" w:cs="Times New Roman"/>
          <w:sz w:val="24"/>
          <w:szCs w:val="24"/>
        </w:rPr>
        <w:t xml:space="preserve">. </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 xml:space="preserve">РЕШИЛИ: сформировать структуру выборных </w:t>
      </w:r>
      <w:proofErr w:type="gramStart"/>
      <w:r w:rsidRPr="005835D1">
        <w:rPr>
          <w:rFonts w:ascii="Times New Roman" w:hAnsi="Times New Roman" w:cs="Times New Roman"/>
          <w:sz w:val="24"/>
          <w:szCs w:val="24"/>
        </w:rPr>
        <w:t>органов  ТОС</w:t>
      </w:r>
      <w:proofErr w:type="gramEnd"/>
      <w:r w:rsidRPr="005835D1">
        <w:rPr>
          <w:rFonts w:ascii="Times New Roman" w:hAnsi="Times New Roman" w:cs="Times New Roman"/>
          <w:sz w:val="24"/>
          <w:szCs w:val="24"/>
        </w:rPr>
        <w:t xml:space="preserve"> «____________» Черниговского муниципального округа: Совет ТОС,  председатель Совета ТОС.</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В состав Совета ТОС избрать:</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1)___________________________________________________________________________,</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2)___________________________________________________________________________,</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3)___________________________________________________________________________,</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583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Председателем Совета ТОС </w:t>
      </w:r>
      <w:r w:rsidR="001378FB" w:rsidRPr="005835D1">
        <w:rPr>
          <w:rFonts w:ascii="Times New Roman" w:hAnsi="Times New Roman" w:cs="Times New Roman"/>
          <w:sz w:val="24"/>
          <w:szCs w:val="24"/>
        </w:rPr>
        <w:t xml:space="preserve">избрать: </w:t>
      </w:r>
    </w:p>
    <w:p w:rsidR="008F6150" w:rsidRPr="005835D1" w:rsidRDefault="001378FB">
      <w:pPr>
        <w:spacing w:after="0" w:line="240" w:lineRule="auto"/>
        <w:jc w:val="both"/>
        <w:rPr>
          <w:rFonts w:ascii="Times New Roman" w:hAnsi="Times New Roman" w:cs="Times New Roman"/>
          <w:sz w:val="24"/>
          <w:szCs w:val="24"/>
        </w:rPr>
      </w:pPr>
      <w:r w:rsidRPr="005835D1">
        <w:rPr>
          <w:rFonts w:ascii="Times New Roman" w:hAnsi="Times New Roman" w:cs="Times New Roman"/>
          <w:sz w:val="24"/>
          <w:szCs w:val="24"/>
        </w:rPr>
        <w:t>_____________________________________________________________________________</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583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подписные листы –</w:t>
      </w:r>
      <w:r w:rsidR="001378FB" w:rsidRPr="005835D1">
        <w:rPr>
          <w:rFonts w:ascii="Times New Roman" w:hAnsi="Times New Roman" w:cs="Times New Roman"/>
          <w:sz w:val="24"/>
          <w:szCs w:val="24"/>
        </w:rPr>
        <w:t xml:space="preserve"> на ___ л., в ___ экз.</w:t>
      </w:r>
    </w:p>
    <w:p w:rsidR="008F6150" w:rsidRPr="005835D1" w:rsidRDefault="008F6150">
      <w:pPr>
        <w:spacing w:after="0" w:line="240" w:lineRule="auto"/>
        <w:jc w:val="both"/>
        <w:rPr>
          <w:rFonts w:ascii="Times New Roman" w:hAnsi="Times New Roman" w:cs="Times New Roman"/>
          <w:sz w:val="24"/>
          <w:szCs w:val="24"/>
        </w:rPr>
      </w:pPr>
    </w:p>
    <w:p w:rsidR="008F6150" w:rsidRPr="005835D1" w:rsidRDefault="00583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1378FB" w:rsidRPr="005835D1">
        <w:rPr>
          <w:rFonts w:ascii="Times New Roman" w:hAnsi="Times New Roman" w:cs="Times New Roman"/>
          <w:sz w:val="24"/>
          <w:szCs w:val="24"/>
        </w:rPr>
        <w:t>конференции (со</w:t>
      </w:r>
      <w:r>
        <w:rPr>
          <w:rFonts w:ascii="Times New Roman" w:hAnsi="Times New Roman" w:cs="Times New Roman"/>
          <w:sz w:val="24"/>
          <w:szCs w:val="24"/>
        </w:rPr>
        <w:t>брания)</w:t>
      </w:r>
      <w:r w:rsidR="001378FB" w:rsidRPr="005835D1">
        <w:rPr>
          <w:rFonts w:ascii="Times New Roman" w:hAnsi="Times New Roman" w:cs="Times New Roman"/>
          <w:sz w:val="24"/>
          <w:szCs w:val="24"/>
        </w:rPr>
        <w:t xml:space="preserve"> ____________________ / _____________________</w:t>
      </w:r>
    </w:p>
    <w:p w:rsidR="008F6150" w:rsidRPr="005835D1" w:rsidRDefault="008F6150">
      <w:pPr>
        <w:spacing w:after="0" w:line="240" w:lineRule="auto"/>
        <w:jc w:val="center"/>
        <w:rPr>
          <w:rFonts w:ascii="Times New Roman" w:hAnsi="Times New Roman" w:cs="Times New Roman"/>
          <w:sz w:val="24"/>
          <w:szCs w:val="24"/>
        </w:rPr>
      </w:pPr>
    </w:p>
    <w:p w:rsidR="008F6150" w:rsidRPr="005835D1" w:rsidRDefault="00583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Секретарь конференции (</w:t>
      </w:r>
      <w:proofErr w:type="gramStart"/>
      <w:r>
        <w:rPr>
          <w:rFonts w:ascii="Times New Roman" w:hAnsi="Times New Roman" w:cs="Times New Roman"/>
          <w:sz w:val="24"/>
          <w:szCs w:val="24"/>
        </w:rPr>
        <w:t>собрания)</w:t>
      </w:r>
      <w:r w:rsidR="001378FB" w:rsidRPr="005835D1">
        <w:rPr>
          <w:rFonts w:ascii="Times New Roman" w:hAnsi="Times New Roman" w:cs="Times New Roman"/>
          <w:sz w:val="24"/>
          <w:szCs w:val="24"/>
        </w:rPr>
        <w:t xml:space="preserve">   </w:t>
      </w:r>
      <w:proofErr w:type="gramEnd"/>
      <w:r w:rsidR="001378FB" w:rsidRPr="005835D1">
        <w:rPr>
          <w:rFonts w:ascii="Times New Roman" w:hAnsi="Times New Roman" w:cs="Times New Roman"/>
          <w:sz w:val="24"/>
          <w:szCs w:val="24"/>
        </w:rPr>
        <w:t xml:space="preserve">   ____________________  / _____________________</w:t>
      </w:r>
    </w:p>
    <w:p w:rsidR="008F6150" w:rsidRPr="005835D1" w:rsidRDefault="001378FB">
      <w:pPr>
        <w:spacing w:after="0" w:line="240" w:lineRule="auto"/>
        <w:jc w:val="both"/>
        <w:rPr>
          <w:rFonts w:ascii="Times New Roman" w:hAnsi="Times New Roman" w:cs="Times New Roman"/>
          <w:sz w:val="24"/>
          <w:szCs w:val="24"/>
        </w:rPr>
        <w:sectPr w:rsidR="008F6150" w:rsidRPr="005835D1" w:rsidSect="00527A78">
          <w:headerReference w:type="default" r:id="rId10"/>
          <w:pgSz w:w="11906" w:h="16838"/>
          <w:pgMar w:top="567" w:right="851" w:bottom="1134" w:left="1701" w:header="0" w:footer="0" w:gutter="0"/>
          <w:cols w:space="720"/>
          <w:formProt w:val="0"/>
          <w:titlePg/>
          <w:docGrid w:linePitch="299" w:charSpace="4096"/>
        </w:sectPr>
      </w:pPr>
      <w:r w:rsidRPr="005835D1">
        <w:rPr>
          <w:rFonts w:ascii="Times New Roman" w:hAnsi="Times New Roman" w:cs="Times New Roman"/>
          <w:sz w:val="24"/>
          <w:szCs w:val="24"/>
        </w:rPr>
        <w:t>(с правом подсчета голосов)</w:t>
      </w:r>
    </w:p>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lastRenderedPageBreak/>
        <w:t>Подписной лист</w:t>
      </w:r>
    </w:p>
    <w:p w:rsidR="008F6150" w:rsidRPr="005E3B55" w:rsidRDefault="001378FB">
      <w:pPr>
        <w:spacing w:after="0" w:line="240" w:lineRule="auto"/>
        <w:jc w:val="center"/>
        <w:rPr>
          <w:rFonts w:ascii="Times New Roman" w:eastAsia="Calibri" w:hAnsi="Times New Roman" w:cs="Times New Roman"/>
          <w:sz w:val="28"/>
          <w:szCs w:val="28"/>
        </w:rPr>
      </w:pPr>
      <w:r w:rsidRPr="005E3B55">
        <w:rPr>
          <w:rFonts w:ascii="Times New Roman" w:eastAsia="Calibri" w:hAnsi="Times New Roman" w:cs="Times New Roman"/>
          <w:sz w:val="28"/>
          <w:szCs w:val="28"/>
        </w:rPr>
        <w:t>к протоколу № ___ от ___________ конференции (собрания) граждан</w:t>
      </w:r>
    </w:p>
    <w:p w:rsidR="008F6150" w:rsidRPr="005E3B55" w:rsidRDefault="001378FB">
      <w:pPr>
        <w:spacing w:after="0" w:line="240" w:lineRule="auto"/>
        <w:jc w:val="center"/>
        <w:rPr>
          <w:rFonts w:ascii="Times New Roman" w:eastAsia="Calibri" w:hAnsi="Times New Roman" w:cs="Times New Roman"/>
          <w:sz w:val="28"/>
          <w:szCs w:val="28"/>
        </w:rPr>
      </w:pPr>
      <w:r w:rsidRPr="005E3B55">
        <w:rPr>
          <w:rFonts w:ascii="Times New Roman" w:eastAsia="Calibri" w:hAnsi="Times New Roman" w:cs="Times New Roman"/>
          <w:sz w:val="28"/>
          <w:szCs w:val="28"/>
        </w:rPr>
        <w:t>территориального общественного самоуправления «___________________________» Черниговского муниципального округа</w:t>
      </w:r>
    </w:p>
    <w:p w:rsidR="008F6150" w:rsidRPr="005E3B55" w:rsidRDefault="008F6150">
      <w:pPr>
        <w:spacing w:after="200" w:line="240" w:lineRule="auto"/>
        <w:jc w:val="center"/>
        <w:rPr>
          <w:rFonts w:ascii="Times New Roman" w:eastAsia="Calibri" w:hAnsi="Times New Roman" w:cs="Times New Roman"/>
          <w:sz w:val="28"/>
          <w:szCs w:val="28"/>
        </w:rPr>
      </w:pPr>
    </w:p>
    <w:p w:rsidR="008F6150" w:rsidRPr="005E3B55" w:rsidRDefault="005835D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Мы, нижеподписавшиеся, приняли </w:t>
      </w:r>
      <w:proofErr w:type="gramStart"/>
      <w:r w:rsidR="001378FB" w:rsidRPr="005E3B55">
        <w:rPr>
          <w:rFonts w:ascii="Times New Roman" w:eastAsia="Calibri" w:hAnsi="Times New Roman" w:cs="Times New Roman"/>
          <w:sz w:val="28"/>
          <w:szCs w:val="28"/>
        </w:rPr>
        <w:t>участие  в</w:t>
      </w:r>
      <w:proofErr w:type="gramEnd"/>
      <w:r w:rsidR="001378FB" w:rsidRPr="005E3B55">
        <w:rPr>
          <w:rFonts w:ascii="Times New Roman" w:eastAsia="Calibri" w:hAnsi="Times New Roman" w:cs="Times New Roman"/>
          <w:sz w:val="28"/>
          <w:szCs w:val="28"/>
        </w:rPr>
        <w:t xml:space="preserve">  собрании (конференции)  граждан  «___» ____________  на территории _____________________________________________________________________________________________________</w:t>
      </w:r>
    </w:p>
    <w:p w:rsidR="008F6150" w:rsidRPr="005E3B55" w:rsidRDefault="001378FB">
      <w:pPr>
        <w:spacing w:after="0" w:line="240" w:lineRule="auto"/>
        <w:rPr>
          <w:rFonts w:ascii="Times New Roman" w:eastAsia="Calibri" w:hAnsi="Times New Roman" w:cs="Times New Roman"/>
          <w:sz w:val="28"/>
          <w:szCs w:val="28"/>
        </w:rPr>
      </w:pPr>
      <w:r w:rsidRPr="005E3B55">
        <w:rPr>
          <w:rFonts w:ascii="Times New Roman" w:eastAsia="Calibri" w:hAnsi="Times New Roman" w:cs="Times New Roman"/>
          <w:sz w:val="28"/>
          <w:szCs w:val="28"/>
        </w:rPr>
        <w:t>в целях ______________________________________________________________________________________________</w:t>
      </w:r>
    </w:p>
    <w:p w:rsidR="008F6150" w:rsidRPr="005E3B55" w:rsidRDefault="001378FB">
      <w:pPr>
        <w:spacing w:after="0" w:line="240" w:lineRule="auto"/>
        <w:rPr>
          <w:rFonts w:ascii="Times New Roman" w:eastAsia="Calibri" w:hAnsi="Times New Roman" w:cs="Times New Roman"/>
          <w:sz w:val="28"/>
          <w:szCs w:val="28"/>
        </w:rPr>
      </w:pPr>
      <w:r w:rsidRPr="005E3B55">
        <w:rPr>
          <w:rFonts w:ascii="Times New Roman" w:eastAsia="Calibri" w:hAnsi="Times New Roman" w:cs="Times New Roman"/>
          <w:sz w:val="28"/>
          <w:szCs w:val="28"/>
        </w:rPr>
        <w:t>по вопросам: _________________________________________________________________________________________</w:t>
      </w:r>
    </w:p>
    <w:p w:rsidR="008F6150" w:rsidRPr="005E3B55" w:rsidRDefault="001378FB">
      <w:pPr>
        <w:spacing w:after="0" w:line="240" w:lineRule="auto"/>
        <w:rPr>
          <w:rFonts w:ascii="Times New Roman" w:eastAsia="Calibri" w:hAnsi="Times New Roman" w:cs="Times New Roman"/>
          <w:sz w:val="28"/>
          <w:szCs w:val="28"/>
        </w:rPr>
      </w:pPr>
      <w:r w:rsidRPr="005E3B55">
        <w:rPr>
          <w:rFonts w:ascii="Times New Roman" w:eastAsia="Calibri" w:hAnsi="Times New Roman" w:cs="Times New Roman"/>
          <w:sz w:val="28"/>
          <w:szCs w:val="28"/>
        </w:rPr>
        <w:t>_____________________________________________________________________________________________________</w:t>
      </w:r>
    </w:p>
    <w:p w:rsidR="008F6150" w:rsidRPr="005E3B55" w:rsidRDefault="001378FB">
      <w:pPr>
        <w:spacing w:after="0" w:line="240" w:lineRule="auto"/>
        <w:rPr>
          <w:rFonts w:ascii="Times New Roman" w:eastAsia="Calibri" w:hAnsi="Times New Roman" w:cs="Times New Roman"/>
          <w:sz w:val="28"/>
          <w:szCs w:val="28"/>
        </w:rPr>
      </w:pPr>
      <w:r w:rsidRPr="005E3B55">
        <w:rPr>
          <w:rFonts w:ascii="Times New Roman" w:eastAsia="Calibri" w:hAnsi="Times New Roman" w:cs="Times New Roman"/>
          <w:sz w:val="28"/>
          <w:szCs w:val="28"/>
        </w:rPr>
        <w:t>_____________________________________________________________________________________________________</w:t>
      </w:r>
    </w:p>
    <w:p w:rsidR="008F6150" w:rsidRPr="005E3B55" w:rsidRDefault="008F6150">
      <w:pPr>
        <w:spacing w:after="0" w:line="240" w:lineRule="auto"/>
        <w:rPr>
          <w:rFonts w:ascii="Times New Roman" w:eastAsia="Calibri" w:hAnsi="Times New Roman" w:cs="Times New Roman"/>
          <w:sz w:val="28"/>
          <w:szCs w:val="28"/>
        </w:rPr>
      </w:pPr>
    </w:p>
    <w:p w:rsidR="008F6150" w:rsidRPr="005E3B55" w:rsidRDefault="001378FB">
      <w:pPr>
        <w:spacing w:after="0" w:line="240" w:lineRule="auto"/>
        <w:rPr>
          <w:rFonts w:ascii="Times New Roman" w:hAnsi="Times New Roman" w:cs="Times New Roman"/>
          <w:sz w:val="28"/>
          <w:szCs w:val="28"/>
        </w:rPr>
      </w:pPr>
      <w:r w:rsidRPr="005E3B55">
        <w:rPr>
          <w:rFonts w:ascii="Times New Roman" w:eastAsia="Calibri" w:hAnsi="Times New Roman" w:cs="Times New Roman"/>
          <w:sz w:val="28"/>
          <w:szCs w:val="28"/>
        </w:rPr>
        <w:t>С Уставом ТОС «__________» Черниговского муниципального округа</w:t>
      </w:r>
    </w:p>
    <w:p w:rsidR="008F6150" w:rsidRPr="005E3B55" w:rsidRDefault="008F6150">
      <w:pPr>
        <w:spacing w:after="0" w:line="240" w:lineRule="auto"/>
        <w:jc w:val="both"/>
        <w:rPr>
          <w:rFonts w:ascii="Times New Roman" w:eastAsia="Calibri" w:hAnsi="Times New Roman" w:cs="Times New Roman"/>
          <w:sz w:val="28"/>
          <w:szCs w:val="28"/>
        </w:rPr>
      </w:pPr>
    </w:p>
    <w:tbl>
      <w:tblPr>
        <w:tblStyle w:val="ab"/>
        <w:tblW w:w="15420" w:type="dxa"/>
        <w:tblLook w:val="04A0" w:firstRow="1" w:lastRow="0" w:firstColumn="1" w:lastColumn="0" w:noHBand="0" w:noVBand="1"/>
      </w:tblPr>
      <w:tblGrid>
        <w:gridCol w:w="651"/>
        <w:gridCol w:w="2613"/>
        <w:gridCol w:w="1385"/>
        <w:gridCol w:w="2470"/>
        <w:gridCol w:w="3401"/>
        <w:gridCol w:w="1702"/>
        <w:gridCol w:w="1253"/>
        <w:gridCol w:w="1945"/>
      </w:tblGrid>
      <w:tr w:rsidR="008F6150" w:rsidRPr="005E3B55">
        <w:tc>
          <w:tcPr>
            <w:tcW w:w="658"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 п/п</w:t>
            </w:r>
          </w:p>
        </w:tc>
        <w:tc>
          <w:tcPr>
            <w:tcW w:w="2748"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Фамилия, имя, отчество</w:t>
            </w:r>
          </w:p>
        </w:tc>
        <w:tc>
          <w:tcPr>
            <w:tcW w:w="1298"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Дата рождения</w:t>
            </w:r>
          </w:p>
        </w:tc>
        <w:tc>
          <w:tcPr>
            <w:tcW w:w="2492"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Адрес местожительства</w:t>
            </w:r>
          </w:p>
        </w:tc>
        <w:tc>
          <w:tcPr>
            <w:tcW w:w="3516"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Серия, номер паспорта, иного документа, удостоверяющего личность гражданина</w:t>
            </w:r>
          </w:p>
        </w:tc>
        <w:tc>
          <w:tcPr>
            <w:tcW w:w="1710"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Дата подписания</w:t>
            </w:r>
          </w:p>
        </w:tc>
        <w:tc>
          <w:tcPr>
            <w:tcW w:w="1183"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Подпись</w:t>
            </w:r>
          </w:p>
        </w:tc>
        <w:tc>
          <w:tcPr>
            <w:tcW w:w="1813"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"за", "против", "воздержался"</w:t>
            </w:r>
          </w:p>
        </w:tc>
      </w:tr>
      <w:tr w:rsidR="008F6150" w:rsidRPr="005E3B55">
        <w:tc>
          <w:tcPr>
            <w:tcW w:w="65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274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29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2492"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3516"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710"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183"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813"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r>
      <w:tr w:rsidR="008F6150" w:rsidRPr="005E3B55">
        <w:tc>
          <w:tcPr>
            <w:tcW w:w="65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274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29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2492"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3516"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710"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183"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813"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r>
      <w:tr w:rsidR="008F6150" w:rsidRPr="005E3B55">
        <w:tc>
          <w:tcPr>
            <w:tcW w:w="65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274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29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2492"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3516"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710"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183"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813"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r>
    </w:tbl>
    <w:p w:rsidR="008F6150" w:rsidRPr="005E3B55" w:rsidRDefault="001378FB">
      <w:pPr>
        <w:spacing w:after="200" w:line="276" w:lineRule="auto"/>
        <w:jc w:val="center"/>
        <w:rPr>
          <w:rFonts w:ascii="Times New Roman" w:eastAsia="Calibri" w:hAnsi="Times New Roman" w:cs="Times New Roman"/>
          <w:sz w:val="28"/>
          <w:szCs w:val="28"/>
        </w:rPr>
      </w:pPr>
      <w:r w:rsidRPr="005E3B55">
        <w:rPr>
          <w:rFonts w:ascii="Times New Roman" w:eastAsia="Calibri" w:hAnsi="Times New Roman" w:cs="Times New Roman"/>
          <w:sz w:val="28"/>
          <w:szCs w:val="28"/>
        </w:rPr>
        <w:t>Подписной лист</w:t>
      </w:r>
    </w:p>
    <w:tbl>
      <w:tblPr>
        <w:tblStyle w:val="ab"/>
        <w:tblW w:w="15420" w:type="dxa"/>
        <w:tblLook w:val="04A0" w:firstRow="1" w:lastRow="0" w:firstColumn="1" w:lastColumn="0" w:noHBand="0" w:noVBand="1"/>
      </w:tblPr>
      <w:tblGrid>
        <w:gridCol w:w="651"/>
        <w:gridCol w:w="2613"/>
        <w:gridCol w:w="1385"/>
        <w:gridCol w:w="2470"/>
        <w:gridCol w:w="3401"/>
        <w:gridCol w:w="1702"/>
        <w:gridCol w:w="1253"/>
        <w:gridCol w:w="1945"/>
      </w:tblGrid>
      <w:tr w:rsidR="008F6150" w:rsidRPr="005E3B55">
        <w:tc>
          <w:tcPr>
            <w:tcW w:w="658"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 п/п</w:t>
            </w:r>
          </w:p>
        </w:tc>
        <w:tc>
          <w:tcPr>
            <w:tcW w:w="2748"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Фамилия, имя, отчество</w:t>
            </w:r>
          </w:p>
        </w:tc>
        <w:tc>
          <w:tcPr>
            <w:tcW w:w="1298"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Дата рождения</w:t>
            </w:r>
          </w:p>
        </w:tc>
        <w:tc>
          <w:tcPr>
            <w:tcW w:w="2492"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Адрес местожительства</w:t>
            </w:r>
          </w:p>
        </w:tc>
        <w:tc>
          <w:tcPr>
            <w:tcW w:w="3516"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Серия, номер паспорта, иного документа, удостоверяющего личность гражданина</w:t>
            </w:r>
          </w:p>
        </w:tc>
        <w:tc>
          <w:tcPr>
            <w:tcW w:w="1710"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Дата подписания</w:t>
            </w:r>
          </w:p>
        </w:tc>
        <w:tc>
          <w:tcPr>
            <w:tcW w:w="1183"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Подпись</w:t>
            </w:r>
          </w:p>
        </w:tc>
        <w:tc>
          <w:tcPr>
            <w:tcW w:w="1813" w:type="dxa"/>
            <w:shd w:val="clear" w:color="auto" w:fill="auto"/>
            <w:vAlign w:val="center"/>
          </w:tcPr>
          <w:p w:rsidR="008F6150" w:rsidRPr="005E3B55" w:rsidRDefault="001378FB">
            <w:pPr>
              <w:spacing w:after="0" w:line="240" w:lineRule="auto"/>
              <w:jc w:val="center"/>
              <w:rPr>
                <w:rFonts w:ascii="Times New Roman" w:hAnsi="Times New Roman" w:cs="Times New Roman"/>
                <w:sz w:val="28"/>
                <w:szCs w:val="28"/>
              </w:rPr>
            </w:pPr>
            <w:r w:rsidRPr="005E3B55">
              <w:rPr>
                <w:rFonts w:ascii="Times New Roman" w:eastAsia="Calibri" w:hAnsi="Times New Roman" w:cs="Times New Roman"/>
                <w:sz w:val="28"/>
                <w:szCs w:val="28"/>
              </w:rPr>
              <w:t>"за", "против", "воздержался"</w:t>
            </w:r>
          </w:p>
        </w:tc>
      </w:tr>
      <w:tr w:rsidR="008F6150" w:rsidRPr="005E3B55">
        <w:tc>
          <w:tcPr>
            <w:tcW w:w="65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274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29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2492"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3516"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710"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183"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813"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r>
      <w:tr w:rsidR="008F6150" w:rsidRPr="005E3B55">
        <w:tc>
          <w:tcPr>
            <w:tcW w:w="65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274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298"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2492"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3516"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710"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183"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c>
          <w:tcPr>
            <w:tcW w:w="1813" w:type="dxa"/>
            <w:shd w:val="clear" w:color="auto" w:fill="auto"/>
          </w:tcPr>
          <w:p w:rsidR="008F6150" w:rsidRPr="005E3B55" w:rsidRDefault="008F6150">
            <w:pPr>
              <w:spacing w:after="0" w:line="240" w:lineRule="auto"/>
              <w:rPr>
                <w:rFonts w:ascii="Times New Roman" w:eastAsia="Calibri" w:hAnsi="Times New Roman" w:cs="Times New Roman"/>
                <w:sz w:val="28"/>
                <w:szCs w:val="28"/>
              </w:rPr>
            </w:pPr>
          </w:p>
        </w:tc>
      </w:tr>
    </w:tbl>
    <w:p w:rsidR="008F6150" w:rsidRPr="005E3B55" w:rsidRDefault="008F6150">
      <w:pPr>
        <w:rPr>
          <w:rFonts w:ascii="Times New Roman" w:hAnsi="Times New Roman" w:cs="Times New Roman"/>
          <w:sz w:val="28"/>
          <w:szCs w:val="28"/>
        </w:rPr>
        <w:sectPr w:rsidR="008F6150" w:rsidRPr="005E3B55" w:rsidSect="005835D1">
          <w:pgSz w:w="16838" w:h="11906" w:orient="landscape"/>
          <w:pgMar w:top="1418" w:right="851" w:bottom="851" w:left="709" w:header="0" w:footer="0" w:gutter="0"/>
          <w:cols w:space="720"/>
          <w:formProt w:val="0"/>
          <w:docGrid w:linePitch="100" w:charSpace="4096"/>
        </w:sectPr>
      </w:pPr>
    </w:p>
    <w:p w:rsidR="005835D1" w:rsidRPr="009D3CDB" w:rsidRDefault="005835D1" w:rsidP="009D3CDB">
      <w:pPr>
        <w:spacing w:after="0" w:line="240" w:lineRule="auto"/>
        <w:jc w:val="right"/>
        <w:rPr>
          <w:rFonts w:ascii="Times New Roman" w:hAnsi="Times New Roman" w:cs="Times New Roman"/>
          <w:sz w:val="24"/>
          <w:szCs w:val="24"/>
        </w:rPr>
      </w:pPr>
      <w:r w:rsidRPr="009D3CDB">
        <w:rPr>
          <w:rFonts w:ascii="Times New Roman" w:hAnsi="Times New Roman" w:cs="Times New Roman"/>
          <w:sz w:val="24"/>
          <w:szCs w:val="24"/>
        </w:rPr>
        <w:lastRenderedPageBreak/>
        <w:t xml:space="preserve">Приложение </w:t>
      </w:r>
      <w:r w:rsidR="009D3CDB" w:rsidRPr="009D3CDB">
        <w:rPr>
          <w:rFonts w:ascii="Times New Roman" w:hAnsi="Times New Roman" w:cs="Times New Roman"/>
          <w:sz w:val="24"/>
          <w:szCs w:val="24"/>
        </w:rPr>
        <w:t>№</w:t>
      </w:r>
      <w:r w:rsidR="001378FB" w:rsidRPr="009D3CDB">
        <w:rPr>
          <w:rFonts w:ascii="Times New Roman" w:hAnsi="Times New Roman" w:cs="Times New Roman"/>
          <w:sz w:val="24"/>
          <w:szCs w:val="24"/>
        </w:rPr>
        <w:t xml:space="preserve">2 </w:t>
      </w:r>
    </w:p>
    <w:p w:rsidR="008F6150" w:rsidRPr="009D3CDB" w:rsidRDefault="009D3CDB" w:rsidP="009D3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378FB" w:rsidRPr="009D3CDB">
        <w:rPr>
          <w:rFonts w:ascii="Times New Roman" w:hAnsi="Times New Roman" w:cs="Times New Roman"/>
          <w:sz w:val="24"/>
          <w:szCs w:val="24"/>
        </w:rPr>
        <w:t>к Положению</w:t>
      </w:r>
    </w:p>
    <w:p w:rsidR="009D3CDB" w:rsidRDefault="009D3CDB" w:rsidP="005835D1">
      <w:pPr>
        <w:spacing w:after="0" w:line="360" w:lineRule="auto"/>
        <w:jc w:val="right"/>
        <w:rPr>
          <w:rFonts w:ascii="Times New Roman" w:hAnsi="Times New Roman" w:cs="Times New Roman"/>
          <w:sz w:val="28"/>
          <w:szCs w:val="28"/>
        </w:rPr>
      </w:pPr>
    </w:p>
    <w:p w:rsidR="009D3CDB" w:rsidRDefault="009D3CDB" w:rsidP="009D3CD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378FB" w:rsidRPr="009D3CDB">
        <w:rPr>
          <w:rFonts w:ascii="Times New Roman" w:hAnsi="Times New Roman" w:cs="Times New Roman"/>
          <w:sz w:val="28"/>
          <w:szCs w:val="28"/>
        </w:rPr>
        <w:t xml:space="preserve">В Думу Черниговского </w:t>
      </w:r>
    </w:p>
    <w:p w:rsidR="008F6150" w:rsidRPr="009D3CDB" w:rsidRDefault="009D3CDB" w:rsidP="009D3CD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378FB" w:rsidRPr="009D3CDB">
        <w:rPr>
          <w:rFonts w:ascii="Times New Roman" w:hAnsi="Times New Roman" w:cs="Times New Roman"/>
          <w:sz w:val="28"/>
          <w:szCs w:val="28"/>
        </w:rPr>
        <w:t>муниципального округа</w:t>
      </w:r>
    </w:p>
    <w:p w:rsidR="008F6150" w:rsidRPr="009D3CDB" w:rsidRDefault="009D3CDB" w:rsidP="009D3CD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378FB" w:rsidRPr="009D3CDB">
        <w:rPr>
          <w:rFonts w:ascii="Times New Roman" w:hAnsi="Times New Roman" w:cs="Times New Roman"/>
          <w:sz w:val="28"/>
          <w:szCs w:val="28"/>
        </w:rPr>
        <w:t>От: __________________________</w:t>
      </w:r>
    </w:p>
    <w:p w:rsidR="008F6150" w:rsidRPr="009D3CDB" w:rsidRDefault="001378FB" w:rsidP="005835D1">
      <w:pPr>
        <w:spacing w:after="0" w:line="360" w:lineRule="auto"/>
        <w:jc w:val="right"/>
        <w:rPr>
          <w:rFonts w:ascii="Times New Roman" w:hAnsi="Times New Roman" w:cs="Times New Roman"/>
          <w:sz w:val="28"/>
          <w:szCs w:val="28"/>
        </w:rPr>
      </w:pPr>
      <w:r w:rsidRPr="009D3CDB">
        <w:rPr>
          <w:rFonts w:ascii="Times New Roman" w:hAnsi="Times New Roman" w:cs="Times New Roman"/>
          <w:sz w:val="28"/>
          <w:szCs w:val="28"/>
        </w:rPr>
        <w:t>адрес: ________________________</w:t>
      </w:r>
    </w:p>
    <w:p w:rsidR="008F6150" w:rsidRPr="009D3CDB" w:rsidRDefault="001378FB" w:rsidP="005835D1">
      <w:pPr>
        <w:spacing w:after="0" w:line="360" w:lineRule="auto"/>
        <w:jc w:val="right"/>
        <w:rPr>
          <w:rFonts w:ascii="Times New Roman" w:hAnsi="Times New Roman" w:cs="Times New Roman"/>
          <w:sz w:val="28"/>
          <w:szCs w:val="28"/>
        </w:rPr>
      </w:pPr>
      <w:r w:rsidRPr="009D3CDB">
        <w:rPr>
          <w:rFonts w:ascii="Times New Roman" w:hAnsi="Times New Roman" w:cs="Times New Roman"/>
          <w:sz w:val="28"/>
          <w:szCs w:val="28"/>
        </w:rPr>
        <w:t>тел.:__________________________</w:t>
      </w:r>
    </w:p>
    <w:p w:rsidR="008F6150" w:rsidRPr="009D3CDB" w:rsidRDefault="008F6150">
      <w:pPr>
        <w:spacing w:after="0"/>
        <w:ind w:left="-1418" w:right="-850"/>
        <w:jc w:val="center"/>
        <w:rPr>
          <w:rFonts w:ascii="Times New Roman" w:hAnsi="Times New Roman" w:cs="Times New Roman"/>
          <w:sz w:val="28"/>
          <w:szCs w:val="28"/>
        </w:rPr>
      </w:pPr>
    </w:p>
    <w:p w:rsidR="008F6150" w:rsidRPr="009D3CDB" w:rsidRDefault="001378FB">
      <w:pPr>
        <w:spacing w:after="0"/>
        <w:ind w:left="-1418" w:right="-850"/>
        <w:jc w:val="center"/>
        <w:rPr>
          <w:rFonts w:ascii="Times New Roman" w:hAnsi="Times New Roman" w:cs="Times New Roman"/>
          <w:sz w:val="28"/>
          <w:szCs w:val="28"/>
        </w:rPr>
      </w:pPr>
      <w:r w:rsidRPr="009D3CDB">
        <w:rPr>
          <w:rFonts w:ascii="Times New Roman" w:hAnsi="Times New Roman" w:cs="Times New Roman"/>
          <w:sz w:val="28"/>
          <w:szCs w:val="28"/>
        </w:rPr>
        <w:t>З А Я В Л Е Н И Е</w:t>
      </w:r>
    </w:p>
    <w:p w:rsidR="008F6150" w:rsidRPr="009D3CDB" w:rsidRDefault="008F6150">
      <w:pPr>
        <w:spacing w:after="0"/>
        <w:ind w:left="-1701" w:right="-850"/>
        <w:jc w:val="center"/>
        <w:rPr>
          <w:rFonts w:ascii="Times New Roman" w:hAnsi="Times New Roman" w:cs="Times New Roman"/>
          <w:sz w:val="28"/>
          <w:szCs w:val="28"/>
        </w:rPr>
      </w:pPr>
    </w:p>
    <w:p w:rsidR="008F6150" w:rsidRPr="009D3CDB" w:rsidRDefault="001378FB">
      <w:pPr>
        <w:spacing w:line="360" w:lineRule="auto"/>
        <w:ind w:firstLine="709"/>
        <w:jc w:val="both"/>
        <w:rPr>
          <w:rFonts w:ascii="Times New Roman" w:hAnsi="Times New Roman" w:cs="Times New Roman"/>
          <w:sz w:val="28"/>
          <w:szCs w:val="28"/>
        </w:rPr>
      </w:pPr>
      <w:r w:rsidRPr="009D3CDB">
        <w:rPr>
          <w:rFonts w:ascii="Times New Roman" w:hAnsi="Times New Roman" w:cs="Times New Roman"/>
          <w:sz w:val="28"/>
          <w:szCs w:val="28"/>
        </w:rPr>
        <w:t>В соответствии с пунктом 8 статьи 4 Положения о территориальном общественном самоуправлении в Черниговском муниципальном округе, утвержденного решением Думы Черниговского муниципального округа от __________ № _____, прошу принять решение об установлении границы территории ТОС «____________» Черниговского муниципального округа согласно представленному описанию границ территории, на которой планируется осуществлять территориальное общественное самоуправление, и приложенной к нему схеме границ территории.</w:t>
      </w:r>
    </w:p>
    <w:p w:rsidR="008F6150" w:rsidRPr="009D3CDB" w:rsidRDefault="008F6150">
      <w:pPr>
        <w:jc w:val="both"/>
        <w:rPr>
          <w:rFonts w:ascii="Times New Roman" w:hAnsi="Times New Roman" w:cs="Times New Roman"/>
          <w:sz w:val="28"/>
          <w:szCs w:val="28"/>
        </w:rPr>
      </w:pPr>
    </w:p>
    <w:p w:rsidR="008F6150" w:rsidRPr="009D3CDB" w:rsidRDefault="001378FB">
      <w:pPr>
        <w:spacing w:after="0"/>
        <w:jc w:val="both"/>
        <w:rPr>
          <w:rFonts w:ascii="Times New Roman" w:hAnsi="Times New Roman" w:cs="Times New Roman"/>
          <w:sz w:val="28"/>
          <w:szCs w:val="28"/>
        </w:rPr>
      </w:pPr>
      <w:r w:rsidRPr="009D3CDB">
        <w:rPr>
          <w:rFonts w:ascii="Times New Roman" w:hAnsi="Times New Roman" w:cs="Times New Roman"/>
          <w:sz w:val="28"/>
          <w:szCs w:val="28"/>
        </w:rPr>
        <w:tab/>
        <w:t>Приложения:</w:t>
      </w:r>
    </w:p>
    <w:p w:rsidR="008F6150" w:rsidRPr="009D3CDB" w:rsidRDefault="001378FB">
      <w:pPr>
        <w:pStyle w:val="aa"/>
        <w:numPr>
          <w:ilvl w:val="0"/>
          <w:numId w:val="3"/>
        </w:numPr>
        <w:tabs>
          <w:tab w:val="left" w:pos="993"/>
        </w:tabs>
        <w:ind w:left="0" w:firstLine="709"/>
        <w:jc w:val="both"/>
        <w:rPr>
          <w:rFonts w:ascii="Times New Roman" w:hAnsi="Times New Roman" w:cs="Times New Roman"/>
          <w:sz w:val="28"/>
          <w:szCs w:val="28"/>
        </w:rPr>
      </w:pPr>
      <w:r w:rsidRPr="009D3CDB">
        <w:rPr>
          <w:rFonts w:ascii="Times New Roman" w:hAnsi="Times New Roman" w:cs="Times New Roman"/>
          <w:sz w:val="28"/>
          <w:szCs w:val="28"/>
        </w:rPr>
        <w:t>протокол собрания (конференции) граждан</w:t>
      </w:r>
      <w:r w:rsidRPr="009D3CDB">
        <w:rPr>
          <w:rFonts w:ascii="Times New Roman" w:eastAsiaTheme="minorEastAsia" w:hAnsi="Times New Roman" w:cs="Times New Roman"/>
          <w:sz w:val="28"/>
          <w:szCs w:val="28"/>
          <w:lang w:eastAsia="ru-RU"/>
        </w:rPr>
        <w:t xml:space="preserve"> </w:t>
      </w:r>
      <w:r w:rsidRPr="009D3CDB">
        <w:rPr>
          <w:rFonts w:ascii="Times New Roman" w:hAnsi="Times New Roman" w:cs="Times New Roman"/>
          <w:sz w:val="28"/>
          <w:szCs w:val="28"/>
        </w:rPr>
        <w:t>территориального общественного самоуправления «____________________» Черниговского муниципального округа от _______</w:t>
      </w:r>
      <w:proofErr w:type="gramStart"/>
      <w:r w:rsidRPr="009D3CDB">
        <w:rPr>
          <w:rFonts w:ascii="Times New Roman" w:hAnsi="Times New Roman" w:cs="Times New Roman"/>
          <w:sz w:val="28"/>
          <w:szCs w:val="28"/>
        </w:rPr>
        <w:t>_  №</w:t>
      </w:r>
      <w:proofErr w:type="gramEnd"/>
      <w:r w:rsidRPr="009D3CDB">
        <w:rPr>
          <w:rFonts w:ascii="Times New Roman" w:hAnsi="Times New Roman" w:cs="Times New Roman"/>
          <w:sz w:val="28"/>
          <w:szCs w:val="28"/>
        </w:rPr>
        <w:t xml:space="preserve"> ___ с подписными листами - на __ листах в 1 </w:t>
      </w:r>
      <w:proofErr w:type="spellStart"/>
      <w:r w:rsidRPr="009D3CDB">
        <w:rPr>
          <w:rFonts w:ascii="Times New Roman" w:hAnsi="Times New Roman" w:cs="Times New Roman"/>
          <w:sz w:val="28"/>
          <w:szCs w:val="28"/>
        </w:rPr>
        <w:t>экз</w:t>
      </w:r>
      <w:proofErr w:type="spellEnd"/>
      <w:r w:rsidRPr="009D3CDB">
        <w:rPr>
          <w:rFonts w:ascii="Times New Roman" w:hAnsi="Times New Roman" w:cs="Times New Roman"/>
          <w:sz w:val="28"/>
          <w:szCs w:val="28"/>
        </w:rPr>
        <w:t>;</w:t>
      </w:r>
    </w:p>
    <w:p w:rsidR="008F6150" w:rsidRPr="009D3CDB" w:rsidRDefault="001378FB">
      <w:pPr>
        <w:pStyle w:val="aa"/>
        <w:numPr>
          <w:ilvl w:val="0"/>
          <w:numId w:val="3"/>
        </w:numPr>
        <w:tabs>
          <w:tab w:val="left" w:pos="993"/>
        </w:tabs>
        <w:ind w:left="0" w:firstLine="709"/>
        <w:jc w:val="both"/>
        <w:rPr>
          <w:rFonts w:ascii="Times New Roman" w:hAnsi="Times New Roman" w:cs="Times New Roman"/>
          <w:sz w:val="28"/>
          <w:szCs w:val="28"/>
        </w:rPr>
      </w:pPr>
      <w:r w:rsidRPr="009D3CDB">
        <w:rPr>
          <w:rFonts w:ascii="Times New Roman" w:hAnsi="Times New Roman" w:cs="Times New Roman"/>
          <w:sz w:val="28"/>
          <w:szCs w:val="28"/>
        </w:rPr>
        <w:t>описание границ территории, на которой планируется осуществлять территориальное общественное самоуправление, с приложением схемы границ территории - на __ листах в 1 экз.</w:t>
      </w:r>
    </w:p>
    <w:p w:rsidR="008F6150" w:rsidRPr="009D3CDB" w:rsidRDefault="008F6150">
      <w:pPr>
        <w:jc w:val="both"/>
        <w:rPr>
          <w:rFonts w:ascii="Times New Roman" w:hAnsi="Times New Roman" w:cs="Times New Roman"/>
          <w:sz w:val="28"/>
          <w:szCs w:val="28"/>
        </w:rPr>
      </w:pPr>
    </w:p>
    <w:p w:rsidR="008F6150" w:rsidRPr="009D3CDB" w:rsidRDefault="001378FB">
      <w:pPr>
        <w:spacing w:after="0"/>
        <w:jc w:val="both"/>
        <w:rPr>
          <w:rFonts w:ascii="Times New Roman" w:hAnsi="Times New Roman" w:cs="Times New Roman"/>
          <w:sz w:val="28"/>
          <w:szCs w:val="28"/>
        </w:rPr>
      </w:pPr>
      <w:r w:rsidRPr="009D3CDB">
        <w:rPr>
          <w:rFonts w:ascii="Times New Roman" w:hAnsi="Times New Roman" w:cs="Times New Roman"/>
          <w:sz w:val="28"/>
          <w:szCs w:val="28"/>
        </w:rPr>
        <w:t>__  ___________  _____                                         ________ /_________________</w:t>
      </w:r>
    </w:p>
    <w:p w:rsidR="008F6150" w:rsidRPr="009D3CDB" w:rsidRDefault="001378FB">
      <w:pPr>
        <w:spacing w:after="0" w:line="240" w:lineRule="auto"/>
        <w:ind w:left="708"/>
        <w:jc w:val="both"/>
        <w:rPr>
          <w:rFonts w:ascii="Times New Roman" w:hAnsi="Times New Roman" w:cs="Times New Roman"/>
          <w:sz w:val="28"/>
          <w:szCs w:val="28"/>
        </w:rPr>
        <w:sectPr w:rsidR="008F6150" w:rsidRPr="009D3CDB">
          <w:pgSz w:w="11906" w:h="16838"/>
          <w:pgMar w:top="945" w:right="836" w:bottom="709" w:left="1305" w:header="0" w:footer="0" w:gutter="0"/>
          <w:cols w:space="720"/>
          <w:formProt w:val="0"/>
          <w:docGrid w:linePitch="100" w:charSpace="4096"/>
        </w:sectPr>
      </w:pPr>
      <w:r w:rsidRPr="009D3CDB">
        <w:rPr>
          <w:rFonts w:ascii="Times New Roman" w:hAnsi="Times New Roman" w:cs="Times New Roman"/>
          <w:sz w:val="28"/>
          <w:szCs w:val="28"/>
          <w:vertAlign w:val="subscript"/>
        </w:rPr>
        <w:t xml:space="preserve">     дата</w:t>
      </w:r>
      <w:r w:rsidRPr="009D3CDB">
        <w:rPr>
          <w:rFonts w:ascii="Times New Roman" w:hAnsi="Times New Roman" w:cs="Times New Roman"/>
          <w:sz w:val="28"/>
          <w:szCs w:val="28"/>
          <w:vertAlign w:val="subscript"/>
        </w:rPr>
        <w:tab/>
      </w:r>
      <w:r w:rsidRPr="009D3CDB">
        <w:rPr>
          <w:rFonts w:ascii="Times New Roman" w:hAnsi="Times New Roman" w:cs="Times New Roman"/>
          <w:sz w:val="28"/>
          <w:szCs w:val="28"/>
          <w:vertAlign w:val="subscript"/>
        </w:rPr>
        <w:tab/>
      </w:r>
      <w:r w:rsidRPr="009D3CDB">
        <w:rPr>
          <w:rFonts w:ascii="Times New Roman" w:hAnsi="Times New Roman" w:cs="Times New Roman"/>
          <w:sz w:val="28"/>
          <w:szCs w:val="28"/>
          <w:vertAlign w:val="subscript"/>
        </w:rPr>
        <w:tab/>
      </w:r>
      <w:r w:rsidRPr="009D3CDB">
        <w:rPr>
          <w:rFonts w:ascii="Times New Roman" w:hAnsi="Times New Roman" w:cs="Times New Roman"/>
          <w:sz w:val="28"/>
          <w:szCs w:val="28"/>
          <w:vertAlign w:val="subscript"/>
        </w:rPr>
        <w:tab/>
      </w:r>
      <w:r w:rsidRPr="009D3CDB">
        <w:rPr>
          <w:rFonts w:ascii="Times New Roman" w:hAnsi="Times New Roman" w:cs="Times New Roman"/>
          <w:sz w:val="28"/>
          <w:szCs w:val="28"/>
          <w:vertAlign w:val="subscript"/>
        </w:rPr>
        <w:tab/>
      </w:r>
      <w:r w:rsidRPr="009D3CDB">
        <w:rPr>
          <w:rFonts w:ascii="Times New Roman" w:hAnsi="Times New Roman" w:cs="Times New Roman"/>
          <w:sz w:val="28"/>
          <w:szCs w:val="28"/>
          <w:vertAlign w:val="subscript"/>
        </w:rPr>
        <w:tab/>
      </w:r>
      <w:r w:rsidRPr="009D3CDB">
        <w:rPr>
          <w:rFonts w:ascii="Times New Roman" w:hAnsi="Times New Roman" w:cs="Times New Roman"/>
          <w:sz w:val="28"/>
          <w:szCs w:val="28"/>
          <w:vertAlign w:val="subscript"/>
        </w:rPr>
        <w:tab/>
        <w:t xml:space="preserve">         </w:t>
      </w:r>
      <w:proofErr w:type="gramStart"/>
      <w:r w:rsidRPr="009D3CDB">
        <w:rPr>
          <w:rFonts w:ascii="Times New Roman" w:hAnsi="Times New Roman" w:cs="Times New Roman"/>
          <w:sz w:val="28"/>
          <w:szCs w:val="28"/>
          <w:vertAlign w:val="subscript"/>
        </w:rPr>
        <w:t xml:space="preserve">подпись  </w:t>
      </w:r>
      <w:r w:rsidRPr="009D3CDB">
        <w:rPr>
          <w:rFonts w:ascii="Times New Roman" w:hAnsi="Times New Roman" w:cs="Times New Roman"/>
          <w:sz w:val="28"/>
          <w:szCs w:val="28"/>
          <w:vertAlign w:val="subscript"/>
        </w:rPr>
        <w:tab/>
      </w:r>
      <w:proofErr w:type="gramEnd"/>
      <w:r w:rsidRPr="009D3CDB">
        <w:rPr>
          <w:rFonts w:ascii="Times New Roman" w:hAnsi="Times New Roman" w:cs="Times New Roman"/>
          <w:sz w:val="28"/>
          <w:szCs w:val="28"/>
          <w:vertAlign w:val="subscript"/>
        </w:rPr>
        <w:t xml:space="preserve">           фамилия, инициалы</w:t>
      </w:r>
    </w:p>
    <w:p w:rsidR="008F6150" w:rsidRPr="009D3CDB" w:rsidRDefault="001378FB">
      <w:pPr>
        <w:spacing w:after="0"/>
        <w:jc w:val="center"/>
        <w:rPr>
          <w:rFonts w:ascii="Times New Roman" w:hAnsi="Times New Roman" w:cs="Times New Roman"/>
          <w:sz w:val="28"/>
          <w:szCs w:val="28"/>
        </w:rPr>
      </w:pPr>
      <w:r w:rsidRPr="009D3CDB">
        <w:rPr>
          <w:rFonts w:ascii="Times New Roman" w:hAnsi="Times New Roman" w:cs="Times New Roman"/>
          <w:sz w:val="28"/>
          <w:szCs w:val="28"/>
        </w:rPr>
        <w:lastRenderedPageBreak/>
        <w:t>Описание границ территории территориального общественного самоуправления «____________» Черниговского муниципального округа</w:t>
      </w:r>
    </w:p>
    <w:p w:rsidR="008F6150" w:rsidRPr="009D3CDB" w:rsidRDefault="008F6150">
      <w:pPr>
        <w:spacing w:after="0"/>
        <w:jc w:val="center"/>
        <w:rPr>
          <w:rFonts w:ascii="Times New Roman" w:hAnsi="Times New Roman" w:cs="Times New Roman"/>
          <w:sz w:val="28"/>
          <w:szCs w:val="28"/>
        </w:rPr>
      </w:pPr>
    </w:p>
    <w:p w:rsidR="008F6150" w:rsidRPr="009D3CDB" w:rsidRDefault="001378FB">
      <w:pPr>
        <w:jc w:val="both"/>
        <w:rPr>
          <w:rFonts w:ascii="Times New Roman" w:hAnsi="Times New Roman" w:cs="Times New Roman"/>
          <w:sz w:val="28"/>
          <w:szCs w:val="28"/>
        </w:rPr>
      </w:pPr>
      <w:r w:rsidRPr="009D3CDB">
        <w:rPr>
          <w:rFonts w:ascii="Times New Roman" w:hAnsi="Times New Roman" w:cs="Times New Roman"/>
          <w:sz w:val="28"/>
          <w:szCs w:val="28"/>
        </w:rPr>
        <w:t xml:space="preserve">По результатам проведенного </w:t>
      </w:r>
      <w:r w:rsidRPr="009D3CDB">
        <w:rPr>
          <w:rFonts w:ascii="Times New Roman" w:hAnsi="Times New Roman" w:cs="Times New Roman"/>
          <w:sz w:val="28"/>
          <w:szCs w:val="28"/>
          <w:u w:val="single"/>
        </w:rPr>
        <w:t xml:space="preserve">   ______    </w:t>
      </w:r>
      <w:r w:rsidRPr="009D3CDB">
        <w:rPr>
          <w:rFonts w:ascii="Times New Roman" w:hAnsi="Times New Roman" w:cs="Times New Roman"/>
          <w:sz w:val="28"/>
          <w:szCs w:val="28"/>
        </w:rPr>
        <w:t>собрания (конференции) граждан принято решение об осуществлении территориальног</w:t>
      </w:r>
      <w:r w:rsidR="009D3CDB">
        <w:rPr>
          <w:rFonts w:ascii="Times New Roman" w:hAnsi="Times New Roman" w:cs="Times New Roman"/>
          <w:sz w:val="28"/>
          <w:szCs w:val="28"/>
        </w:rPr>
        <w:t xml:space="preserve">о общественного самоуправления </w:t>
      </w:r>
      <w:r w:rsidRPr="009D3CDB">
        <w:rPr>
          <w:rFonts w:ascii="Times New Roman" w:hAnsi="Times New Roman" w:cs="Times New Roman"/>
          <w:sz w:val="28"/>
          <w:szCs w:val="28"/>
        </w:rPr>
        <w:t>населением в границах следующей территории проживания:</w:t>
      </w:r>
    </w:p>
    <w:p w:rsidR="008F6150" w:rsidRPr="009D3CDB" w:rsidRDefault="001378FB">
      <w:pPr>
        <w:pStyle w:val="aa"/>
        <w:numPr>
          <w:ilvl w:val="0"/>
          <w:numId w:val="3"/>
        </w:numPr>
        <w:spacing w:after="0" w:line="360" w:lineRule="auto"/>
        <w:ind w:left="426" w:hanging="426"/>
        <w:jc w:val="both"/>
        <w:rPr>
          <w:rFonts w:ascii="Times New Roman" w:hAnsi="Times New Roman" w:cs="Times New Roman"/>
          <w:sz w:val="28"/>
          <w:szCs w:val="28"/>
        </w:rPr>
      </w:pPr>
      <w:r w:rsidRPr="009D3CDB">
        <w:rPr>
          <w:rFonts w:ascii="Times New Roman" w:hAnsi="Times New Roman" w:cs="Times New Roman"/>
          <w:sz w:val="28"/>
          <w:szCs w:val="28"/>
        </w:rPr>
        <w:t>Описание прохождения границы территории ТОС:</w:t>
      </w:r>
    </w:p>
    <w:p w:rsidR="008F6150" w:rsidRPr="009D3CDB" w:rsidRDefault="001378FB">
      <w:pPr>
        <w:spacing w:after="0" w:line="360" w:lineRule="auto"/>
        <w:ind w:left="426" w:hanging="426"/>
        <w:jc w:val="both"/>
        <w:rPr>
          <w:rFonts w:ascii="Times New Roman" w:hAnsi="Times New Roman" w:cs="Times New Roman"/>
          <w:sz w:val="28"/>
          <w:szCs w:val="28"/>
        </w:rPr>
      </w:pPr>
      <w:r w:rsidRPr="009D3CDB">
        <w:rPr>
          <w:rFonts w:ascii="Times New Roman" w:hAnsi="Times New Roman" w:cs="Times New Roman"/>
          <w:sz w:val="28"/>
          <w:szCs w:val="28"/>
        </w:rPr>
        <w:t>С северной стороны границы ТОС проходят от дома № ___ по улице ___ вдоль ___ до__</w:t>
      </w:r>
      <w:proofErr w:type="gramStart"/>
      <w:r w:rsidRPr="009D3CDB">
        <w:rPr>
          <w:rFonts w:ascii="Times New Roman" w:hAnsi="Times New Roman" w:cs="Times New Roman"/>
          <w:sz w:val="28"/>
          <w:szCs w:val="28"/>
        </w:rPr>
        <w:t>_ .</w:t>
      </w:r>
      <w:proofErr w:type="gramEnd"/>
    </w:p>
    <w:p w:rsidR="008F6150" w:rsidRPr="009D3CDB" w:rsidRDefault="001378FB">
      <w:pPr>
        <w:spacing w:after="0" w:line="360" w:lineRule="auto"/>
        <w:jc w:val="both"/>
        <w:rPr>
          <w:rFonts w:ascii="Times New Roman" w:hAnsi="Times New Roman" w:cs="Times New Roman"/>
          <w:sz w:val="28"/>
          <w:szCs w:val="28"/>
        </w:rPr>
      </w:pPr>
      <w:r w:rsidRPr="009D3CDB">
        <w:rPr>
          <w:rFonts w:ascii="Times New Roman" w:hAnsi="Times New Roman" w:cs="Times New Roman"/>
          <w:sz w:val="28"/>
          <w:szCs w:val="28"/>
        </w:rPr>
        <w:t>С юго-восточной стороны границы ТОС проходят от дома № ___ по улице ___ вдоль ___ до дома № __</w:t>
      </w:r>
      <w:proofErr w:type="gramStart"/>
      <w:r w:rsidRPr="009D3CDB">
        <w:rPr>
          <w:rFonts w:ascii="Times New Roman" w:hAnsi="Times New Roman" w:cs="Times New Roman"/>
          <w:sz w:val="28"/>
          <w:szCs w:val="28"/>
        </w:rPr>
        <w:t>_  по</w:t>
      </w:r>
      <w:proofErr w:type="gramEnd"/>
      <w:r w:rsidRPr="009D3CDB">
        <w:rPr>
          <w:rFonts w:ascii="Times New Roman" w:hAnsi="Times New Roman" w:cs="Times New Roman"/>
          <w:sz w:val="28"/>
          <w:szCs w:val="28"/>
        </w:rPr>
        <w:t xml:space="preserve"> улице ___.</w:t>
      </w:r>
    </w:p>
    <w:p w:rsidR="008F6150" w:rsidRPr="009D3CDB" w:rsidRDefault="008F6150">
      <w:pPr>
        <w:spacing w:after="0"/>
        <w:ind w:left="426" w:hanging="426"/>
        <w:jc w:val="both"/>
        <w:rPr>
          <w:rFonts w:ascii="Times New Roman" w:hAnsi="Times New Roman" w:cs="Times New Roman"/>
          <w:sz w:val="28"/>
          <w:szCs w:val="28"/>
        </w:rPr>
      </w:pPr>
    </w:p>
    <w:p w:rsidR="008F6150" w:rsidRPr="009D3CDB" w:rsidRDefault="001378FB">
      <w:pPr>
        <w:pStyle w:val="aa"/>
        <w:numPr>
          <w:ilvl w:val="0"/>
          <w:numId w:val="3"/>
        </w:numPr>
        <w:ind w:left="426" w:hanging="426"/>
        <w:jc w:val="both"/>
        <w:rPr>
          <w:rFonts w:ascii="Times New Roman" w:hAnsi="Times New Roman" w:cs="Times New Roman"/>
          <w:sz w:val="28"/>
          <w:szCs w:val="28"/>
        </w:rPr>
      </w:pPr>
      <w:r w:rsidRPr="009D3CDB">
        <w:rPr>
          <w:rFonts w:ascii="Times New Roman" w:hAnsi="Times New Roman" w:cs="Times New Roman"/>
          <w:sz w:val="28"/>
          <w:szCs w:val="28"/>
        </w:rPr>
        <w:t>В границах у</w:t>
      </w:r>
      <w:r w:rsidR="009D3CDB">
        <w:rPr>
          <w:rFonts w:ascii="Times New Roman" w:hAnsi="Times New Roman" w:cs="Times New Roman"/>
          <w:sz w:val="28"/>
          <w:szCs w:val="28"/>
        </w:rPr>
        <w:t>казанной территории расположено</w:t>
      </w:r>
      <w:r w:rsidRPr="009D3CDB">
        <w:rPr>
          <w:rFonts w:ascii="Times New Roman" w:hAnsi="Times New Roman" w:cs="Times New Roman"/>
          <w:sz w:val="28"/>
          <w:szCs w:val="28"/>
        </w:rPr>
        <w:t xml:space="preserve"> ____</w:t>
      </w:r>
      <w:proofErr w:type="gramStart"/>
      <w:r w:rsidRPr="009D3CDB">
        <w:rPr>
          <w:rFonts w:ascii="Times New Roman" w:hAnsi="Times New Roman" w:cs="Times New Roman"/>
          <w:sz w:val="28"/>
          <w:szCs w:val="28"/>
        </w:rPr>
        <w:t>_  улиц</w:t>
      </w:r>
      <w:proofErr w:type="gramEnd"/>
      <w:r w:rsidRPr="009D3CDB">
        <w:rPr>
          <w:rFonts w:ascii="Times New Roman" w:hAnsi="Times New Roman" w:cs="Times New Roman"/>
          <w:sz w:val="28"/>
          <w:szCs w:val="28"/>
        </w:rPr>
        <w:t>:</w:t>
      </w:r>
    </w:p>
    <w:p w:rsidR="008F6150" w:rsidRPr="009D3CDB" w:rsidRDefault="001378FB">
      <w:pPr>
        <w:pStyle w:val="aa"/>
        <w:ind w:left="0"/>
        <w:jc w:val="both"/>
        <w:rPr>
          <w:rFonts w:ascii="Times New Roman" w:hAnsi="Times New Roman" w:cs="Times New Roman"/>
          <w:sz w:val="28"/>
          <w:szCs w:val="28"/>
        </w:rPr>
      </w:pPr>
      <w:r w:rsidRPr="009D3CDB">
        <w:rPr>
          <w:rFonts w:ascii="Times New Roman" w:hAnsi="Times New Roman" w:cs="Times New Roman"/>
          <w:sz w:val="28"/>
          <w:szCs w:val="28"/>
        </w:rPr>
        <w:t>- ____________________________________________________________________________</w:t>
      </w:r>
    </w:p>
    <w:p w:rsidR="008F6150" w:rsidRPr="009D3CDB" w:rsidRDefault="001378FB">
      <w:pPr>
        <w:pStyle w:val="aa"/>
        <w:ind w:left="0"/>
        <w:jc w:val="both"/>
        <w:rPr>
          <w:rFonts w:ascii="Times New Roman" w:hAnsi="Times New Roman" w:cs="Times New Roman"/>
          <w:sz w:val="28"/>
          <w:szCs w:val="28"/>
        </w:rPr>
      </w:pPr>
      <w:r w:rsidRPr="009D3CDB">
        <w:rPr>
          <w:rFonts w:ascii="Times New Roman" w:hAnsi="Times New Roman" w:cs="Times New Roman"/>
          <w:sz w:val="28"/>
          <w:szCs w:val="28"/>
        </w:rPr>
        <w:t>- ____________________________________________________________________________</w:t>
      </w:r>
    </w:p>
    <w:p w:rsidR="008F6150" w:rsidRPr="009D3CDB" w:rsidRDefault="001378FB">
      <w:pPr>
        <w:pStyle w:val="aa"/>
        <w:ind w:left="0"/>
        <w:jc w:val="both"/>
        <w:rPr>
          <w:rFonts w:ascii="Times New Roman" w:hAnsi="Times New Roman" w:cs="Times New Roman"/>
          <w:sz w:val="28"/>
          <w:szCs w:val="28"/>
        </w:rPr>
      </w:pPr>
      <w:r w:rsidRPr="009D3CDB">
        <w:rPr>
          <w:rFonts w:ascii="Times New Roman" w:hAnsi="Times New Roman" w:cs="Times New Roman"/>
          <w:sz w:val="28"/>
          <w:szCs w:val="28"/>
        </w:rPr>
        <w:t>- ____________________________________________________________________________</w:t>
      </w:r>
    </w:p>
    <w:p w:rsidR="008F6150" w:rsidRPr="009D3CDB" w:rsidRDefault="001378FB">
      <w:pPr>
        <w:jc w:val="both"/>
        <w:rPr>
          <w:rFonts w:ascii="Times New Roman" w:hAnsi="Times New Roman" w:cs="Times New Roman"/>
          <w:sz w:val="28"/>
          <w:szCs w:val="28"/>
        </w:rPr>
      </w:pPr>
      <w:r w:rsidRPr="009D3CDB">
        <w:rPr>
          <w:rFonts w:ascii="Times New Roman" w:hAnsi="Times New Roman" w:cs="Times New Roman"/>
          <w:sz w:val="28"/>
          <w:szCs w:val="28"/>
        </w:rPr>
        <w:t>3. В границах указанной территории расположено ____ домов:</w:t>
      </w:r>
    </w:p>
    <w:p w:rsidR="008F6150" w:rsidRPr="009D3CDB" w:rsidRDefault="001378FB">
      <w:pPr>
        <w:jc w:val="both"/>
        <w:rPr>
          <w:rFonts w:ascii="Times New Roman" w:hAnsi="Times New Roman" w:cs="Times New Roman"/>
          <w:sz w:val="28"/>
          <w:szCs w:val="28"/>
        </w:rPr>
      </w:pPr>
      <w:r w:rsidRPr="009D3CDB">
        <w:rPr>
          <w:rFonts w:ascii="Times New Roman" w:hAnsi="Times New Roman" w:cs="Times New Roman"/>
          <w:sz w:val="28"/>
          <w:szCs w:val="28"/>
        </w:rPr>
        <w:t>- ______ жилых домов по улице ________</w:t>
      </w:r>
      <w:proofErr w:type="gramStart"/>
      <w:r w:rsidRPr="009D3CDB">
        <w:rPr>
          <w:rFonts w:ascii="Times New Roman" w:hAnsi="Times New Roman" w:cs="Times New Roman"/>
          <w:sz w:val="28"/>
          <w:szCs w:val="28"/>
        </w:rPr>
        <w:t>_ :</w:t>
      </w:r>
      <w:proofErr w:type="gramEnd"/>
      <w:r w:rsidRPr="009D3CDB">
        <w:rPr>
          <w:rFonts w:ascii="Times New Roman" w:hAnsi="Times New Roman" w:cs="Times New Roman"/>
          <w:sz w:val="28"/>
          <w:szCs w:val="28"/>
        </w:rPr>
        <w:t xml:space="preserve"> №№ __________________________________</w:t>
      </w:r>
    </w:p>
    <w:p w:rsidR="008F6150" w:rsidRPr="009D3CDB" w:rsidRDefault="001378FB">
      <w:pPr>
        <w:jc w:val="both"/>
        <w:rPr>
          <w:rFonts w:ascii="Times New Roman" w:hAnsi="Times New Roman" w:cs="Times New Roman"/>
          <w:sz w:val="28"/>
          <w:szCs w:val="28"/>
        </w:rPr>
      </w:pPr>
      <w:r w:rsidRPr="009D3CDB">
        <w:rPr>
          <w:rFonts w:ascii="Times New Roman" w:hAnsi="Times New Roman" w:cs="Times New Roman"/>
          <w:sz w:val="28"/>
          <w:szCs w:val="28"/>
        </w:rPr>
        <w:t>- ______ жилых домов по улице ________</w:t>
      </w:r>
      <w:proofErr w:type="gramStart"/>
      <w:r w:rsidRPr="009D3CDB">
        <w:rPr>
          <w:rFonts w:ascii="Times New Roman" w:hAnsi="Times New Roman" w:cs="Times New Roman"/>
          <w:sz w:val="28"/>
          <w:szCs w:val="28"/>
        </w:rPr>
        <w:t>_ :</w:t>
      </w:r>
      <w:proofErr w:type="gramEnd"/>
      <w:r w:rsidRPr="009D3CDB">
        <w:rPr>
          <w:rFonts w:ascii="Times New Roman" w:hAnsi="Times New Roman" w:cs="Times New Roman"/>
          <w:sz w:val="28"/>
          <w:szCs w:val="28"/>
        </w:rPr>
        <w:t xml:space="preserve"> №№ __________________________________</w:t>
      </w:r>
    </w:p>
    <w:p w:rsidR="008F6150" w:rsidRPr="009D3CDB" w:rsidRDefault="008F6150">
      <w:pPr>
        <w:spacing w:after="200" w:line="276" w:lineRule="auto"/>
        <w:jc w:val="both"/>
        <w:rPr>
          <w:rFonts w:ascii="Times New Roman" w:hAnsi="Times New Roman" w:cs="Times New Roman"/>
          <w:sz w:val="28"/>
          <w:szCs w:val="28"/>
        </w:rPr>
      </w:pPr>
    </w:p>
    <w:sectPr w:rsidR="008F6150" w:rsidRPr="009D3CDB">
      <w:pgSz w:w="11906" w:h="16838"/>
      <w:pgMar w:top="1425" w:right="686" w:bottom="923" w:left="1215"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D5B" w:rsidRDefault="003D0D5B" w:rsidP="00527A78">
      <w:pPr>
        <w:spacing w:after="0" w:line="240" w:lineRule="auto"/>
      </w:pPr>
      <w:r>
        <w:separator/>
      </w:r>
    </w:p>
  </w:endnote>
  <w:endnote w:type="continuationSeparator" w:id="0">
    <w:p w:rsidR="003D0D5B" w:rsidRDefault="003D0D5B" w:rsidP="0052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altName w:val="Times New Roman"/>
    <w:charset w:val="01"/>
    <w:family w:val="auto"/>
    <w:pitch w:val="variable"/>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Serif">
    <w:altName w:val="Times New Roman"/>
    <w:charset w:val="01"/>
    <w:family w:val="roman"/>
    <w:pitch w:val="variable"/>
  </w:font>
  <w:font w:name="WenQuanYi Micro Hei">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D5B" w:rsidRDefault="003D0D5B" w:rsidP="00527A78">
      <w:pPr>
        <w:spacing w:after="0" w:line="240" w:lineRule="auto"/>
      </w:pPr>
      <w:r>
        <w:separator/>
      </w:r>
    </w:p>
  </w:footnote>
  <w:footnote w:type="continuationSeparator" w:id="0">
    <w:p w:rsidR="003D0D5B" w:rsidRDefault="003D0D5B" w:rsidP="00527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74857414"/>
      <w:docPartObj>
        <w:docPartGallery w:val="Page Numbers (Top of Page)"/>
        <w:docPartUnique/>
      </w:docPartObj>
    </w:sdtPr>
    <w:sdtEndPr/>
    <w:sdtContent>
      <w:p w:rsidR="00527A78" w:rsidRPr="00527A78" w:rsidRDefault="00527A78">
        <w:pPr>
          <w:pStyle w:val="af"/>
          <w:jc w:val="center"/>
          <w:rPr>
            <w:rFonts w:ascii="Times New Roman" w:hAnsi="Times New Roman" w:cs="Times New Roman"/>
            <w:sz w:val="24"/>
            <w:szCs w:val="24"/>
          </w:rPr>
        </w:pPr>
      </w:p>
      <w:p w:rsidR="00527A78" w:rsidRPr="00527A78" w:rsidRDefault="00527A78">
        <w:pPr>
          <w:pStyle w:val="af"/>
          <w:jc w:val="center"/>
          <w:rPr>
            <w:rFonts w:ascii="Times New Roman" w:hAnsi="Times New Roman" w:cs="Times New Roman"/>
            <w:sz w:val="24"/>
            <w:szCs w:val="24"/>
          </w:rPr>
        </w:pPr>
      </w:p>
      <w:p w:rsidR="00527A78" w:rsidRPr="00527A78" w:rsidRDefault="00527A78">
        <w:pPr>
          <w:pStyle w:val="af"/>
          <w:jc w:val="center"/>
          <w:rPr>
            <w:rFonts w:ascii="Times New Roman" w:hAnsi="Times New Roman" w:cs="Times New Roman"/>
            <w:sz w:val="24"/>
            <w:szCs w:val="24"/>
          </w:rPr>
        </w:pPr>
        <w:r w:rsidRPr="00527A78">
          <w:rPr>
            <w:rFonts w:ascii="Times New Roman" w:hAnsi="Times New Roman" w:cs="Times New Roman"/>
            <w:sz w:val="24"/>
            <w:szCs w:val="24"/>
          </w:rPr>
          <w:fldChar w:fldCharType="begin"/>
        </w:r>
        <w:r w:rsidRPr="00527A78">
          <w:rPr>
            <w:rFonts w:ascii="Times New Roman" w:hAnsi="Times New Roman" w:cs="Times New Roman"/>
            <w:sz w:val="24"/>
            <w:szCs w:val="24"/>
          </w:rPr>
          <w:instrText>PAGE   \* MERGEFORMAT</w:instrText>
        </w:r>
        <w:r w:rsidRPr="00527A78">
          <w:rPr>
            <w:rFonts w:ascii="Times New Roman" w:hAnsi="Times New Roman" w:cs="Times New Roman"/>
            <w:sz w:val="24"/>
            <w:szCs w:val="24"/>
          </w:rPr>
          <w:fldChar w:fldCharType="separate"/>
        </w:r>
        <w:r w:rsidR="00076CCF">
          <w:rPr>
            <w:rFonts w:ascii="Times New Roman" w:hAnsi="Times New Roman" w:cs="Times New Roman"/>
            <w:noProof/>
            <w:sz w:val="24"/>
            <w:szCs w:val="24"/>
          </w:rPr>
          <w:t>23</w:t>
        </w:r>
        <w:r w:rsidRPr="00527A78">
          <w:rPr>
            <w:rFonts w:ascii="Times New Roman" w:hAnsi="Times New Roman" w:cs="Times New Roman"/>
            <w:sz w:val="24"/>
            <w:szCs w:val="24"/>
          </w:rPr>
          <w:fldChar w:fldCharType="end"/>
        </w:r>
      </w:p>
    </w:sdtContent>
  </w:sdt>
  <w:p w:rsidR="00527A78" w:rsidRDefault="00527A7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F5A76"/>
    <w:multiLevelType w:val="multilevel"/>
    <w:tmpl w:val="5BE272BA"/>
    <w:lvl w:ilvl="0">
      <w:start w:val="1"/>
      <w:numFmt w:val="decimal"/>
      <w:lvlText w:val="%1."/>
      <w:lvlJc w:val="left"/>
      <w:pPr>
        <w:ind w:left="720" w:hanging="360"/>
      </w:pPr>
      <w:rPr>
        <w:rFonts w:ascii="Tinos" w:hAnsi="Tinos"/>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A95474"/>
    <w:multiLevelType w:val="multilevel"/>
    <w:tmpl w:val="6950C1D4"/>
    <w:lvl w:ilvl="0">
      <w:start w:val="1"/>
      <w:numFmt w:val="decimal"/>
      <w:lvlText w:val="%1."/>
      <w:lvlJc w:val="left"/>
      <w:pPr>
        <w:ind w:left="720" w:hanging="360"/>
      </w:pPr>
      <w:rPr>
        <w:rFonts w:ascii="Tinos" w:hAnsi="Tinos"/>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826C1F"/>
    <w:multiLevelType w:val="multilevel"/>
    <w:tmpl w:val="797AA6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3BA6CA7"/>
    <w:multiLevelType w:val="multilevel"/>
    <w:tmpl w:val="02C8312A"/>
    <w:lvl w:ilvl="0">
      <w:start w:val="1"/>
      <w:numFmt w:val="decimal"/>
      <w:lvlText w:val="%1."/>
      <w:lvlJc w:val="left"/>
      <w:pPr>
        <w:ind w:left="720" w:hanging="360"/>
      </w:pPr>
      <w:rPr>
        <w:rFonts w:ascii="Tinos" w:hAnsi="Tinos"/>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50"/>
    <w:rsid w:val="00076CCF"/>
    <w:rsid w:val="001378FB"/>
    <w:rsid w:val="003D0D5B"/>
    <w:rsid w:val="004C3E4C"/>
    <w:rsid w:val="00527A78"/>
    <w:rsid w:val="005835D1"/>
    <w:rsid w:val="005E3B55"/>
    <w:rsid w:val="008F6150"/>
    <w:rsid w:val="009D3CD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B22F96-FC67-4F8C-9E6F-99BD9FB8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1D7"/>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079FE"/>
    <w:rPr>
      <w:rFonts w:ascii="Segoe UI" w:hAnsi="Segoe UI" w:cs="Segoe UI"/>
      <w:sz w:val="18"/>
      <w:szCs w:val="18"/>
    </w:rPr>
  </w:style>
  <w:style w:type="character" w:customStyle="1" w:styleId="ListLabel1">
    <w:name w:val="ListLabel 1"/>
    <w:qFormat/>
    <w:rPr>
      <w:rFonts w:ascii="Times New Roman" w:hAnsi="Times New Roman"/>
      <w:b w:val="0"/>
      <w:sz w:val="24"/>
    </w:rPr>
  </w:style>
  <w:style w:type="character" w:customStyle="1" w:styleId="ListLabel2">
    <w:name w:val="ListLabel 2"/>
    <w:qFormat/>
    <w:rPr>
      <w:rFonts w:ascii="Times New Roman" w:hAnsi="Times New Roman"/>
      <w:b w:val="0"/>
      <w:sz w:val="24"/>
    </w:rPr>
  </w:style>
  <w:style w:type="character" w:customStyle="1" w:styleId="ListLabel3">
    <w:name w:val="ListLabel 3"/>
    <w:qFormat/>
    <w:rPr>
      <w:rFonts w:ascii="Tinos" w:hAnsi="Tinos"/>
      <w:b w:val="0"/>
      <w:sz w:val="24"/>
    </w:rPr>
  </w:style>
  <w:style w:type="character" w:customStyle="1" w:styleId="ListLabel4">
    <w:name w:val="ListLabel 4"/>
    <w:qFormat/>
    <w:rPr>
      <w:rFonts w:ascii="Tinos" w:hAnsi="Tinos"/>
      <w:b w:val="0"/>
      <w:sz w:val="24"/>
    </w:rPr>
  </w:style>
  <w:style w:type="character" w:customStyle="1" w:styleId="ListLabel5">
    <w:name w:val="ListLabel 5"/>
    <w:qFormat/>
    <w:rPr>
      <w:rFonts w:ascii="Tinos" w:hAnsi="Tinos"/>
      <w:b w:val="0"/>
      <w:sz w:val="24"/>
    </w:rPr>
  </w:style>
  <w:style w:type="character" w:customStyle="1" w:styleId="ListLabel6">
    <w:name w:val="ListLabel 6"/>
    <w:qFormat/>
    <w:rPr>
      <w:rFonts w:ascii="Tinos" w:hAnsi="Tinos"/>
      <w:b w:val="0"/>
      <w:sz w:val="24"/>
    </w:rPr>
  </w:style>
  <w:style w:type="character" w:customStyle="1" w:styleId="ListLabel7">
    <w:name w:val="ListLabel 7"/>
    <w:qFormat/>
    <w:rPr>
      <w:rFonts w:ascii="Tinos" w:hAnsi="Tinos"/>
      <w:b w:val="0"/>
      <w:sz w:val="24"/>
    </w:rPr>
  </w:style>
  <w:style w:type="character" w:customStyle="1" w:styleId="ListLabel8">
    <w:name w:val="ListLabel 8"/>
    <w:qFormat/>
    <w:rPr>
      <w:rFonts w:ascii="Tinos" w:hAnsi="Tinos"/>
      <w:b w:val="0"/>
      <w:sz w:val="24"/>
    </w:rPr>
  </w:style>
  <w:style w:type="character" w:customStyle="1" w:styleId="ListLabel9">
    <w:name w:val="ListLabel 9"/>
    <w:qFormat/>
    <w:rPr>
      <w:rFonts w:ascii="Tinos" w:hAnsi="Tinos"/>
      <w:b w:val="0"/>
      <w:sz w:val="24"/>
    </w:rPr>
  </w:style>
  <w:style w:type="character" w:customStyle="1" w:styleId="ListLabel10">
    <w:name w:val="ListLabel 10"/>
    <w:qFormat/>
    <w:rPr>
      <w:rFonts w:ascii="Tinos" w:hAnsi="Tinos"/>
      <w:b w:val="0"/>
      <w:sz w:val="24"/>
    </w:rPr>
  </w:style>
  <w:style w:type="character" w:customStyle="1" w:styleId="ListLabel11">
    <w:name w:val="ListLabel 11"/>
    <w:qFormat/>
    <w:rPr>
      <w:rFonts w:ascii="Tinos" w:hAnsi="Tinos"/>
      <w:b w:val="0"/>
      <w:sz w:val="24"/>
    </w:rPr>
  </w:style>
  <w:style w:type="character" w:customStyle="1" w:styleId="-">
    <w:name w:val="Интернет-ссылка"/>
    <w:rPr>
      <w:color w:val="000080"/>
      <w:u w:val="single"/>
    </w:rPr>
  </w:style>
  <w:style w:type="character" w:customStyle="1" w:styleId="ListLabel12">
    <w:name w:val="ListLabel 12"/>
    <w:qFormat/>
    <w:rPr>
      <w:rFonts w:ascii="Tinos" w:hAnsi="Tinos"/>
      <w:b w:val="0"/>
      <w:sz w:val="24"/>
    </w:rPr>
  </w:style>
  <w:style w:type="character" w:customStyle="1" w:styleId="ListLabel13">
    <w:name w:val="ListLabel 13"/>
    <w:qFormat/>
    <w:rPr>
      <w:rFonts w:ascii="Tinos" w:hAnsi="Tinos"/>
      <w:b w:val="0"/>
      <w:sz w:val="24"/>
    </w:rPr>
  </w:style>
  <w:style w:type="character" w:customStyle="1" w:styleId="ListLabel14">
    <w:name w:val="ListLabel 14"/>
    <w:qFormat/>
    <w:rPr>
      <w:rFonts w:ascii="Tinos" w:hAnsi="Tinos"/>
      <w:b w:val="0"/>
      <w:sz w:val="24"/>
    </w:rPr>
  </w:style>
  <w:style w:type="character" w:customStyle="1" w:styleId="ListLabel15">
    <w:name w:val="ListLabel 15"/>
    <w:qFormat/>
    <w:rPr>
      <w:rFonts w:ascii="Tinos" w:eastAsia="Times New Roman" w:hAnsi="Tinos" w:cs="Times New Roman"/>
      <w:kern w:val="2"/>
      <w:sz w:val="26"/>
      <w:szCs w:val="26"/>
      <w:lang w:eastAsia="ar-SA"/>
    </w:rPr>
  </w:style>
  <w:style w:type="character" w:customStyle="1" w:styleId="ListLabel16">
    <w:name w:val="ListLabel 16"/>
    <w:qFormat/>
    <w:rPr>
      <w:rFonts w:ascii="Tinos" w:eastAsia="Times New Roman" w:hAnsi="Tinos" w:cs="Times New Roman"/>
      <w:kern w:val="2"/>
      <w:sz w:val="26"/>
      <w:szCs w:val="26"/>
      <w:lang w:eastAsia="ar-SA"/>
    </w:rPr>
  </w:style>
  <w:style w:type="paragraph" w:customStyle="1" w:styleId="a4">
    <w:name w:val="Заголовок"/>
    <w:basedOn w:val="a"/>
    <w:next w:val="a5"/>
    <w:qFormat/>
    <w:pPr>
      <w:keepNext/>
      <w:spacing w:before="240" w:after="120"/>
    </w:pPr>
    <w:rPr>
      <w:rFonts w:ascii="PT Sans" w:eastAsia="Tahoma" w:hAnsi="PT Sans" w:cs="Noto Sans Devanagari"/>
      <w:sz w:val="28"/>
      <w:szCs w:val="28"/>
    </w:rPr>
  </w:style>
  <w:style w:type="paragraph" w:styleId="a5">
    <w:name w:val="Body Text"/>
    <w:basedOn w:val="a"/>
    <w:pPr>
      <w:spacing w:after="140" w:line="276" w:lineRule="auto"/>
    </w:pPr>
  </w:style>
  <w:style w:type="paragraph" w:styleId="a6">
    <w:name w:val="List"/>
    <w:basedOn w:val="a5"/>
    <w:rPr>
      <w:rFonts w:ascii="PT Sans" w:hAnsi="PT Sans" w:cs="Noto Sans Devanagari"/>
    </w:rPr>
  </w:style>
  <w:style w:type="paragraph" w:styleId="a7">
    <w:name w:val="caption"/>
    <w:basedOn w:val="a"/>
    <w:qFormat/>
    <w:pPr>
      <w:suppressLineNumbers/>
      <w:spacing w:before="120" w:after="120"/>
    </w:pPr>
    <w:rPr>
      <w:rFonts w:ascii="PT Sans" w:hAnsi="PT Sans" w:cs="Noto Sans Devanagari"/>
      <w:i/>
      <w:iCs/>
      <w:sz w:val="24"/>
      <w:szCs w:val="24"/>
    </w:rPr>
  </w:style>
  <w:style w:type="paragraph" w:styleId="a8">
    <w:name w:val="index heading"/>
    <w:basedOn w:val="a"/>
    <w:qFormat/>
    <w:pPr>
      <w:suppressLineNumbers/>
    </w:pPr>
    <w:rPr>
      <w:rFonts w:ascii="PT Sans" w:hAnsi="PT Sans" w:cs="Noto Sans Devanagari"/>
    </w:rPr>
  </w:style>
  <w:style w:type="paragraph" w:styleId="a9">
    <w:name w:val="Balloon Text"/>
    <w:basedOn w:val="a"/>
    <w:uiPriority w:val="99"/>
    <w:semiHidden/>
    <w:unhideWhenUsed/>
    <w:qFormat/>
    <w:rsid w:val="000079FE"/>
    <w:pPr>
      <w:spacing w:after="0" w:line="240" w:lineRule="auto"/>
    </w:pPr>
    <w:rPr>
      <w:rFonts w:ascii="Segoe UI" w:hAnsi="Segoe UI" w:cs="Segoe UI"/>
      <w:sz w:val="18"/>
      <w:szCs w:val="18"/>
    </w:rPr>
  </w:style>
  <w:style w:type="paragraph" w:styleId="aa">
    <w:name w:val="List Paragraph"/>
    <w:basedOn w:val="a"/>
    <w:qFormat/>
    <w:pPr>
      <w:spacing w:after="200"/>
      <w:ind w:left="720"/>
      <w:contextualSpacing/>
    </w:pPr>
  </w:style>
  <w:style w:type="table" w:styleId="ab">
    <w:name w:val="Table Grid"/>
    <w:basedOn w:val="a1"/>
    <w:uiPriority w:val="59"/>
    <w:rsid w:val="00166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одержимое таблицы"/>
    <w:basedOn w:val="a"/>
    <w:rsid w:val="005E3B5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d">
    <w:name w:val="Body Text Indent"/>
    <w:basedOn w:val="a"/>
    <w:link w:val="ae"/>
    <w:uiPriority w:val="99"/>
    <w:unhideWhenUsed/>
    <w:rsid w:val="005E3B5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uiPriority w:val="99"/>
    <w:rsid w:val="005E3B55"/>
    <w:rPr>
      <w:rFonts w:ascii="Times New Roman" w:eastAsia="Times New Roman" w:hAnsi="Times New Roman" w:cs="Times New Roman"/>
      <w:sz w:val="24"/>
      <w:szCs w:val="24"/>
      <w:lang w:eastAsia="ar-SA"/>
    </w:rPr>
  </w:style>
  <w:style w:type="paragraph" w:styleId="af">
    <w:name w:val="header"/>
    <w:basedOn w:val="a"/>
    <w:link w:val="af0"/>
    <w:uiPriority w:val="99"/>
    <w:unhideWhenUsed/>
    <w:rsid w:val="00527A7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27A78"/>
    <w:rPr>
      <w:sz w:val="22"/>
    </w:rPr>
  </w:style>
  <w:style w:type="paragraph" w:styleId="af1">
    <w:name w:val="footer"/>
    <w:basedOn w:val="a"/>
    <w:link w:val="af2"/>
    <w:uiPriority w:val="99"/>
    <w:unhideWhenUsed/>
    <w:rsid w:val="00527A7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27A7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hernigovk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5261-06D1-46F3-A2B0-BBF2B84A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7478</Words>
  <Characters>42631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User</cp:lastModifiedBy>
  <cp:revision>4</cp:revision>
  <cp:lastPrinted>2024-02-01T00:01:00Z</cp:lastPrinted>
  <dcterms:created xsi:type="dcterms:W3CDTF">2024-01-30T01:19:00Z</dcterms:created>
  <dcterms:modified xsi:type="dcterms:W3CDTF">2024-02-01T00:05:00Z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