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8E" w:rsidRPr="003E688E" w:rsidRDefault="003E688E" w:rsidP="003E688E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b/>
          <w:sz w:val="28"/>
          <w:szCs w:val="24"/>
          <w:lang w:eastAsia="ar-SA"/>
        </w:rPr>
      </w:pPr>
      <w:r w:rsidRPr="003E688E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 wp14:anchorId="7469694D" wp14:editId="0AF9A750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8E" w:rsidRPr="003E688E" w:rsidRDefault="003E688E" w:rsidP="003E688E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sz w:val="32"/>
          <w:szCs w:val="24"/>
          <w:lang w:eastAsia="ar-SA"/>
        </w:rPr>
      </w:pPr>
    </w:p>
    <w:p w:rsidR="003E688E" w:rsidRPr="003E688E" w:rsidRDefault="003E688E" w:rsidP="003E68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E688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ДУМА ЧЕРНИГОВСКОГО РАЙОНА</w:t>
      </w:r>
    </w:p>
    <w:p w:rsidR="003E688E" w:rsidRPr="003E688E" w:rsidRDefault="003E688E" w:rsidP="003E68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E688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</w:t>
      </w:r>
    </w:p>
    <w:p w:rsidR="003E688E" w:rsidRPr="003E688E" w:rsidRDefault="003E688E" w:rsidP="003E688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E68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3E688E" w:rsidRPr="003E688E" w:rsidRDefault="003E688E" w:rsidP="003E68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E688E" w:rsidRPr="003E688E" w:rsidRDefault="003E688E" w:rsidP="003E68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Принято Думой Черниговского района       </w:t>
      </w:r>
    </w:p>
    <w:p w:rsidR="003E688E" w:rsidRPr="003E688E" w:rsidRDefault="00F66B17" w:rsidP="003E68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 декабря</w:t>
      </w:r>
      <w:r w:rsidR="003E688E"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201</w:t>
      </w:r>
      <w:r w:rsidR="00DE13A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="003E688E"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3E688E" w:rsidRDefault="003E688E" w:rsidP="003E68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688E" w:rsidRDefault="003E688E" w:rsidP="003E68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бюджете Черниговского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E688E" w:rsidRDefault="003E688E" w:rsidP="003E688E">
      <w:pPr>
        <w:spacing w:after="0" w:line="240" w:lineRule="auto"/>
      </w:pP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3E688E" w:rsidRDefault="003E688E" w:rsidP="003E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1.Утвердить основные характеристики бюджета Черниговского района на 2020 год: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а) общий объем доходов районного бюджета в сумме 1 011 587,597 тыс. рублей, в том числе объем межбюджетных трансфертов, получаемых из других бюджетов бюджетной системы Российской Федерации, - в сумме   603 496,597 тыс. рублей;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б) общий объем расходов районного бюджета в сумме 1 019 573,303 тыс. рублей;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в) размер дефицита районного бюджета в сумме 7 985,706 тыс.</w:t>
      </w:r>
      <w:r w:rsidRPr="00125141">
        <w:rPr>
          <w:snapToGrid/>
          <w:szCs w:val="28"/>
        </w:rPr>
        <w:br/>
        <w:t xml:space="preserve"> рублей.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  <w:highlight w:val="yellow"/>
        </w:rPr>
      </w:pP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2. Утвердить основные характеристики бюджета Черниговского района на 2021 год и 2022 год: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а) прогнозируемый общий объем доходов районного бюджета на 2021 год в сумме 930 345,267 рублей, в том числе объем межбюджетных трансфертов, получаемых из других бюджетов бюджетной системы Российской Федерации - в сумме 548 029,267 тыс. рублей и на 2022 год - в сумме 924 089,541</w:t>
      </w:r>
      <w:r w:rsidRPr="00125141">
        <w:rPr>
          <w:szCs w:val="28"/>
        </w:rPr>
        <w:t xml:space="preserve"> тыс. рублей</w:t>
      </w:r>
      <w:r w:rsidRPr="00125141">
        <w:rPr>
          <w:snapToGrid/>
          <w:szCs w:val="28"/>
        </w:rPr>
        <w:t>, в том числе объем межбюджетных трансфертов, получаемых из других бюджетов бюджетной системы Российской Федерации - в сумме 548 027,541 тыс. рублей;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 xml:space="preserve">б) общий объем расходов районного бюджета на 2021 год в сумме 940 625,287 </w:t>
      </w:r>
      <w:r w:rsidRPr="00125141">
        <w:rPr>
          <w:szCs w:val="28"/>
        </w:rPr>
        <w:t>тыс.</w:t>
      </w:r>
      <w:r w:rsidRPr="00125141">
        <w:rPr>
          <w:snapToGrid/>
          <w:szCs w:val="28"/>
        </w:rPr>
        <w:t xml:space="preserve"> рублей, в том числе условно утвержденные расходы в сумме 9 814,900 тыс. рублей и на 2022 год в сумме 935 255,426 тыс.</w:t>
      </w:r>
      <w:r w:rsidRPr="00125141">
        <w:rPr>
          <w:szCs w:val="28"/>
        </w:rPr>
        <w:t xml:space="preserve"> рублей,</w:t>
      </w:r>
      <w:r w:rsidRPr="00125141">
        <w:rPr>
          <w:snapToGrid/>
          <w:szCs w:val="28"/>
        </w:rPr>
        <w:t xml:space="preserve"> в том числе условно утвержденные расходы в сумме 19 361,394 тыс. рублей;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в) размер дефицита районного бюджета на 2021 год - в сумме 10 280,020 тыс. рублей, на 2022 год – в сумме 11 165,885 тыс. рублей.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  <w:highlight w:val="yellow"/>
        </w:rPr>
      </w:pP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3. Установить иные показатели районного бюджета на 2020 год: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а) источники внутреннего финансирования дефицита районного бюджета согласно приложению 1 к настоящему Решению;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б) предельный объем муниципального внутреннего долга Черниговского района на 2020 год в сумме 11 985,706 тыс. рублей;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lastRenderedPageBreak/>
        <w:t xml:space="preserve">в) верхний предел муниципального внутреннего долга Черниговского района на 01 января 2021 года </w:t>
      </w:r>
      <w:bookmarkStart w:id="0" w:name="OLE_LINK1"/>
      <w:r w:rsidRPr="00125141">
        <w:rPr>
          <w:snapToGrid/>
          <w:szCs w:val="28"/>
        </w:rPr>
        <w:t>в сумме 11 985,706 тыс. рублей</w:t>
      </w:r>
      <w:bookmarkEnd w:id="0"/>
      <w:r w:rsidRPr="00125141">
        <w:rPr>
          <w:snapToGrid/>
          <w:szCs w:val="28"/>
        </w:rPr>
        <w:t>,</w:t>
      </w:r>
      <w:r w:rsidRPr="00125141">
        <w:rPr>
          <w:szCs w:val="28"/>
        </w:rPr>
        <w:t xml:space="preserve"> </w:t>
      </w:r>
      <w:r w:rsidRPr="00125141">
        <w:rPr>
          <w:snapToGrid/>
          <w:szCs w:val="28"/>
        </w:rPr>
        <w:t>в том числе верхний предел долга по муниципальным гарантиям Черниговского района – 0,000 тыс. рублей;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г) предельный объем расходов на обслуживание муниципального внутреннего долга Черниговского района на 2020 год в сумме 380,000 тыс. рублей.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4.Установить иные показатели районного бюджета на плановый период 2021 и 2022 годов: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а) источники внутреннего финансирования дефицита районного бюджета согласно приложению 2 к настоящему Решению;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б) предельный объем муниципального внутреннего долга Черниговского района на 2021 год и верхний предел муниципального внутреннего долга Черниговского района на 1 января 2022 года - в сумме 25 265,726 тыс. рублей,</w:t>
      </w:r>
      <w:r w:rsidRPr="00125141">
        <w:rPr>
          <w:szCs w:val="28"/>
        </w:rPr>
        <w:t xml:space="preserve"> </w:t>
      </w:r>
      <w:r w:rsidRPr="00125141">
        <w:rPr>
          <w:snapToGrid/>
          <w:szCs w:val="28"/>
        </w:rPr>
        <w:t>в том числе верхний предел долга по муниципальным гарантиям Черниговского района – 0,000 тыс. рублей;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в) объем муниципального внутреннего долга Черниговского района на 2022 год и верхний предел муниципального внутреннего долга Черниговского района на 1 января 2023 года - в сумме 39 431,611 тыс. рублей,</w:t>
      </w:r>
      <w:r w:rsidRPr="00125141">
        <w:rPr>
          <w:szCs w:val="28"/>
        </w:rPr>
        <w:t xml:space="preserve"> </w:t>
      </w:r>
      <w:r w:rsidRPr="00125141">
        <w:rPr>
          <w:snapToGrid/>
          <w:szCs w:val="28"/>
        </w:rPr>
        <w:t>в том числе верхний предел долга по муниципальным гарантиям Черниговского района – 0,000 тыс. рублей;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</w:rPr>
      </w:pPr>
      <w:r w:rsidRPr="00125141">
        <w:rPr>
          <w:snapToGrid/>
          <w:szCs w:val="28"/>
        </w:rPr>
        <w:t>г) предельный объем расходов на обслуживание муниципального внутреннего долга Черниговского района на 2021 год в сумме 380,000 тыс. рублей и на 2022 год – в сумме 222,000 тыс. рублей.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napToGrid/>
          <w:szCs w:val="28"/>
          <w:highlight w:val="yellow"/>
        </w:rPr>
      </w:pPr>
    </w:p>
    <w:p w:rsid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141">
        <w:rPr>
          <w:rFonts w:ascii="Times New Roman" w:hAnsi="Times New Roman" w:cs="Times New Roman"/>
          <w:sz w:val="28"/>
          <w:szCs w:val="28"/>
        </w:rPr>
        <w:t xml:space="preserve">Установить коды главных администраторов доходов районного бюджета и бюджетов поселений - органов местного самоуправления Черниговского района, закрепить за ними виды (подвиды) доходов районного бюджета и бюджетов поселений согласно приложению 3 к настоящему Решению. 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141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районного бюджета - органов местного самоуправления Черниговского района и закрепляемые за ними виды (подвиды) доходов районного бюджета согласно приложению 4 к настоящему Решению.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7. Утвердить перечень главных администраторов доходов районного бюджета - органов государственной власти Российской Федерации, органов государственной власти Приморского края и закрепляемые за ними виды (подвиды) доходов районного бюджета в соответствии с законодательством Российской Федерации согласно приложению 5 к настоящему Решению.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8. Утвердить перечень главных администраторов источников внутреннего финансирования дефицита районного бюджета, согласно приложению 6 к настоящему Решению. 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lastRenderedPageBreak/>
        <w:t>9. Установить, что доходы районного бюджета, поступающие в 2020 году, формируются за счет: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доходов от уплаты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 отчислений, установленными Бюджетным кодексом Российской Федерации в том числе:</w:t>
      </w:r>
      <w:r w:rsidRPr="00125141">
        <w:rPr>
          <w:rFonts w:ascii="Times New Roman" w:hAnsi="Times New Roman" w:cs="Times New Roman"/>
          <w:sz w:val="28"/>
          <w:szCs w:val="28"/>
        </w:rPr>
        <w:cr/>
        <w:t xml:space="preserve">        доходов от уплаты налога на доходы физических лиц, подлежащих зачислению в районный бюджет, – с учетом дополнительного норматива отчислений, установленного Законом Приморского края «О краевом бюджете на 2020 год и плановый период 2021 и 2022 годов»; 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25141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125141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 – с учетом дифференцированных отчислений, установленных Законом Приморского края «О краевом бюджете на 2020 год и плановый период 2021 и 2022 годов»; 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неналоговых доходов в соответствии с нормативами отчислений, установленными бюджетным законодательством Российской Федерации, решениями Думы Черниговского района в том числе: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доходов от сдачи в аренду имущества, находящегося в муниципальной собственности Черниговского района, за исключением имущества бюджетных и автономных учреждений, а также имущества муниципальных унитарных предприятий, в том числе казенных - в размере 100 процентов доходов;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части прибыли районных муниципальных унитарных предприятий, остающейся после уплаты налогов и иных обязательных платежей в бюджет, - в размере, определяемом в порядке, установленном решением Думы Черниговского района, но не менее 30%;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доходов в виде безвозмездных поступлений; 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невыясненных поступлений, зачисляемых в бюджеты муниципальных районов - по нормативу 100 процентов;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прочих доходов от оказания платных услуг (работ) получателями средств бюджетов муниципальных районов – по нормативу 100%;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прочих доходов от компенсации затрат бюджетов муниципальных районов - по нормативу 100 процентов;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прочих неналоговых доходов бюджетов муниципальных районов – по нормативу 100 процентов.  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10.Установить, что в доходы районного бюджета зачисляются: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lastRenderedPageBreak/>
        <w:t xml:space="preserve">11. Учесть в районном бюджете на 2020 год доходы в объемах согласно приложению </w:t>
      </w:r>
      <w:r w:rsidRPr="00125141">
        <w:rPr>
          <w:rFonts w:ascii="Times New Roman" w:hAnsi="Times New Roman" w:cs="Times New Roman"/>
          <w:b/>
          <w:sz w:val="28"/>
          <w:szCs w:val="28"/>
        </w:rPr>
        <w:t>7</w:t>
      </w:r>
      <w:r w:rsidRPr="00125141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12. Утвердить объем бюджетных ассигнований дорожного фонда Черниговского района на 2020 год в размере 12 982,000 тыс. рублей, на плановый период 2021 и 2022 годов – в размере 13 500,00 тыс. рублей и 13 600,000 тыс. рублей, соответственно.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13. Утвердить в пределах общего объема расходов, установленного пунктом 1 настоящего Решения, распределение бюджетных ассигнований из районного бюджета на 2020 год по разделам и подразделам, целевым статьям (муниципальных программ Черниговского района и непрограммным направлениям деятельности), группам (группам и подгруппам) видов расходов классификации расходов бюджетов Российской Федерации согласно приложению 8 к настоящему Решению.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14. Утвердить в пределах общего объема расходов, установленного пунктом 2 настоящего Решения, распределение бюджетных ассигнований из районного бюджета на плановый период 2021 и 2022 годов по разделам и подразделам, целевым статьям (муниципальных программ Черниговского района и непрограммным направлениям деятельности), группам (группам и подгруппам) видов расходов классификации расходов бюджетов Российской Федерации согласно приложению 9 к настоящему Решению.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15. Утвердить распределение бюджетных ассигнований из районного бюджета на 2020 год в ведомственной структуре расходов районного бюджета согласно приложению 10 к настоящему Решению. 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16. Утвердить распределение бюджетных ассигнований из районного бюджета на плановый период 2021 и 2022 годов в ведомственной структуре расходов районного бюджета согласно приложению 11 к настоящему Решению. 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17. Утвердить распределение бюджетных ассигнований из районного бюджета на 2020 год по муниципальным программам Черниговского района и непрограммным направлениям деятельности согласно приложению 12 к настоящему Решению.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18. Утвердить распределение бюджетных ассигнований из районного бюджета на плановый период 2021 и 2022 годов по муниципальным программам Черниговского района и непрограммным направлениям деятельности, согласно приложению 13 к настоящему Решению.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19.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 (работ, услуг), предусмотренные нормативными правовыми актами Черниговского района и </w:t>
      </w:r>
      <w:r w:rsidRPr="00125141">
        <w:rPr>
          <w:rFonts w:ascii="Times New Roman" w:hAnsi="Times New Roman" w:cs="Times New Roman"/>
          <w:sz w:val="28"/>
          <w:szCs w:val="28"/>
        </w:rPr>
        <w:lastRenderedPageBreak/>
        <w:t>настоящим Решением, предоставляются в порядке, установленном Администрацией района, в следующих случаях: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1) организациям, оказывающим на территории Черниговского района услуги по транспортному обслуживанию населения на территории сельских поселений и в </w:t>
      </w:r>
      <w:proofErr w:type="spellStart"/>
      <w:r w:rsidRPr="00125141">
        <w:rPr>
          <w:rFonts w:ascii="Times New Roman" w:hAnsi="Times New Roman" w:cs="Times New Roman"/>
          <w:sz w:val="28"/>
          <w:szCs w:val="28"/>
        </w:rPr>
        <w:t>межпоселенческом</w:t>
      </w:r>
      <w:proofErr w:type="spellEnd"/>
      <w:r w:rsidRPr="00125141">
        <w:rPr>
          <w:rFonts w:ascii="Times New Roman" w:hAnsi="Times New Roman" w:cs="Times New Roman"/>
          <w:sz w:val="28"/>
          <w:szCs w:val="28"/>
        </w:rPr>
        <w:t xml:space="preserve"> сообщении в границах муниципального района - на возмещение недополученных доходов, возникающих в связи с установлением тарифов для населения, не обеспечивающих возмещение полных затрат организаций;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2) юридическим лицам, осуществляющим официальное опубликование муниципальных правовых актов Черниговского района, проектов муниципальных правовых актов по вопросам местного значения муниципального района и иной официальной информации, подлежащей опубликованию в средствах массовой информации, - на возмещение затрат, возникающих в связи с опубликованием муниципальных правовых актов и иной официальной информации;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3) организациям, оказывающим на территории Черниговского района услуги по теплоснабжению объектов жилищно-коммунального хозяйства, - на возмещение затрат по оказанию услуг теплоснабжения населению;</w:t>
      </w:r>
    </w:p>
    <w:p w:rsidR="00125141" w:rsidRPr="00125141" w:rsidRDefault="00125141" w:rsidP="00125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4) субъектам малого и среднего предпринимательства Черниговского района.</w:t>
      </w:r>
    </w:p>
    <w:p w:rsidR="00125141" w:rsidRPr="00125141" w:rsidRDefault="00125141" w:rsidP="0012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zCs w:val="28"/>
        </w:rPr>
      </w:pPr>
      <w:r w:rsidRPr="00125141">
        <w:rPr>
          <w:szCs w:val="28"/>
        </w:rPr>
        <w:t>20. Утвердить распределение межбюджетных трансфертов бюджетам поселений Черниговского района: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zCs w:val="28"/>
        </w:rPr>
      </w:pPr>
      <w:r w:rsidRPr="00125141">
        <w:rPr>
          <w:szCs w:val="28"/>
        </w:rPr>
        <w:t>1) на 2020 год согласно приложению 14 к настоящему Решению;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zCs w:val="28"/>
        </w:rPr>
      </w:pPr>
      <w:r w:rsidRPr="00125141">
        <w:rPr>
          <w:szCs w:val="28"/>
        </w:rPr>
        <w:t>2) на плановый период 2021 и 2022 годов согласно приложению 15 к настоящему Решению.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zCs w:val="28"/>
          <w:highlight w:val="yellow"/>
        </w:rPr>
      </w:pP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zCs w:val="28"/>
        </w:rPr>
      </w:pPr>
      <w:r w:rsidRPr="00125141">
        <w:rPr>
          <w:szCs w:val="28"/>
        </w:rPr>
        <w:t>21. Установить, что р</w:t>
      </w:r>
      <w:r w:rsidRPr="00125141">
        <w:rPr>
          <w:color w:val="000000"/>
          <w:spacing w:val="-5"/>
          <w:szCs w:val="28"/>
        </w:rPr>
        <w:t xml:space="preserve">аспределение межбюджетных трансфертов бюджетам </w:t>
      </w:r>
      <w:r w:rsidRPr="00125141">
        <w:rPr>
          <w:szCs w:val="28"/>
        </w:rPr>
        <w:t xml:space="preserve">поселений Черниговского района (за исключением межбюджетных трансфертов, распределение которых утверждено приложениями 14 и 15 к настоящему Решению) </w:t>
      </w:r>
      <w:r w:rsidRPr="00125141">
        <w:rPr>
          <w:color w:val="000000"/>
          <w:spacing w:val="-5"/>
          <w:szCs w:val="28"/>
        </w:rPr>
        <w:t>утверждается Администрацией района в соответствии с порядком, утвержденным Думой Черниговского района.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t>22. При расчете дотаций на выравнивание бюджетной обеспеченности поселений Черниговского района на 2020 год и плановый период 2021 и 2022 годов в части, сформированной за счет субвенций на исполнение полномочий по расчету и предоставлению дотации поселениям за счет средств краевого бюджета, утвердить: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t xml:space="preserve">1)  </w:t>
      </w:r>
      <w:proofErr w:type="spellStart"/>
      <w:r w:rsidRPr="00125141">
        <w:rPr>
          <w:rFonts w:ascii="Times New Roman" w:hAnsi="Times New Roman" w:cs="Times New Roman"/>
          <w:snapToGrid w:val="0"/>
          <w:sz w:val="28"/>
          <w:szCs w:val="28"/>
        </w:rPr>
        <w:t>среднекраевой</w:t>
      </w:r>
      <w:proofErr w:type="spellEnd"/>
      <w:r w:rsidRPr="00125141">
        <w:rPr>
          <w:rFonts w:ascii="Times New Roman" w:hAnsi="Times New Roman" w:cs="Times New Roman"/>
          <w:snapToGrid w:val="0"/>
          <w:sz w:val="28"/>
          <w:szCs w:val="28"/>
        </w:rPr>
        <w:t xml:space="preserve"> объем субвенций для расчета дотаций бюджетам городских поселений в расчете на одного жителя городских поселений в размере 604 рубля;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proofErr w:type="spellStart"/>
      <w:r w:rsidRPr="00125141">
        <w:rPr>
          <w:rFonts w:ascii="Times New Roman" w:hAnsi="Times New Roman" w:cs="Times New Roman"/>
          <w:snapToGrid w:val="0"/>
          <w:sz w:val="28"/>
          <w:szCs w:val="28"/>
        </w:rPr>
        <w:t>среднекраевой</w:t>
      </w:r>
      <w:proofErr w:type="spellEnd"/>
      <w:r w:rsidRPr="00125141">
        <w:rPr>
          <w:rFonts w:ascii="Times New Roman" w:hAnsi="Times New Roman" w:cs="Times New Roman"/>
          <w:snapToGrid w:val="0"/>
          <w:sz w:val="28"/>
          <w:szCs w:val="28"/>
        </w:rPr>
        <w:t xml:space="preserve"> объем субвенций для расчета дотаций бюджетам сельских поселений в расчете на одного жителя сельских поселений в размере 850 рублей.</w:t>
      </w:r>
    </w:p>
    <w:p w:rsidR="00125141" w:rsidRPr="00125141" w:rsidRDefault="00125141" w:rsidP="0012514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lastRenderedPageBreak/>
        <w:t>23. При расчете дотаций на выравнивание бюджетной обеспеченности поселений Черниговского района на 2020 год и плановый период 2021 и 2022 годов определить: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t>1) минимальный уровень расчетной бюджетной обеспеченности поселений Черниговского района, необходимый для определения общего объема дотаций на выравнивание бюджетной обеспеченности поселений Черниговского района – в размере 52 процентов;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t>2)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Черниговского района - в размере 36 процентов;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t>3) удельный вес расходов на оплату коммунальных услуг муниципальных учреждений в среднем по бюджетам поселений Черниговского района - в размере 8 процентов;</w:t>
      </w:r>
    </w:p>
    <w:p w:rsidR="00125141" w:rsidRPr="00125141" w:rsidRDefault="00125141" w:rsidP="00125141">
      <w:pPr>
        <w:pStyle w:val="ConsPlusNormal"/>
        <w:jc w:val="both"/>
      </w:pPr>
      <w:r w:rsidRPr="00125141">
        <w:rPr>
          <w:snapToGrid w:val="0"/>
        </w:rPr>
        <w:t xml:space="preserve">       4) </w:t>
      </w:r>
      <w:r w:rsidRPr="00125141">
        <w:t>удельный вес расходов на содержание муниципального жилищного фонда в среднем по бюджетам городских поселений Черниговского района – в размере 2 процента;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t>5) удельный вес прочих расходов бюджетов в среднем по бюджетам поселений Черниговского района - в размере 54 процентов.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t>24. При расчете дотации на выравнивание бюджетной обеспеченности поселений Черниговского района на 2020 год определить уровень, установленный в качестве второго критерия выравнивания бюджетной обеспеченности поселений Черниговского района, в размере 140 процентов.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141">
        <w:rPr>
          <w:rFonts w:ascii="Times New Roman" w:hAnsi="Times New Roman" w:cs="Times New Roman"/>
          <w:snapToGrid w:val="0"/>
          <w:sz w:val="28"/>
          <w:szCs w:val="28"/>
        </w:rPr>
        <w:t>25. При расчете дотации на выравнивание бюджетной обеспеченности поселений Черниговского района на плановый период 2021 и 2022 годов определить уровень, установленный в качестве второго критерия выравнивания бюджетной обеспеченности поселений Черниговского района, в размере 140 процентов.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zCs w:val="28"/>
        </w:rPr>
      </w:pPr>
      <w:r w:rsidRPr="00125141">
        <w:rPr>
          <w:szCs w:val="28"/>
        </w:rPr>
        <w:t>26. Утвердить Программу муниципальных внутренних заимствований Черниговского района на 2020 год согласно приложению 16 к настоящему Решению и Программу муниципальных внутренних заимствований Черниговского района на плановый период 2021 и 2022 годов согласно приложению 17 к настоящему Решению.</w:t>
      </w:r>
    </w:p>
    <w:p w:rsidR="00125141" w:rsidRPr="00125141" w:rsidRDefault="00125141" w:rsidP="00125141">
      <w:pPr>
        <w:pStyle w:val="af7"/>
        <w:spacing w:before="0" w:line="240" w:lineRule="auto"/>
        <w:ind w:firstLine="567"/>
        <w:rPr>
          <w:szCs w:val="28"/>
          <w:highlight w:val="yellow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27. Установить, что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от 28 декабря 2012 года </w:t>
      </w:r>
      <w:hyperlink r:id="rId7" w:history="1">
        <w:r w:rsidRPr="00125141">
          <w:rPr>
            <w:rFonts w:ascii="Times New Roman" w:hAnsi="Times New Roman" w:cs="Times New Roman"/>
            <w:sz w:val="28"/>
            <w:szCs w:val="28"/>
          </w:rPr>
          <w:t>№ 1688</w:t>
        </w:r>
      </w:hyperlink>
      <w:r w:rsidRPr="00125141">
        <w:rPr>
          <w:rFonts w:ascii="Times New Roman" w:hAnsi="Times New Roman" w:cs="Times New Roman"/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родителей", повышение оплаты труда отдельных категорий работников муниципальных учреждений осуществляется в 2020 году в соответствии с темпами роста средней заработной платы, установленными планами мероприятий («дорожными картами») изменений в отраслях </w:t>
      </w:r>
      <w:r w:rsidRPr="00125141">
        <w:rPr>
          <w:rFonts w:ascii="Times New Roman" w:hAnsi="Times New Roman" w:cs="Times New Roman"/>
          <w:sz w:val="28"/>
          <w:szCs w:val="28"/>
        </w:rPr>
        <w:lastRenderedPageBreak/>
        <w:t>социальной сферы, направленных на повышение эффективности и качества услуг в сферах образования и культуры, утвержденными распоряжениями Администрации Черниговского района.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Приморского края от 15.10.2019 № 664-па «О внесении изменений в постановление администрации Приморского края от 8 мая 2013 года № 168-па «О введении отраслевых систем оплаты труда работников государственных учреждений Приморского края», установить работникам муниципальных учреждений Черниговского района, подведомственных Администрации района, в соответствии с перечнем видов компенсационных выплат, утвержденным постановлением Администрации Черниговского района, следующие компенсационные выплаты: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 (районный коэффициент) в размере 1,2;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  В связи с вышеизложенным, увеличить с 1 января 2020 года расходы районного бюджета на фонд оплаты труда работников муниципальных учреждений на 3,125 процента.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28. Установить в соответствии с пунктом 3 статьи 217 Бюджетного кодекса Российской Федерации, что основанием для внесения в 2020 году изменений в показатели сводной бюджетной росписи районного бюджета, связанные с особенностями исполнения районного бюджета, и (или) перераспределения бюджетных ассигнований между главными распорядителями средств районного бюджета без внесения изменений в решение о бюджете Черниговского района является: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</w:t>
      </w:r>
      <w:r w:rsidRPr="00125141">
        <w:rPr>
          <w:rFonts w:ascii="Times New Roman" w:hAnsi="Times New Roman" w:cs="Times New Roman"/>
          <w:color w:val="000000"/>
          <w:sz w:val="28"/>
          <w:szCs w:val="28"/>
        </w:rPr>
        <w:t>главными распорядителями</w:t>
      </w:r>
      <w:r w:rsidRPr="00125141">
        <w:rPr>
          <w:rFonts w:ascii="Times New Roman" w:hAnsi="Times New Roman" w:cs="Times New Roman"/>
          <w:sz w:val="28"/>
          <w:szCs w:val="28"/>
        </w:rPr>
        <w:t xml:space="preserve"> средств районного бюджета,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Черниговского района решений о внесении изменений в утвержденные муниципальные программы Черниговского района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Черниговского района;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районного бюджета в текущем финансовом году;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lastRenderedPageBreak/>
        <w:t>3) перераспределение бюджетных ассигнований на исполнение судебных актов, предусматривающих обращение взыскания на средства районного бюджета, на основании исполнительных документов;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ассигнований, предусмотренных на исполнение муниципальных гарантий Черниговского района при наступлении гарантийных случаев;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5) 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распорядителям средств районного бюджета на указанные цели; 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>6) перераспределение бюджетных ассигнований, предусмотренных на оплату труда работников органов местного самоуправления Черниговского района, в случае принятия решений об изменении численности работников этих органов;</w:t>
      </w:r>
    </w:p>
    <w:p w:rsidR="00125141" w:rsidRPr="00125141" w:rsidRDefault="00125141" w:rsidP="001251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7) </w:t>
      </w:r>
      <w:r w:rsidRPr="0012514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перераспределение бюджетных ассигнований на исполнение расходных обязательств Черниговского района, </w:t>
      </w:r>
      <w:proofErr w:type="spellStart"/>
      <w:r w:rsidRPr="00125141">
        <w:rPr>
          <w:rFonts w:ascii="Times New Roman" w:eastAsia="Calibri" w:hAnsi="Times New Roman" w:cs="Times New Roman"/>
          <w:spacing w:val="-3"/>
          <w:sz w:val="28"/>
          <w:szCs w:val="28"/>
        </w:rPr>
        <w:t>софинансируемых</w:t>
      </w:r>
      <w:proofErr w:type="spellEnd"/>
      <w:r w:rsidRPr="0012514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из краевого бюджета;</w:t>
      </w:r>
    </w:p>
    <w:p w:rsidR="00125141" w:rsidRPr="00125141" w:rsidRDefault="00125141" w:rsidP="001251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8) </w:t>
      </w:r>
      <w:r w:rsidRPr="00125141">
        <w:rPr>
          <w:rFonts w:ascii="Times New Roman" w:hAnsi="Times New Roman" w:cs="Times New Roman"/>
          <w:sz w:val="28"/>
          <w:szCs w:val="28"/>
        </w:rPr>
        <w:t>перераспределение поступивших в районный бюджет бюджетных ассигнований из краевого бюджета на ликвидацию последствий чрезвычайных ситуаций на территории Черниговского района, выделенных на основании решений администрации Приморского края;</w:t>
      </w:r>
    </w:p>
    <w:p w:rsidR="00125141" w:rsidRPr="00125141" w:rsidRDefault="00125141" w:rsidP="001251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9) </w:t>
      </w:r>
      <w:r w:rsidRPr="0012514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направление средств, дополнительно выделенных Черниговскому району из краевого бюджета и не предусмотренных настоящим Решением, на основании решения </w:t>
      </w:r>
      <w:r w:rsidRPr="00125141">
        <w:rPr>
          <w:rFonts w:ascii="Times New Roman" w:hAnsi="Times New Roman" w:cs="Times New Roman"/>
          <w:sz w:val="28"/>
          <w:szCs w:val="28"/>
        </w:rPr>
        <w:t>Правительства</w:t>
      </w:r>
      <w:r w:rsidRPr="0012514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края.</w:t>
      </w:r>
    </w:p>
    <w:p w:rsidR="00125141" w:rsidRPr="00125141" w:rsidRDefault="00125141" w:rsidP="00125141">
      <w:pPr>
        <w:pStyle w:val="Style2"/>
        <w:widowControl/>
        <w:spacing w:line="240" w:lineRule="auto"/>
        <w:ind w:firstLine="0"/>
        <w:rPr>
          <w:sz w:val="28"/>
          <w:szCs w:val="28"/>
          <w:highlight w:val="yellow"/>
        </w:rPr>
      </w:pP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sz w:val="28"/>
          <w:szCs w:val="28"/>
        </w:rPr>
        <w:t xml:space="preserve">29. Установить, что не использованные по состоянию на 1 января </w:t>
      </w:r>
      <w:r w:rsidRPr="00125141">
        <w:rPr>
          <w:rFonts w:ascii="Times New Roman" w:hAnsi="Times New Roman" w:cs="Times New Roman"/>
          <w:sz w:val="28"/>
          <w:szCs w:val="28"/>
        </w:rPr>
        <w:br/>
        <w:t>2020 года остатки иных межбюджетных трансфертов, имеющих целевое назначение, предоставленных из районного бюджета бюджетам поселений Черниговского района, подлежат возврату в доход районного бюджета в течение первых 15 рабочих дней 2020 года.</w:t>
      </w:r>
    </w:p>
    <w:p w:rsidR="00125141" w:rsidRPr="00125141" w:rsidRDefault="00125141" w:rsidP="0012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141" w:rsidRPr="00125141" w:rsidRDefault="00125141" w:rsidP="00125141">
      <w:pPr>
        <w:pStyle w:val="ConsNormal"/>
        <w:ind w:right="1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color w:val="000000"/>
          <w:spacing w:val="-5"/>
          <w:sz w:val="28"/>
          <w:szCs w:val="28"/>
        </w:rPr>
        <w:t>30.  Настоящее Решение вступает в силу с 1 января 2020 года</w:t>
      </w:r>
      <w:r w:rsidRPr="00125141">
        <w:rPr>
          <w:rFonts w:ascii="Times New Roman" w:hAnsi="Times New Roman" w:cs="Times New Roman"/>
          <w:sz w:val="28"/>
          <w:szCs w:val="28"/>
        </w:rPr>
        <w:t>.</w:t>
      </w:r>
    </w:p>
    <w:p w:rsidR="00125141" w:rsidRDefault="00125141" w:rsidP="00125141">
      <w:pPr>
        <w:pStyle w:val="ConsNormal"/>
        <w:ind w:right="102" w:firstLine="567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3E688E" w:rsidRDefault="003E688E"/>
    <w:p w:rsidR="003E688E" w:rsidRDefault="003E688E" w:rsidP="003E6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Глава Черниговского района                                                              В.Н. Сёмкин</w:t>
      </w:r>
    </w:p>
    <w:p w:rsidR="003E688E" w:rsidRDefault="003E688E" w:rsidP="003E6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3E688E" w:rsidRDefault="00F66B17" w:rsidP="003E6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12 декабря</w:t>
      </w:r>
      <w:r w:rsidR="003E688E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2019 года</w:t>
      </w:r>
    </w:p>
    <w:p w:rsidR="003E688E" w:rsidRDefault="003E688E" w:rsidP="003E6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№</w:t>
      </w:r>
      <w:r w:rsidR="00F66B1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-НПА </w:t>
      </w:r>
    </w:p>
    <w:p w:rsidR="003E688E" w:rsidRDefault="003E688E"/>
    <w:p w:rsidR="003E688E" w:rsidRDefault="003E688E"/>
    <w:p w:rsidR="00EC2A20" w:rsidRDefault="00EC2A20"/>
    <w:p w:rsidR="002664DE" w:rsidRDefault="002664DE"/>
    <w:p w:rsidR="00EC2A20" w:rsidRDefault="00EC2A20"/>
    <w:p w:rsidR="002664DE" w:rsidRDefault="002664DE">
      <w:bookmarkStart w:id="1" w:name="_GoBack"/>
      <w:bookmarkEnd w:id="1"/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EC2A20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12.12.</w:t>
      </w: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-НПА</w:t>
      </w:r>
    </w:p>
    <w:tbl>
      <w:tblPr>
        <w:tblW w:w="9380" w:type="dxa"/>
        <w:tblInd w:w="35" w:type="dxa"/>
        <w:tblLook w:val="04A0" w:firstRow="1" w:lastRow="0" w:firstColumn="1" w:lastColumn="0" w:noHBand="0" w:noVBand="1"/>
      </w:tblPr>
      <w:tblGrid>
        <w:gridCol w:w="2572"/>
        <w:gridCol w:w="4956"/>
        <w:gridCol w:w="1852"/>
      </w:tblGrid>
      <w:tr w:rsidR="00EC2A20" w:rsidRPr="00EC2A20" w:rsidTr="008D5C9A">
        <w:trPr>
          <w:trHeight w:val="836"/>
        </w:trPr>
        <w:tc>
          <w:tcPr>
            <w:tcW w:w="9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2" w:name="RANGE!A6"/>
          </w:p>
          <w:p w:rsidR="00EC2A20" w:rsidRPr="00EC2A20" w:rsidRDefault="00EC2A20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Источники </w:t>
            </w:r>
            <w:bookmarkEnd w:id="2"/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внутреннего финансирования дефицита бюджета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Черниговского района на 2020</w:t>
            </w: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C2A20" w:rsidRPr="00EC2A20" w:rsidTr="008D5C9A">
        <w:trPr>
          <w:trHeight w:val="33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C2A20" w:rsidRPr="00EC2A20" w:rsidTr="008D5C9A">
        <w:trPr>
          <w:trHeight w:val="684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C2A20" w:rsidRPr="00EC2A20" w:rsidTr="008D5C9A">
        <w:trPr>
          <w:trHeight w:val="36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11 985,706</w:t>
            </w:r>
          </w:p>
        </w:tc>
      </w:tr>
      <w:tr w:rsidR="00EC2A20" w:rsidRPr="00EC2A20" w:rsidTr="008D5C9A">
        <w:trPr>
          <w:trHeight w:val="8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12 685,706</w:t>
            </w:r>
          </w:p>
        </w:tc>
      </w:tr>
      <w:tr w:rsidR="00EC2A20" w:rsidRPr="00EC2A20" w:rsidTr="008D5C9A">
        <w:trPr>
          <w:trHeight w:val="8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EC2A20" w:rsidRPr="00EC2A20" w:rsidTr="008D5C9A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-4 000,000</w:t>
            </w:r>
          </w:p>
        </w:tc>
      </w:tr>
      <w:tr w:rsidR="00EC2A20" w:rsidRPr="00EC2A20" w:rsidTr="008D5C9A">
        <w:trPr>
          <w:trHeight w:val="8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87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-4 000,000</w:t>
            </w:r>
          </w:p>
        </w:tc>
      </w:tr>
      <w:tr w:rsidR="00EC2A20" w:rsidRPr="00EC2A20" w:rsidTr="008D5C9A">
        <w:trPr>
          <w:trHeight w:val="3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6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-1 024 273,303</w:t>
            </w:r>
          </w:p>
        </w:tc>
      </w:tr>
      <w:tr w:rsidR="00EC2A20" w:rsidRPr="00EC2A20" w:rsidTr="008D5C9A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1 024 273,303</w:t>
            </w:r>
          </w:p>
        </w:tc>
      </w:tr>
      <w:tr w:rsidR="00EC2A20" w:rsidRPr="00EC2A20" w:rsidTr="008D5C9A">
        <w:trPr>
          <w:trHeight w:val="3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5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5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79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01 06 05 02 02 0000 540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2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7 985,706</w:t>
            </w:r>
          </w:p>
        </w:tc>
      </w:tr>
    </w:tbl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tbl>
      <w:tblPr>
        <w:tblW w:w="9321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10"/>
        <w:gridCol w:w="2532"/>
        <w:gridCol w:w="3954"/>
        <w:gridCol w:w="1407"/>
        <w:gridCol w:w="6"/>
        <w:gridCol w:w="1412"/>
      </w:tblGrid>
      <w:tr w:rsidR="00EC2A20" w:rsidRPr="00EC2A20" w:rsidTr="008D5C9A">
        <w:trPr>
          <w:gridBefore w:val="1"/>
          <w:wBefore w:w="10" w:type="dxa"/>
          <w:trHeight w:val="615"/>
        </w:trPr>
        <w:tc>
          <w:tcPr>
            <w:tcW w:w="93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C9A" w:rsidRDefault="008D5C9A" w:rsidP="008D5C9A">
            <w:pPr>
              <w:tabs>
                <w:tab w:val="left" w:pos="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C2A20" w:rsidRPr="00EC2A20" w:rsidRDefault="00EC2A20" w:rsidP="008D5C9A">
            <w:pPr>
              <w:tabs>
                <w:tab w:val="left" w:pos="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Источники внутреннего финансирования дефицита бюджета Черниговского района на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  <w:p w:rsidR="00EC2A20" w:rsidRPr="00EC2A20" w:rsidRDefault="00EC2A20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C2A20" w:rsidRPr="00EC2A20" w:rsidTr="008D5C9A">
        <w:trPr>
          <w:gridBefore w:val="1"/>
          <w:wBefore w:w="10" w:type="dxa"/>
          <w:trHeight w:val="77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EC2A20" w:rsidRPr="00EC2A20" w:rsidTr="008D5C9A">
        <w:trPr>
          <w:gridBefore w:val="1"/>
          <w:wBefore w:w="10" w:type="dxa"/>
          <w:trHeight w:val="132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C2A20" w:rsidRPr="00EC2A20" w:rsidTr="008D5C9A">
        <w:trPr>
          <w:trHeight w:val="40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13 280,020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14 165,885</w:t>
            </w:r>
          </w:p>
        </w:tc>
      </w:tr>
      <w:tr w:rsidR="00EC2A20" w:rsidRPr="00EC2A20" w:rsidTr="008D5C9A">
        <w:trPr>
          <w:trHeight w:val="885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13 980,020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14 865,885</w:t>
            </w:r>
          </w:p>
        </w:tc>
      </w:tr>
      <w:tr w:rsidR="00EC2A20" w:rsidRPr="00EC2A20" w:rsidTr="008D5C9A">
        <w:trPr>
          <w:trHeight w:val="885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EC2A20" w:rsidRPr="00EC2A20" w:rsidTr="008D5C9A">
        <w:trPr>
          <w:trHeight w:val="660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</w:tr>
      <w:tr w:rsidR="00EC2A20" w:rsidRPr="00EC2A20" w:rsidTr="008D5C9A">
        <w:trPr>
          <w:trHeight w:val="840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885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</w:tr>
      <w:tr w:rsidR="00EC2A20" w:rsidRPr="00EC2A20" w:rsidTr="008D5C9A">
        <w:trPr>
          <w:trHeight w:val="420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615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-944 325,287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-938 955,426</w:t>
            </w:r>
          </w:p>
        </w:tc>
      </w:tr>
      <w:tr w:rsidR="00EC2A20" w:rsidRPr="00EC2A20" w:rsidTr="008D5C9A">
        <w:trPr>
          <w:trHeight w:val="660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944 325,287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938 955,426</w:t>
            </w:r>
          </w:p>
        </w:tc>
      </w:tr>
      <w:tr w:rsidR="00EC2A20" w:rsidRPr="00EC2A20" w:rsidTr="008D5C9A">
        <w:trPr>
          <w:trHeight w:val="420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570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525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735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C2A20" w:rsidRPr="00EC2A20" w:rsidTr="008D5C9A">
        <w:trPr>
          <w:trHeight w:val="420"/>
        </w:trPr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10 280,020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11 165,885</w:t>
            </w:r>
          </w:p>
        </w:tc>
      </w:tr>
    </w:tbl>
    <w:p w:rsidR="00EC2A20" w:rsidRPr="00EC2A20" w:rsidRDefault="00EC2A20" w:rsidP="00EC2A20">
      <w:pPr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rPr>
          <w:rFonts w:ascii="Times New Roman" w:hAnsi="Times New Roman" w:cs="Times New Roman"/>
          <w:sz w:val="24"/>
          <w:szCs w:val="24"/>
        </w:rPr>
      </w:pPr>
    </w:p>
    <w:p w:rsidR="008D5C9A" w:rsidRPr="00EC2A20" w:rsidRDefault="008D5C9A" w:rsidP="00EC2A20">
      <w:pPr>
        <w:rPr>
          <w:rFonts w:ascii="Times New Roman" w:hAnsi="Times New Roman" w:cs="Times New Roman"/>
          <w:sz w:val="24"/>
          <w:szCs w:val="24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p w:rsidR="008D5C9A" w:rsidRDefault="008D5C9A" w:rsidP="008D5C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2A20" w:rsidRPr="008D5C9A" w:rsidRDefault="00EC2A20" w:rsidP="008D5C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5C9A">
        <w:rPr>
          <w:rFonts w:ascii="Times New Roman" w:hAnsi="Times New Roman" w:cs="Times New Roman"/>
          <w:b/>
          <w:sz w:val="26"/>
          <w:szCs w:val="26"/>
        </w:rPr>
        <w:t>Коды Главных администраторов доходов районного бюджета и бюджетов поселений – органов местного самоуправления Черниговского района, закрепляемые за ними виды (подвиды) доходов районного бюджета и бюджетов поселений</w:t>
      </w:r>
    </w:p>
    <w:p w:rsidR="00EC2A20" w:rsidRPr="002B392C" w:rsidRDefault="00EC2A20" w:rsidP="00EC2A2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EC2A20" w:rsidRPr="00F73027" w:rsidTr="00EC2A20">
        <w:trPr>
          <w:cantSplit/>
          <w:trHeight w:val="781"/>
        </w:trPr>
        <w:tc>
          <w:tcPr>
            <w:tcW w:w="1701" w:type="dxa"/>
          </w:tcPr>
          <w:p w:rsidR="00EC2A20" w:rsidRPr="00F73027" w:rsidRDefault="00EC2A20" w:rsidP="00EC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EC2A20" w:rsidRPr="00F73027" w:rsidRDefault="00EC2A20" w:rsidP="00EC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EC2A20" w:rsidRPr="00F73027" w:rsidRDefault="00EC2A20" w:rsidP="00EC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EC2A20" w:rsidRPr="00F73027" w:rsidRDefault="00EC2A20" w:rsidP="00EC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EC2A20" w:rsidRPr="00F73027" w:rsidRDefault="00EC2A20" w:rsidP="00EC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EC2A20" w:rsidRPr="001971BA" w:rsidTr="00EC2A20">
        <w:trPr>
          <w:cantSplit/>
          <w:trHeight w:val="267"/>
        </w:trPr>
        <w:tc>
          <w:tcPr>
            <w:tcW w:w="1701" w:type="dxa"/>
          </w:tcPr>
          <w:p w:rsidR="00EC2A20" w:rsidRPr="001971BA" w:rsidRDefault="00EC2A20" w:rsidP="00EC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1 16 33050 05 0000 140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1 16 51030 02 0000 140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1 16 51040 02 0000 140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2 02 25519 05 0000 15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8" w:history="1">
              <w:r w:rsidRPr="001971B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1 18 05000 05 0000 1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E67AC5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E67AC5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E67AC5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E67AC5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C2A20" w:rsidRDefault="00EC2A20" w:rsidP="00EC2A20">
      <w:pPr>
        <w:rPr>
          <w:rFonts w:ascii="Times New Roman" w:hAnsi="Times New Roman" w:cs="Times New Roman"/>
        </w:rPr>
      </w:pPr>
    </w:p>
    <w:p w:rsidR="00EC2A20" w:rsidRDefault="00EC2A20" w:rsidP="00EC2A20">
      <w:pPr>
        <w:pStyle w:val="a3"/>
        <w:jc w:val="right"/>
        <w:rPr>
          <w:rFonts w:ascii="Times New Roman" w:hAnsi="Times New Roman" w:cs="Times New Roman"/>
        </w:rPr>
      </w:pPr>
    </w:p>
    <w:p w:rsidR="00EC2A20" w:rsidRDefault="00EC2A20" w:rsidP="00EC2A20">
      <w:pPr>
        <w:pStyle w:val="a3"/>
        <w:jc w:val="right"/>
        <w:rPr>
          <w:rFonts w:ascii="Times New Roman" w:hAnsi="Times New Roman" w:cs="Times New Roman"/>
        </w:rPr>
      </w:pPr>
    </w:p>
    <w:p w:rsidR="00EC2A20" w:rsidRDefault="00EC2A20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8D5C9A" w:rsidRDefault="008D5C9A" w:rsidP="00EC2A20"/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EC2A20" w:rsidRPr="00EC2A20" w:rsidRDefault="00EC2A20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p w:rsidR="008D5C9A" w:rsidRDefault="008D5C9A" w:rsidP="008D5C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2A20" w:rsidRPr="001971BA" w:rsidRDefault="00EC2A20" w:rsidP="008D5C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1BA">
        <w:rPr>
          <w:rFonts w:ascii="Times New Roman" w:hAnsi="Times New Roman" w:cs="Times New Roman"/>
          <w:b/>
          <w:sz w:val="26"/>
          <w:szCs w:val="26"/>
        </w:rPr>
        <w:t>Перечень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71BA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 xml:space="preserve">лавных администраторов доходов </w:t>
      </w:r>
      <w:r w:rsidRPr="001971BA">
        <w:rPr>
          <w:rFonts w:ascii="Times New Roman" w:hAnsi="Times New Roman" w:cs="Times New Roman"/>
          <w:b/>
          <w:sz w:val="26"/>
          <w:szCs w:val="26"/>
        </w:rPr>
        <w:t>районного бюджета - органов местного самоуправления Черниговского района и закрепляемые за ними виды (подвиды) доходов районного бюджета</w:t>
      </w:r>
    </w:p>
    <w:p w:rsidR="00EC2A20" w:rsidRPr="002B392C" w:rsidRDefault="00EC2A20" w:rsidP="00EC2A2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811"/>
      </w:tblGrid>
      <w:tr w:rsidR="00EC2A20" w:rsidRPr="001971BA" w:rsidTr="00EC2A20">
        <w:trPr>
          <w:cantSplit/>
          <w:trHeight w:val="703"/>
        </w:trPr>
        <w:tc>
          <w:tcPr>
            <w:tcW w:w="1701" w:type="dxa"/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1" w:type="dxa"/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EC2A20" w:rsidRPr="001971BA" w:rsidTr="00EC2A20">
        <w:trPr>
          <w:cantSplit/>
          <w:trHeight w:val="132"/>
        </w:trPr>
        <w:tc>
          <w:tcPr>
            <w:tcW w:w="1701" w:type="dxa"/>
            <w:tcBorders>
              <w:bottom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чением имущества муниципальных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бюджетных и автономных учреждений)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C2A20" w:rsidRPr="001971BA" w:rsidTr="008D5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01053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ED6752">
                <w:rPr>
                  <w:rFonts w:ascii="Times New Roman" w:hAnsi="Times New Roman" w:cs="Times New Roman"/>
                  <w:sz w:val="20"/>
                  <w:szCs w:val="20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</w:t>
            </w:r>
            <w:r w:rsidRPr="00ED6752">
              <w:rPr>
                <w:rFonts w:ascii="Times New Roman" w:hAnsi="Times New Roman" w:cs="Times New Roman"/>
                <w:sz w:val="20"/>
                <w:szCs w:val="20"/>
              </w:rPr>
              <w:t>граждан, налагаемые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мировыми судьями, комиссиями по делам несовершеннолетних и защите их прав</w:t>
            </w:r>
          </w:p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районов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10" w:history="1">
              <w:r w:rsidRPr="001971BA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остатков субсидий, субвенций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поселений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</w:t>
            </w:r>
            <w:r w:rsidR="008D5C9A" w:rsidRPr="001971BA">
              <w:rPr>
                <w:rFonts w:ascii="Times New Roman" w:hAnsi="Times New Roman" w:cs="Times New Roman"/>
                <w:sz w:val="20"/>
                <w:szCs w:val="20"/>
              </w:rPr>
              <w:t>муниципальных районов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атков субсидий, субвенций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поселений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C2A20" w:rsidRPr="001971B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1971BA" w:rsidRDefault="00EC2A20" w:rsidP="00EC2A2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C2A20" w:rsidRDefault="00EC2A20" w:rsidP="00EC2A20">
      <w:pPr>
        <w:spacing w:after="0" w:line="240" w:lineRule="auto"/>
        <w:ind w:right="34"/>
        <w:rPr>
          <w:rFonts w:ascii="Times New Roman" w:hAnsi="Times New Roman" w:cs="Times New Roman"/>
          <w:b/>
          <w:bCs/>
          <w:i/>
          <w:iCs/>
          <w:color w:val="000000"/>
          <w:kern w:val="1"/>
        </w:rPr>
      </w:pPr>
    </w:p>
    <w:p w:rsidR="00EC2A20" w:rsidRDefault="00EC2A20" w:rsidP="00EC2A20">
      <w:pPr>
        <w:pStyle w:val="a3"/>
        <w:jc w:val="right"/>
        <w:rPr>
          <w:rFonts w:ascii="Times New Roman" w:hAnsi="Times New Roman" w:cs="Times New Roman"/>
        </w:rPr>
      </w:pPr>
    </w:p>
    <w:p w:rsidR="00EC2A20" w:rsidRDefault="00EC2A20" w:rsidP="00EC2A20">
      <w:pPr>
        <w:pStyle w:val="a3"/>
        <w:jc w:val="right"/>
        <w:rPr>
          <w:rFonts w:ascii="Times New Roman" w:hAnsi="Times New Roman" w:cs="Times New Roman"/>
        </w:rPr>
      </w:pPr>
    </w:p>
    <w:p w:rsidR="00EC2A20" w:rsidRDefault="00EC2A20" w:rsidP="00EC2A20">
      <w:pPr>
        <w:pStyle w:val="a3"/>
        <w:jc w:val="right"/>
        <w:rPr>
          <w:rFonts w:ascii="Times New Roman" w:hAnsi="Times New Roman" w:cs="Times New Roman"/>
        </w:rPr>
      </w:pPr>
    </w:p>
    <w:p w:rsidR="00EC2A20" w:rsidRDefault="00EC2A20" w:rsidP="00EC2A20">
      <w:pPr>
        <w:pStyle w:val="a3"/>
        <w:jc w:val="right"/>
        <w:rPr>
          <w:rFonts w:ascii="Times New Roman" w:hAnsi="Times New Roman" w:cs="Times New Roman"/>
        </w:rPr>
      </w:pPr>
    </w:p>
    <w:p w:rsidR="00EC2A20" w:rsidRDefault="00EC2A20" w:rsidP="00EC2A20">
      <w:pPr>
        <w:pStyle w:val="a3"/>
        <w:jc w:val="right"/>
        <w:rPr>
          <w:rFonts w:ascii="Times New Roman" w:hAnsi="Times New Roman" w:cs="Times New Roman"/>
        </w:rPr>
      </w:pPr>
    </w:p>
    <w:p w:rsidR="008D5C9A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p w:rsidR="008D5C9A" w:rsidRDefault="008D5C9A" w:rsidP="008D5C9A">
      <w:pPr>
        <w:pStyle w:val="a3"/>
        <w:jc w:val="center"/>
        <w:rPr>
          <w:rFonts w:ascii="Times New Roman" w:hAnsi="Times New Roman" w:cs="Times New Roman"/>
          <w:b/>
        </w:rPr>
      </w:pPr>
    </w:p>
    <w:p w:rsidR="00EC2A20" w:rsidRPr="008D5C9A" w:rsidRDefault="00EC2A20" w:rsidP="008D5C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5C9A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8D5C9A" w:rsidRPr="008D5C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5C9A">
        <w:rPr>
          <w:rFonts w:ascii="Times New Roman" w:hAnsi="Times New Roman" w:cs="Times New Roman"/>
          <w:b/>
          <w:sz w:val="26"/>
          <w:szCs w:val="26"/>
        </w:rPr>
        <w:t>главных администраторов доходов районного бюджета – органов государственной власти Российской Федерации, органов государственной власти Приморского края, и закрепляемые за ними виды (подвиды) доходов районного бюджета</w:t>
      </w:r>
    </w:p>
    <w:p w:rsidR="00EC2A20" w:rsidRPr="002B392C" w:rsidRDefault="00EC2A20" w:rsidP="00EC2A2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5812"/>
      </w:tblGrid>
      <w:tr w:rsidR="00EC2A20" w:rsidRPr="008C5C41" w:rsidTr="00EC2A20">
        <w:trPr>
          <w:cantSplit/>
          <w:trHeight w:val="687"/>
        </w:trPr>
        <w:tc>
          <w:tcPr>
            <w:tcW w:w="1702" w:type="dxa"/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6" w:type="dxa"/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2" w:type="dxa"/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EC2A20" w:rsidRPr="008C5C41" w:rsidTr="00EC2A20">
        <w:trPr>
          <w:cantSplit/>
          <w:trHeight w:val="130"/>
        </w:trPr>
        <w:tc>
          <w:tcPr>
            <w:tcW w:w="1702" w:type="dxa"/>
            <w:tcBorders>
              <w:bottom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атмосферу воздуха стационарными объектами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1 12 010410 01 0000 120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рыболовству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ветеринарному и фитосанитарному надзору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Приморскому краю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="008D5C9A"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Федерации)</w:t>
            </w:r>
            <w:r w:rsidR="008D5C9A"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5C9A"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антимонопольной службы по Приморскому краю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Приморскому краю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1 01 02040 01 0000 110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1 05 02010 02 0000 110 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1 05 02020 02 0000 110 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A20" w:rsidRPr="008C5C41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C2A20" w:rsidRPr="008C5C41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</w:t>
            </w:r>
            <w:r w:rsidR="005B1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патентной системы налогообложения, зачисляемый в бюджеты муниципальных районов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1 06 01030 05 0000 110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межселенных территорий 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1 06 06033 05 0000 110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льным участком, расположенным в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межселенных территорий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1 06 06043 05 0000 110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оложенным в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границах межселенных территорий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1 08 03010 01 1000 110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1 08 03010 01 4000 110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1 09 04053 05 0000 110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1 09 07013 05 0000 110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05160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Штрафы за налоговые правонарушения, установленные </w:t>
            </w:r>
            <w:hyperlink r:id="rId16" w:history="1">
              <w:r w:rsidRPr="004C5790">
                <w:rPr>
                  <w:rFonts w:ascii="Times New Roman" w:hAnsi="Times New Roman" w:cs="Times New Roman"/>
                  <w:sz w:val="20"/>
                  <w:szCs w:val="20"/>
                </w:rPr>
                <w:t>Главой 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миграционной службы по Приморскому краю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Дальневосточное управление Федеральной службы по экологическому, технологическому и атомному надзору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0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здравоохранения Приморского края</w:t>
            </w:r>
          </w:p>
        </w:tc>
      </w:tr>
      <w:tr w:rsidR="00EC2A20" w:rsidRPr="0038599A" w:rsidTr="00EC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EC2A20" w:rsidRPr="008C5C41" w:rsidRDefault="00EC2A20" w:rsidP="00EC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8C5C41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</w:tbl>
    <w:p w:rsidR="00EC2A20" w:rsidRDefault="00EC2A20" w:rsidP="00EC2A20"/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EC2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p w:rsidR="00EC2A20" w:rsidRPr="005B1DB1" w:rsidRDefault="00EC2A20" w:rsidP="005B1D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B1DB1">
        <w:rPr>
          <w:rFonts w:ascii="Times New Roman" w:hAnsi="Times New Roman" w:cs="Times New Roman"/>
          <w:b/>
          <w:sz w:val="26"/>
          <w:szCs w:val="26"/>
        </w:rPr>
        <w:t xml:space="preserve">Перечень главных </w:t>
      </w:r>
      <w:proofErr w:type="gramStart"/>
      <w:r w:rsidRPr="005B1DB1">
        <w:rPr>
          <w:rFonts w:ascii="Times New Roman" w:hAnsi="Times New Roman" w:cs="Times New Roman"/>
          <w:b/>
          <w:sz w:val="26"/>
          <w:szCs w:val="26"/>
        </w:rPr>
        <w:t>администраторов</w:t>
      </w:r>
      <w:r w:rsidR="005B1D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DB1">
        <w:rPr>
          <w:rFonts w:ascii="Times New Roman" w:hAnsi="Times New Roman" w:cs="Times New Roman"/>
          <w:b/>
          <w:sz w:val="26"/>
          <w:szCs w:val="26"/>
        </w:rPr>
        <w:t xml:space="preserve"> источников</w:t>
      </w:r>
      <w:proofErr w:type="gramEnd"/>
      <w:r w:rsidRPr="005B1DB1">
        <w:rPr>
          <w:rFonts w:ascii="Times New Roman" w:hAnsi="Times New Roman" w:cs="Times New Roman"/>
          <w:b/>
          <w:sz w:val="26"/>
          <w:szCs w:val="26"/>
        </w:rPr>
        <w:t xml:space="preserve"> внутреннего финансирования дефицита районного бюджета </w:t>
      </w:r>
    </w:p>
    <w:p w:rsidR="00EC2A20" w:rsidRPr="005B1DB1" w:rsidRDefault="00EC2A20" w:rsidP="005B1D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693"/>
        <w:gridCol w:w="5400"/>
      </w:tblGrid>
      <w:tr w:rsidR="00EC2A20" w:rsidRPr="005B1DB1" w:rsidTr="005B1DB1">
        <w:trPr>
          <w:cantSplit/>
          <w:trHeight w:val="929"/>
        </w:trPr>
        <w:tc>
          <w:tcPr>
            <w:tcW w:w="1807" w:type="dxa"/>
            <w:tcBorders>
              <w:bottom w:val="single" w:sz="4" w:space="0" w:color="auto"/>
            </w:tcBorders>
          </w:tcPr>
          <w:p w:rsidR="00EC2A20" w:rsidRPr="005B1DB1" w:rsidRDefault="005B1DB1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админи</w:t>
            </w:r>
            <w:r w:rsidR="00EC2A20"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стратора</w:t>
            </w:r>
          </w:p>
          <w:p w:rsidR="005B1DB1" w:rsidRPr="005B1DB1" w:rsidRDefault="005B1DB1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источников внутреннего финансирования дефицита районного бюджета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администраторы</w:t>
            </w:r>
          </w:p>
        </w:tc>
      </w:tr>
      <w:tr w:rsidR="00EC2A20" w:rsidRPr="005B1DB1" w:rsidTr="005B1DB1">
        <w:trPr>
          <w:cantSplit/>
          <w:trHeight w:val="346"/>
        </w:trPr>
        <w:tc>
          <w:tcPr>
            <w:tcW w:w="1807" w:type="dxa"/>
            <w:tcBorders>
              <w:bottom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01 05 02 01 05 0000 510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01 06 06 00 05 0000 710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прочих источников внутреннего финансирования дефицита бюджета муниципальных районов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01 06 06 00 05 0000 810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обязательств за счет прочих источников внутреннего финансирования дефицита бюджетов муниципальных районов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01 03 01 00 05 0000 710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01 03 01 00 05 0000 810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01 02 00 00 05 0000 710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01 02 00 00 05 0000 810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01 06 05 02 05 0000 540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01 06 05 02 05 0000 640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C2A20" w:rsidRPr="005B1DB1" w:rsidTr="005B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01 06 05 01 05 0000 640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0" w:rsidRPr="005B1DB1" w:rsidRDefault="00EC2A20" w:rsidP="005B1DB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</w:tbl>
    <w:p w:rsidR="00EC2A20" w:rsidRPr="005B1DB1" w:rsidRDefault="00EC2A20" w:rsidP="005B1DB1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5B1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tbl>
      <w:tblPr>
        <w:tblW w:w="9948" w:type="dxa"/>
        <w:tblInd w:w="-284" w:type="dxa"/>
        <w:tblLook w:val="04A0" w:firstRow="1" w:lastRow="0" w:firstColumn="1" w:lastColumn="0" w:noHBand="0" w:noVBand="1"/>
      </w:tblPr>
      <w:tblGrid>
        <w:gridCol w:w="5946"/>
        <w:gridCol w:w="2436"/>
        <w:gridCol w:w="1566"/>
      </w:tblGrid>
      <w:tr w:rsidR="005B1DB1" w:rsidRPr="00F76227" w:rsidTr="005B1DB1">
        <w:trPr>
          <w:trHeight w:val="1132"/>
        </w:trPr>
        <w:tc>
          <w:tcPr>
            <w:tcW w:w="994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B1" w:rsidRPr="005B1DB1" w:rsidRDefault="005B1DB1" w:rsidP="005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1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Объемы доходов районного бюджета в 2020 году</w:t>
            </w:r>
          </w:p>
          <w:p w:rsidR="005B1DB1" w:rsidRPr="00F76227" w:rsidRDefault="005B1DB1" w:rsidP="005B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EC2A20" w:rsidRPr="00F76227" w:rsidTr="005B1DB1">
        <w:trPr>
          <w:trHeight w:val="52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C2A20" w:rsidRPr="00F76227" w:rsidTr="005B1DB1">
        <w:trPr>
          <w:trHeight w:val="28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408091,000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354798,000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354798,000</w:t>
            </w:r>
          </w:p>
        </w:tc>
      </w:tr>
      <w:tr w:rsidR="00EC2A20" w:rsidRPr="00F76227" w:rsidTr="005B1DB1">
        <w:trPr>
          <w:trHeight w:val="9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352948,000</w:t>
            </w:r>
          </w:p>
        </w:tc>
      </w:tr>
      <w:tr w:rsidR="00EC2A20" w:rsidRPr="00F76227" w:rsidTr="005B1DB1">
        <w:trPr>
          <w:trHeight w:val="15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C2A20" w:rsidRPr="00F76227" w:rsidTr="005B1DB1">
        <w:trPr>
          <w:trHeight w:val="12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EC2A20" w:rsidRPr="00F76227" w:rsidTr="005B1DB1">
        <w:trPr>
          <w:trHeight w:val="33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12982,000</w:t>
            </w:r>
          </w:p>
        </w:tc>
      </w:tr>
      <w:tr w:rsidR="00EC2A20" w:rsidRPr="00F76227" w:rsidTr="005B1DB1">
        <w:trPr>
          <w:trHeight w:val="28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12982,000</w:t>
            </w:r>
          </w:p>
        </w:tc>
      </w:tr>
      <w:tr w:rsidR="00EC2A20" w:rsidRPr="00F76227" w:rsidTr="005B1DB1">
        <w:trPr>
          <w:trHeight w:val="9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4276,000</w:t>
            </w:r>
          </w:p>
        </w:tc>
      </w:tr>
      <w:tr w:rsidR="00EC2A20" w:rsidRPr="00F76227" w:rsidTr="005B1DB1">
        <w:trPr>
          <w:trHeight w:val="12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32,000</w:t>
            </w:r>
          </w:p>
        </w:tc>
      </w:tr>
      <w:tr w:rsidR="00EC2A20" w:rsidRPr="00F76227" w:rsidTr="005B1DB1">
        <w:trPr>
          <w:trHeight w:val="9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8674,000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17402,000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15970,000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15970,000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EC2A20" w:rsidRPr="00F76227" w:rsidTr="005B1DB1">
        <w:trPr>
          <w:trHeight w:val="28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3950,000</w:t>
            </w:r>
          </w:p>
        </w:tc>
      </w:tr>
      <w:tr w:rsidR="00EC2A20" w:rsidRPr="00F76227" w:rsidTr="005B1DB1">
        <w:trPr>
          <w:trHeight w:val="57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17175,000</w:t>
            </w:r>
          </w:p>
        </w:tc>
      </w:tr>
      <w:tr w:rsidR="00EC2A20" w:rsidRPr="00F76227" w:rsidTr="005B1DB1">
        <w:trPr>
          <w:trHeight w:val="12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16225,000</w:t>
            </w:r>
          </w:p>
        </w:tc>
      </w:tr>
      <w:tr w:rsidR="00EC2A20" w:rsidRPr="00F76227" w:rsidTr="005B1DB1">
        <w:trPr>
          <w:trHeight w:val="85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spell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районов,а</w:t>
            </w:r>
            <w:proofErr w:type="spell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6610,000</w:t>
            </w:r>
          </w:p>
        </w:tc>
      </w:tr>
      <w:tr w:rsidR="00EC2A20" w:rsidRPr="00F76227" w:rsidTr="005B1DB1">
        <w:trPr>
          <w:trHeight w:val="9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7515,000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</w:t>
            </w:r>
          </w:p>
        </w:tc>
      </w:tr>
      <w:tr w:rsidR="00EC2A20" w:rsidRPr="00F76227" w:rsidTr="005B1DB1">
        <w:trPr>
          <w:trHeight w:val="103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950,000</w:t>
            </w:r>
          </w:p>
        </w:tc>
      </w:tr>
      <w:tr w:rsidR="00EC2A20" w:rsidRPr="00F76227" w:rsidTr="005B1DB1">
        <w:trPr>
          <w:trHeight w:val="34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604,000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1 12 01020 01 0000 120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48,000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136,000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EC2A20" w:rsidRPr="007705DD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05DD">
              <w:rPr>
                <w:rFonts w:ascii="Times New Roman" w:eastAsia="Times New Roman" w:hAnsi="Times New Roman" w:cs="Times New Roman"/>
                <w:b/>
              </w:rPr>
              <w:t>Доходы от компенсации затрат государства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EC2A20" w:rsidRPr="007705DD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1 13 02000 05 0000 130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7705DD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</w:tr>
      <w:tr w:rsidR="00EC2A20" w:rsidRPr="00F76227" w:rsidTr="005B1DB1">
        <w:trPr>
          <w:trHeight w:val="256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7705DD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1 13 02995 05 0000 130</w:t>
            </w:r>
          </w:p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2A20" w:rsidRPr="00F76227" w:rsidTr="005B1DB1">
        <w:trPr>
          <w:trHeight w:val="31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970,000</w:t>
            </w:r>
          </w:p>
        </w:tc>
      </w:tr>
      <w:tr w:rsidR="00EC2A20" w:rsidRPr="00F76227" w:rsidTr="005B1DB1">
        <w:trPr>
          <w:trHeight w:val="12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660,000</w:t>
            </w:r>
          </w:p>
        </w:tc>
      </w:tr>
      <w:tr w:rsidR="00EC2A20" w:rsidRPr="00F76227" w:rsidTr="005B1DB1">
        <w:trPr>
          <w:trHeight w:val="9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90,000</w:t>
            </w:r>
          </w:p>
        </w:tc>
      </w:tr>
      <w:tr w:rsidR="00EC2A20" w:rsidRPr="00F76227" w:rsidTr="005B1DB1">
        <w:trPr>
          <w:trHeight w:val="4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344674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1 16 01000 01 0000 140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EC2A20" w:rsidRPr="00F76227" w:rsidTr="005B1DB1">
        <w:trPr>
          <w:trHeight w:val="681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 xml:space="preserve">Штрафы за налоговые правонарушения, установленные </w:t>
            </w:r>
            <w:hyperlink r:id="rId22" w:history="1">
              <w:r w:rsidRPr="00F76227">
                <w:rPr>
                  <w:rFonts w:ascii="Times New Roman" w:hAnsi="Times New Roman" w:cs="Times New Roman"/>
                  <w:sz w:val="20"/>
                  <w:szCs w:val="20"/>
                </w:rPr>
                <w:t>Главой 16</w:t>
              </w:r>
            </w:hyperlink>
            <w:r w:rsidRPr="00F76227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1 16 05160 01 0000 140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EC2A20" w:rsidRPr="00F76227" w:rsidTr="005B1DB1">
        <w:trPr>
          <w:trHeight w:val="33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603 496,59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C2A20" w:rsidRPr="00F76227" w:rsidTr="005B1DB1">
        <w:trPr>
          <w:trHeight w:val="55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A20" w:rsidRPr="00F76227" w:rsidTr="005B1DB1">
        <w:trPr>
          <w:trHeight w:val="28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2 02 01000 00 0000 150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A20" w:rsidRPr="00F76227" w:rsidTr="005B1DB1">
        <w:trPr>
          <w:trHeight w:val="46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2A20" w:rsidRPr="00F76227" w:rsidTr="005B1DB1">
        <w:trPr>
          <w:trHeight w:val="547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5784,534</w:t>
            </w:r>
          </w:p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2A20" w:rsidRPr="00F76227" w:rsidTr="005B1DB1">
        <w:trPr>
          <w:trHeight w:val="57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2 02 02000 00 0000 150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49 796,602</w:t>
            </w:r>
          </w:p>
        </w:tc>
      </w:tr>
      <w:tr w:rsidR="00EC2A20" w:rsidRPr="00F76227" w:rsidTr="005B1DB1">
        <w:trPr>
          <w:trHeight w:val="414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2 02 02009 05 0000 150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2 02 02051 05 0000 150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3 197,846</w:t>
            </w:r>
          </w:p>
        </w:tc>
      </w:tr>
      <w:tr w:rsidR="00EC2A20" w:rsidRPr="00F76227" w:rsidTr="005B1DB1">
        <w:trPr>
          <w:trHeight w:val="186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2 02 02999 05 0000 150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46 598,756</w:t>
            </w:r>
          </w:p>
        </w:tc>
      </w:tr>
      <w:tr w:rsidR="00EC2A20" w:rsidRPr="00F76227" w:rsidTr="005B1DB1">
        <w:trPr>
          <w:trHeight w:val="31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12 710,000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9 000,000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на социальные выплаты молодым семьям для приобретения (строительства)  стандартного жилья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638,6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муниципальных и образовательных учреждений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6 663,71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реконструкцию, ремонт объектов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проектно-изыскательные работы), находящиеся в муниципальной собственности, и приобретение объектов культуры для муниципальных нужд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17 434,974</w:t>
            </w:r>
          </w:p>
        </w:tc>
      </w:tr>
      <w:tr w:rsidR="00EC2A20" w:rsidRPr="00F76227" w:rsidTr="005B1DB1">
        <w:trPr>
          <w:trHeight w:val="431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344674" w:rsidRDefault="00EC2A20" w:rsidP="00EC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151,41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C2A20" w:rsidRPr="00F76227" w:rsidTr="005B1DB1">
        <w:trPr>
          <w:trHeight w:val="33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2 02 03000 00 0000 150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547 915,461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2 869,170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32,869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1 423,150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535 773,496</w:t>
            </w:r>
          </w:p>
        </w:tc>
      </w:tr>
      <w:tr w:rsidR="00EC2A20" w:rsidRPr="00F76227" w:rsidTr="005B1DB1">
        <w:trPr>
          <w:trHeight w:val="3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2A20" w:rsidRPr="00F76227" w:rsidTr="005B1DB1">
        <w:trPr>
          <w:trHeight w:val="9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24 155,926</w:t>
            </w:r>
          </w:p>
        </w:tc>
      </w:tr>
      <w:tr w:rsidR="00EC2A20" w:rsidRPr="00F76227" w:rsidTr="005B1DB1">
        <w:trPr>
          <w:trHeight w:val="61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1 171,216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768,474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759,387</w:t>
            </w:r>
          </w:p>
        </w:tc>
      </w:tr>
      <w:tr w:rsidR="00EC2A20" w:rsidRPr="00F76227" w:rsidTr="005B1DB1">
        <w:trPr>
          <w:trHeight w:val="9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A20" w:rsidRPr="00F76227" w:rsidTr="005B1DB1">
        <w:trPr>
          <w:trHeight w:val="1006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субвенции, предоставляемые бюджетам муниципальных образований на осуществление 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557,573</w:t>
            </w:r>
          </w:p>
        </w:tc>
      </w:tr>
      <w:tr w:rsidR="00EC2A20" w:rsidRPr="00F76227" w:rsidTr="005B1DB1">
        <w:trPr>
          <w:trHeight w:val="10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295 938,499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2B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21 266,017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7 242,058</w:t>
            </w:r>
          </w:p>
        </w:tc>
      </w:tr>
      <w:tr w:rsidR="00EC2A20" w:rsidRPr="00F76227" w:rsidTr="005B1DB1">
        <w:trPr>
          <w:trHeight w:val="803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157 421,507</w:t>
            </w:r>
          </w:p>
        </w:tc>
      </w:tr>
      <w:tr w:rsidR="00EC2A20" w:rsidRPr="00F76227" w:rsidTr="005B1DB1">
        <w:trPr>
          <w:trHeight w:val="798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Приморского края на обеспечение детей-сирот и детей, оставшихся без попечения родителей, жилыми помещениями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20 171,705</w:t>
            </w:r>
          </w:p>
        </w:tc>
      </w:tr>
      <w:tr w:rsidR="00EC2A20" w:rsidRPr="00F76227" w:rsidTr="005B1DB1">
        <w:trPr>
          <w:trHeight w:val="78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D45602" w:rsidRDefault="00EC2A20" w:rsidP="00EC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3610,000</w:t>
            </w:r>
          </w:p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2A20" w:rsidRPr="00F76227" w:rsidTr="005B1DB1">
        <w:trPr>
          <w:trHeight w:val="1348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5B1DB1" w:rsidP="00EC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</w:t>
            </w:r>
            <w:r w:rsidR="00EC2A20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образований Приморского</w:t>
            </w:r>
            <w:r w:rsidR="00EC2A20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края на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 государственного</w:t>
            </w:r>
            <w:r w:rsidR="00EC2A20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 по</w:t>
            </w:r>
            <w:r w:rsidR="00EC2A20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установлению регулируемых тарифов на регулярные перевозки пассажиров и багажа автомобильным и наземным электрическим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общественным транспортом</w:t>
            </w:r>
            <w:r w:rsidR="00EC2A20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муниципальным маршрутам в границах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3,223</w:t>
            </w:r>
          </w:p>
        </w:tc>
      </w:tr>
      <w:tr w:rsidR="00EC2A20" w:rsidRPr="00F76227" w:rsidTr="005B1DB1">
        <w:trPr>
          <w:trHeight w:val="84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5B1DB1" w:rsidP="00EC2A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</w:t>
            </w:r>
            <w:r w:rsidR="00EC2A20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образований Приморского</w:t>
            </w:r>
            <w:r w:rsidR="00EC2A20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края на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 государственных</w:t>
            </w:r>
            <w:r w:rsidR="00EC2A20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органов опеки и попечительства в отношении несовершеннолетних 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2 706,133</w:t>
            </w:r>
          </w:p>
        </w:tc>
      </w:tr>
      <w:tr w:rsidR="00EC2A20" w:rsidRPr="00F76227" w:rsidTr="005B1DB1">
        <w:trPr>
          <w:trHeight w:val="1125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7 816,776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2 02 03077 05 0000 150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2A20" w:rsidRPr="00F76227" w:rsidTr="005B1DB1">
        <w:trPr>
          <w:trHeight w:val="183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tabs>
                <w:tab w:val="left" w:pos="2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tabs>
                <w:tab w:val="left" w:pos="2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2 02 04000 00 0000 000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2A20" w:rsidRPr="00F76227" w:rsidRDefault="00EC2A20" w:rsidP="00EC2A20">
            <w:pPr>
              <w:tabs>
                <w:tab w:val="left" w:pos="2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C2A20" w:rsidRPr="00F76227" w:rsidTr="005B1DB1">
        <w:trPr>
          <w:trHeight w:val="6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2 02 04025 05 0000 151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2A20" w:rsidRPr="00F76227" w:rsidTr="005B1DB1">
        <w:trPr>
          <w:trHeight w:val="90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2 02 04053 05 0000 151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2A20" w:rsidRPr="00F76227" w:rsidTr="005B1DB1">
        <w:trPr>
          <w:trHeight w:val="36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20" w:rsidRPr="00F76227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1 011 587,59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EC2A20" w:rsidRPr="00F76227" w:rsidRDefault="00EC2A20" w:rsidP="00EC2A20">
      <w:pPr>
        <w:rPr>
          <w:rFonts w:ascii="Times New Roman" w:hAnsi="Times New Roman" w:cs="Times New Roman"/>
          <w:sz w:val="20"/>
          <w:szCs w:val="20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DB1" w:rsidRDefault="005B1DB1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EC2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tbl>
      <w:tblPr>
        <w:tblW w:w="9878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4051"/>
        <w:gridCol w:w="884"/>
        <w:gridCol w:w="1127"/>
        <w:gridCol w:w="1408"/>
        <w:gridCol w:w="982"/>
        <w:gridCol w:w="1426"/>
      </w:tblGrid>
      <w:tr w:rsidR="00EC2A20" w:rsidRPr="00EC2A20" w:rsidTr="005B1DB1">
        <w:trPr>
          <w:trHeight w:val="1575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 видов расходов классификации расходов бюджетов на 20</w:t>
            </w:r>
            <w:r w:rsidR="008D5C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C2A20" w:rsidRPr="00EC2A20" w:rsidRDefault="00EC2A20" w:rsidP="00EC2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C2A20" w:rsidRPr="00EC2A20" w:rsidTr="005B1DB1">
        <w:trPr>
          <w:trHeight w:val="70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</w:t>
            </w:r>
            <w:r w:rsid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85 090,028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5B1DB1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5B1DB1">
        <w:trPr>
          <w:trHeight w:val="5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3 608,410</w:t>
            </w:r>
          </w:p>
        </w:tc>
      </w:tr>
      <w:tr w:rsidR="008D5C9A" w:rsidRPr="008D5C9A" w:rsidTr="005B1DB1">
        <w:trPr>
          <w:trHeight w:val="33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3 608,410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3 608,410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74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1 478,590</w:t>
            </w:r>
          </w:p>
        </w:tc>
      </w:tr>
      <w:tr w:rsidR="008D5C9A" w:rsidRPr="008D5C9A" w:rsidTr="005B1DB1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1 478,490</w:t>
            </w:r>
          </w:p>
        </w:tc>
      </w:tr>
      <w:tr w:rsidR="008D5C9A" w:rsidRPr="008D5C9A" w:rsidTr="005B1DB1">
        <w:trPr>
          <w:trHeight w:val="49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1 478,490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8D5C9A" w:rsidRPr="008D5C9A" w:rsidTr="00C74B18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1 961,820</w:t>
            </w:r>
          </w:p>
        </w:tc>
      </w:tr>
      <w:tr w:rsidR="008D5C9A" w:rsidRPr="008D5C9A" w:rsidTr="00C74B18">
        <w:trPr>
          <w:trHeight w:val="42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1 961,820</w:t>
            </w:r>
          </w:p>
        </w:tc>
      </w:tr>
      <w:tr w:rsidR="008D5C9A" w:rsidRPr="008D5C9A" w:rsidTr="00C74B18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1 961,820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8D5C9A" w:rsidRPr="008D5C9A" w:rsidTr="005B1DB1">
        <w:trPr>
          <w:trHeight w:val="8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37 414,176</w:t>
            </w:r>
          </w:p>
        </w:tc>
      </w:tr>
      <w:tr w:rsidR="008D5C9A" w:rsidRPr="008D5C9A" w:rsidTr="005B1DB1">
        <w:trPr>
          <w:trHeight w:val="37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37 414,176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37 414,176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74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35 474,486</w:t>
            </w:r>
          </w:p>
        </w:tc>
      </w:tr>
      <w:tr w:rsidR="008D5C9A" w:rsidRPr="008D5C9A" w:rsidTr="005B1DB1">
        <w:trPr>
          <w:trHeight w:val="8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32 940,674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32 940,674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1 091,812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1 091,812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1 171,216</w:t>
            </w:r>
          </w:p>
        </w:tc>
      </w:tr>
      <w:tr w:rsidR="008D5C9A" w:rsidRPr="008D5C9A" w:rsidTr="005B1DB1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</w:tr>
      <w:tr w:rsidR="008D5C9A" w:rsidRPr="008D5C9A" w:rsidTr="00C74B18">
        <w:trPr>
          <w:trHeight w:val="6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768,474</w:t>
            </w:r>
          </w:p>
        </w:tc>
      </w:tr>
      <w:tr w:rsidR="008D5C9A" w:rsidRPr="008D5C9A" w:rsidTr="00C74B18">
        <w:trPr>
          <w:trHeight w:val="8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</w:tr>
      <w:tr w:rsidR="008D5C9A" w:rsidRPr="008D5C9A" w:rsidTr="00C74B18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5B1DB1">
        <w:trPr>
          <w:trHeight w:val="37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5B1DB1">
        <w:trPr>
          <w:trHeight w:val="64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5B1DB1">
        <w:trPr>
          <w:trHeight w:val="6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12 324,549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10 837,800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10 837,800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74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10 837,800</w:t>
            </w:r>
          </w:p>
        </w:tc>
      </w:tr>
      <w:tr w:rsidR="008D5C9A" w:rsidRPr="008D5C9A" w:rsidTr="005B1DB1">
        <w:trPr>
          <w:trHeight w:val="8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10 172,300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10 172,300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D5C9A" w:rsidRPr="008D5C9A" w:rsidTr="005B1DB1">
        <w:trPr>
          <w:trHeight w:val="39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1 486,749</w:t>
            </w:r>
          </w:p>
        </w:tc>
      </w:tr>
      <w:tr w:rsidR="008D5C9A" w:rsidRPr="008D5C9A" w:rsidTr="00C74B18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1 486,749</w:t>
            </w:r>
          </w:p>
        </w:tc>
      </w:tr>
      <w:tr w:rsidR="008D5C9A" w:rsidRPr="008D5C9A" w:rsidTr="00C74B18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</w:t>
            </w:r>
            <w:r w:rsidR="00C74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</w:tr>
      <w:tr w:rsidR="008D5C9A" w:rsidRPr="008D5C9A" w:rsidTr="00C74B18">
        <w:trPr>
          <w:trHeight w:val="82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C74B1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контрольно-счетной комиссии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1 230,149</w:t>
            </w:r>
          </w:p>
        </w:tc>
      </w:tr>
      <w:tr w:rsidR="008D5C9A" w:rsidRPr="008D5C9A" w:rsidTr="005B1DB1">
        <w:trPr>
          <w:trHeight w:val="78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1 230,149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1 230,149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C74B18" w:rsidP="00C74B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езервные фонды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5B1DB1">
        <w:trPr>
          <w:trHeight w:val="34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25 869,261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C74B18" w:rsidP="00C74B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одпрограмма "Развитие системы общего образования Черниговского района на 2018-2022 годы"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C74B18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C74B18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C74B18">
        <w:trPr>
          <w:trHeight w:val="57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5B1DB1">
        <w:trPr>
          <w:trHeight w:val="5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5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8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6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6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42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5B1DB1">
        <w:trPr>
          <w:trHeight w:val="6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237035">
        <w:trPr>
          <w:trHeight w:val="31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24 259,261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24 259,261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1 313,450</w:t>
            </w:r>
          </w:p>
        </w:tc>
      </w:tr>
      <w:tr w:rsidR="008D5C9A" w:rsidRPr="008D5C9A" w:rsidTr="005B1DB1">
        <w:trPr>
          <w:trHeight w:val="54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1 313,450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1 313,450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237035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</w:tr>
      <w:tr w:rsidR="008D5C9A" w:rsidRPr="008D5C9A" w:rsidTr="005B1DB1">
        <w:trPr>
          <w:trHeight w:val="49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</w:tr>
      <w:tr w:rsidR="008D5C9A" w:rsidRPr="008D5C9A" w:rsidTr="005B1DB1">
        <w:trPr>
          <w:trHeight w:val="11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2 869,170</w:t>
            </w:r>
          </w:p>
        </w:tc>
      </w:tr>
      <w:tr w:rsidR="008D5C9A" w:rsidRPr="008D5C9A" w:rsidTr="005B1DB1">
        <w:trPr>
          <w:trHeight w:val="8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2 449,170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2 449,170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18 417,254</w:t>
            </w:r>
          </w:p>
        </w:tc>
      </w:tr>
      <w:tr w:rsidR="008D5C9A" w:rsidRPr="008D5C9A" w:rsidTr="005B1DB1">
        <w:trPr>
          <w:trHeight w:val="78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10 999,000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10 999,000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7 158,190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7 158,190</w:t>
            </w:r>
          </w:p>
        </w:tc>
      </w:tr>
      <w:tr w:rsidR="008D5C9A" w:rsidRPr="008D5C9A" w:rsidTr="00237035">
        <w:trPr>
          <w:trHeight w:val="31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260,064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260,064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5B1DB1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5B1DB1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759,387</w:t>
            </w:r>
          </w:p>
        </w:tc>
      </w:tr>
      <w:tr w:rsidR="008D5C9A" w:rsidRPr="008D5C9A" w:rsidTr="005B1DB1">
        <w:trPr>
          <w:trHeight w:val="78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</w:tr>
      <w:tr w:rsidR="008D5C9A" w:rsidRPr="008D5C9A" w:rsidTr="005B1DB1">
        <w:trPr>
          <w:trHeight w:val="33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32 764,796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5B1DB1">
        <w:trPr>
          <w:trHeight w:val="37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237035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237035">
        <w:trPr>
          <w:trHeight w:val="31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8D5C9A" w:rsidRPr="008D5C9A" w:rsidTr="005B1DB1">
        <w:trPr>
          <w:trHeight w:val="103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8D5C9A" w:rsidRPr="008D5C9A" w:rsidTr="005B1DB1">
        <w:trPr>
          <w:trHeight w:val="54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21 982,000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21 982,000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20 882,000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20 882,000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8 205,800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8 205,800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8 205,800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3 300,000</w:t>
            </w:r>
          </w:p>
        </w:tc>
      </w:tr>
      <w:tr w:rsidR="008D5C9A" w:rsidRPr="008D5C9A" w:rsidTr="00237035">
        <w:trPr>
          <w:trHeight w:val="58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3 300,000</w:t>
            </w:r>
          </w:p>
        </w:tc>
      </w:tr>
      <w:tr w:rsidR="008D5C9A" w:rsidRPr="008D5C9A" w:rsidTr="005B1DB1">
        <w:trPr>
          <w:trHeight w:val="139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8D5C9A" w:rsidRPr="008D5C9A" w:rsidTr="005B1DB1">
        <w:trPr>
          <w:trHeight w:val="36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5B1DB1">
        <w:trPr>
          <w:trHeight w:val="34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237035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вязь и информатика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237035">
        <w:trPr>
          <w:trHeight w:val="132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2 922,000</w:t>
            </w:r>
          </w:p>
        </w:tc>
      </w:tr>
      <w:tr w:rsidR="008D5C9A" w:rsidRPr="008D5C9A" w:rsidTr="005B1DB1">
        <w:trPr>
          <w:trHeight w:val="5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109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5B1DB1">
        <w:trPr>
          <w:trHeight w:val="34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5B1DB1">
        <w:trPr>
          <w:trHeight w:val="42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19 754,306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1 960,500</w:t>
            </w:r>
          </w:p>
        </w:tc>
      </w:tr>
      <w:tr w:rsidR="008D5C9A" w:rsidRPr="008D5C9A" w:rsidTr="005B1DB1">
        <w:trPr>
          <w:trHeight w:val="79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1 954,000</w:t>
            </w:r>
          </w:p>
        </w:tc>
      </w:tr>
      <w:tr w:rsidR="008D5C9A" w:rsidRPr="008D5C9A" w:rsidTr="00237035">
        <w:trPr>
          <w:trHeight w:val="5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в области жилищного хозяйства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36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5B1DB1">
        <w:trPr>
          <w:trHeight w:val="54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16 401,228</w:t>
            </w:r>
          </w:p>
        </w:tc>
      </w:tr>
      <w:tr w:rsidR="008D5C9A" w:rsidRPr="008D5C9A" w:rsidTr="005B1DB1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13 103,093</w:t>
            </w:r>
          </w:p>
        </w:tc>
      </w:tr>
      <w:tr w:rsidR="008D5C9A" w:rsidRPr="008D5C9A" w:rsidTr="005B1DB1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13 103,093</w:t>
            </w:r>
          </w:p>
        </w:tc>
      </w:tr>
      <w:tr w:rsidR="008D5C9A" w:rsidRPr="008D5C9A" w:rsidTr="005B1DB1">
        <w:trPr>
          <w:trHeight w:val="8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12 710,000</w:t>
            </w:r>
          </w:p>
        </w:tc>
      </w:tr>
      <w:tr w:rsidR="008D5C9A" w:rsidRPr="008D5C9A" w:rsidTr="005B1DB1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12 710,000</w:t>
            </w:r>
          </w:p>
        </w:tc>
      </w:tr>
      <w:tr w:rsidR="008D5C9A" w:rsidRPr="008D5C9A" w:rsidTr="005B1DB1">
        <w:trPr>
          <w:trHeight w:val="94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энергосбережению и повышению энергетической эффективности систем коммунальной инфраструктуры,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393,093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393,093</w:t>
            </w:r>
          </w:p>
        </w:tc>
      </w:tr>
      <w:tr w:rsidR="008D5C9A" w:rsidRPr="008D5C9A" w:rsidTr="00237035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393,093</w:t>
            </w:r>
          </w:p>
        </w:tc>
      </w:tr>
      <w:tr w:rsidR="008D5C9A" w:rsidRPr="008D5C9A" w:rsidTr="00237035">
        <w:trPr>
          <w:trHeight w:val="64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3 298,135</w:t>
            </w:r>
          </w:p>
        </w:tc>
      </w:tr>
      <w:tr w:rsidR="008D5C9A" w:rsidRPr="008D5C9A" w:rsidTr="00237035">
        <w:trPr>
          <w:trHeight w:val="31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5B1DB1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2370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2 532,000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D5C9A" w:rsidRPr="008D5C9A" w:rsidTr="005B1DB1">
        <w:trPr>
          <w:trHeight w:val="37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532,000</w:t>
            </w:r>
          </w:p>
        </w:tc>
      </w:tr>
      <w:tr w:rsidR="008D5C9A" w:rsidRPr="008D5C9A" w:rsidTr="005B1DB1">
        <w:trPr>
          <w:trHeight w:val="5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532,000</w:t>
            </w:r>
          </w:p>
        </w:tc>
      </w:tr>
      <w:tr w:rsidR="008D5C9A" w:rsidRPr="008D5C9A" w:rsidTr="005B1DB1">
        <w:trPr>
          <w:trHeight w:val="64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1 390,800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5B1DB1">
        <w:trPr>
          <w:trHeight w:val="34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800,800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750,800</w:t>
            </w:r>
          </w:p>
        </w:tc>
      </w:tr>
      <w:tr w:rsidR="008D5C9A" w:rsidRPr="008D5C9A" w:rsidTr="005B1DB1">
        <w:trPr>
          <w:trHeight w:val="8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D5C9A" w:rsidRPr="008D5C9A" w:rsidTr="005B1DB1">
        <w:trPr>
          <w:trHeight w:val="6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5B1DB1">
        <w:trPr>
          <w:trHeight w:val="37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767 603,035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242 011,632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241 577,382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241 577,382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241 577,382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84 055,875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84 055,875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84 055,875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8D5C9A" w:rsidRPr="008D5C9A" w:rsidTr="005B1DB1">
        <w:trPr>
          <w:trHeight w:val="109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5B1DB1">
        <w:trPr>
          <w:trHeight w:val="2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5B1DB1">
        <w:trPr>
          <w:trHeight w:val="2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447 477,912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446 301,553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445 219,553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образовательных программ начального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общего, основного общего и среднего общего образования"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437 525,837</w:t>
            </w:r>
          </w:p>
        </w:tc>
      </w:tr>
      <w:tr w:rsidR="008D5C9A" w:rsidRPr="008D5C9A" w:rsidTr="00237035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единого государственного экзамена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120 276,321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120 276,321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120 276,321</w:t>
            </w:r>
          </w:p>
        </w:tc>
      </w:tr>
      <w:tr w:rsidR="008D5C9A" w:rsidRPr="008D5C9A" w:rsidTr="005B1DB1">
        <w:trPr>
          <w:trHeight w:val="108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r w:rsidR="00237035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дошкольного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8D5C9A" w:rsidRPr="008D5C9A" w:rsidTr="005B1DB1">
        <w:trPr>
          <w:trHeight w:val="49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7 663,716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6 663,716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6 663,716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6 663,716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37035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37035">
        <w:trPr>
          <w:trHeight w:val="76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37035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2370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5B1DB1">
        <w:trPr>
          <w:trHeight w:val="34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49 398,178</w:t>
            </w:r>
          </w:p>
        </w:tc>
      </w:tr>
      <w:tr w:rsidR="008D5C9A" w:rsidRPr="008D5C9A" w:rsidTr="003936E9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3936E9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дополнительного образования, отдыха,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оздоровления и занятости детей и подростков Черниговского района"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3936E9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5B1DB1">
        <w:trPr>
          <w:trHeight w:val="5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5B1DB1">
        <w:trPr>
          <w:trHeight w:val="2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3936E9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3936E9">
        <w:trPr>
          <w:trHeight w:val="42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3936E9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7 492,058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7 242,058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43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20 973,255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18 123,122</w:t>
            </w:r>
          </w:p>
        </w:tc>
      </w:tr>
      <w:tr w:rsidR="008D5C9A" w:rsidRPr="008D5C9A" w:rsidTr="003936E9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3936E9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3936E9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5B1DB1">
        <w:trPr>
          <w:trHeight w:val="5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17 823,122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17 668,122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393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5 395,547</w:t>
            </w:r>
          </w:p>
        </w:tc>
      </w:tr>
      <w:tr w:rsidR="008D5C9A" w:rsidRPr="008D5C9A" w:rsidTr="005B1DB1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3936E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5 180,947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5 180,947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12 272,575</w:t>
            </w:r>
          </w:p>
        </w:tc>
      </w:tr>
      <w:tr w:rsidR="008D5C9A" w:rsidRPr="008D5C9A" w:rsidTr="005B1DB1">
        <w:trPr>
          <w:trHeight w:val="84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11 517,545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11 517,545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743,030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743,030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3936E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3936E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3936E9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8D5C9A" w:rsidRPr="008D5C9A" w:rsidTr="003936E9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8D5C9A" w:rsidRPr="008D5C9A" w:rsidTr="003936E9">
        <w:trPr>
          <w:trHeight w:val="31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</w:tr>
      <w:tr w:rsidR="008D5C9A" w:rsidRPr="008D5C9A" w:rsidTr="005B1DB1">
        <w:trPr>
          <w:trHeight w:val="5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</w:tr>
      <w:tr w:rsidR="008D5C9A" w:rsidRPr="008D5C9A" w:rsidTr="005B1DB1">
        <w:trPr>
          <w:trHeight w:val="8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2 469,733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2 469,733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236,400</w:t>
            </w:r>
          </w:p>
        </w:tc>
      </w:tr>
      <w:tr w:rsidR="008D5C9A" w:rsidRPr="008D5C9A" w:rsidTr="003936E9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236,400</w:t>
            </w:r>
          </w:p>
        </w:tc>
      </w:tr>
      <w:tr w:rsidR="008D5C9A" w:rsidRPr="008D5C9A" w:rsidTr="003936E9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46 199,380</w:t>
            </w:r>
          </w:p>
        </w:tc>
      </w:tr>
      <w:tr w:rsidR="008D5C9A" w:rsidRPr="008D5C9A" w:rsidTr="003936E9">
        <w:trPr>
          <w:trHeight w:val="31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46 199,380</w:t>
            </w:r>
          </w:p>
        </w:tc>
      </w:tr>
      <w:tr w:rsidR="008D5C9A" w:rsidRPr="008D5C9A" w:rsidTr="005B1DB1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45 939,380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45 492,380</w:t>
            </w:r>
          </w:p>
        </w:tc>
      </w:tr>
      <w:tr w:rsidR="008D5C9A" w:rsidRPr="008D5C9A" w:rsidTr="005B1DB1">
        <w:trPr>
          <w:trHeight w:val="13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12 289,487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12 289,487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12 289,487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10 588,611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10 588,611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10 588,611</w:t>
            </w:r>
          </w:p>
        </w:tc>
      </w:tr>
      <w:tr w:rsidR="008D5C9A" w:rsidRPr="008D5C9A" w:rsidTr="005B1DB1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17 434,974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17 434,974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17 434,974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151,416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151,416</w:t>
            </w:r>
          </w:p>
        </w:tc>
      </w:tr>
      <w:tr w:rsidR="008D5C9A" w:rsidRPr="008D5C9A" w:rsidTr="00EC0AD0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151,416</w:t>
            </w:r>
          </w:p>
        </w:tc>
      </w:tr>
      <w:tr w:rsidR="008D5C9A" w:rsidRPr="008D5C9A" w:rsidTr="00EC0AD0">
        <w:trPr>
          <w:trHeight w:val="57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домов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3 315,846</w:t>
            </w:r>
          </w:p>
        </w:tc>
      </w:tr>
      <w:tr w:rsidR="008D5C9A" w:rsidRPr="008D5C9A" w:rsidTr="00EC0AD0">
        <w:trPr>
          <w:trHeight w:val="55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3 315,846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3 315,846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5B1DB1">
        <w:trPr>
          <w:trHeight w:val="33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EC0AD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5B1DB1">
        <w:trPr>
          <w:trHeight w:val="2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5B1DB1">
        <w:trPr>
          <w:trHeight w:val="133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539,226</w:t>
            </w:r>
          </w:p>
        </w:tc>
      </w:tr>
      <w:tr w:rsidR="008D5C9A" w:rsidRPr="008D5C9A" w:rsidTr="005B1DB1">
        <w:trPr>
          <w:trHeight w:val="5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539,226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539,226</w:t>
            </w:r>
          </w:p>
        </w:tc>
      </w:tr>
      <w:tr w:rsidR="008D5C9A" w:rsidRPr="008D5C9A" w:rsidTr="005B1DB1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447,000</w:t>
            </w:r>
          </w:p>
        </w:tc>
      </w:tr>
      <w:tr w:rsidR="008D5C9A" w:rsidRPr="008D5C9A" w:rsidTr="005B1DB1">
        <w:trPr>
          <w:trHeight w:val="11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EC0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8D5C9A" w:rsidRPr="008D5C9A" w:rsidTr="00EC0AD0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8D5C9A" w:rsidRPr="008D5C9A" w:rsidTr="00EC0AD0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8D5C9A" w:rsidRPr="008D5C9A" w:rsidTr="00EC0AD0">
        <w:trPr>
          <w:trHeight w:val="76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5B1DB1">
        <w:trPr>
          <w:trHeight w:val="6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5B1DB1">
        <w:trPr>
          <w:trHeight w:val="5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5B1DB1">
        <w:trPr>
          <w:trHeight w:val="8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5B1DB1">
        <w:trPr>
          <w:trHeight w:val="8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5B1DB1">
        <w:trPr>
          <w:trHeight w:val="6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35 244,341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5B1DB1">
        <w:trPr>
          <w:trHeight w:val="33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EC0AD0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EC0AD0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EC0AD0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5 148,650</w:t>
            </w:r>
          </w:p>
        </w:tc>
      </w:tr>
      <w:tr w:rsidR="008D5C9A" w:rsidRPr="008D5C9A" w:rsidTr="005B1DB1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EC0AD0" w:rsidP="00EC0A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6D4A8A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6D4A8A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6D4A8A">
        <w:trPr>
          <w:trHeight w:val="31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27 988,481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</w:tr>
      <w:tr w:rsidR="008D5C9A" w:rsidRPr="008D5C9A" w:rsidTr="005B1DB1">
        <w:trPr>
          <w:trHeight w:val="5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</w:tr>
      <w:tr w:rsidR="008D5C9A" w:rsidRPr="008D5C9A" w:rsidTr="005B1DB1">
        <w:trPr>
          <w:trHeight w:val="36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5B1DB1">
        <w:trPr>
          <w:trHeight w:val="73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5B1DB1">
        <w:trPr>
          <w:trHeight w:val="31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5B1DB1">
        <w:trPr>
          <w:trHeight w:val="8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808,341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808,341</w:t>
            </w:r>
          </w:p>
        </w:tc>
      </w:tr>
      <w:tr w:rsidR="008D5C9A" w:rsidRPr="008D5C9A" w:rsidTr="006D4A8A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6D4A8A">
        <w:trPr>
          <w:trHeight w:val="51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6D4A8A">
        <w:trPr>
          <w:trHeight w:val="315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2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5B1DB1">
        <w:trPr>
          <w:trHeight w:val="40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79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5B1DB1">
        <w:trPr>
          <w:trHeight w:val="57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5B1DB1">
        <w:trPr>
          <w:trHeight w:val="34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5B1DB1">
        <w:trPr>
          <w:trHeight w:val="33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5B1DB1">
        <w:trPr>
          <w:trHeight w:val="2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5B1DB1">
        <w:trPr>
          <w:trHeight w:val="5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5B1DB1">
        <w:trPr>
          <w:trHeight w:val="88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5B1DB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5B1DB1">
        <w:trPr>
          <w:trHeight w:val="76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</w:tr>
      <w:tr w:rsidR="008D5C9A" w:rsidRPr="008D5C9A" w:rsidTr="006D4A8A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</w:tr>
      <w:tr w:rsidR="008D5C9A" w:rsidRPr="008D5C9A" w:rsidTr="006D4A8A">
        <w:trPr>
          <w:trHeight w:val="114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Субвенции бюджетам муниципальных районов Приморского края на осуществление отдельных государственных </w:t>
            </w:r>
            <w:r w:rsidR="006D4A8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по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</w:t>
            </w:r>
            <w:r w:rsidR="006D4A8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поселений,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входящих в их состав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6D4A8A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5B1DB1">
        <w:trPr>
          <w:trHeight w:val="300"/>
        </w:trPr>
        <w:tc>
          <w:tcPr>
            <w:tcW w:w="4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5B1DB1">
        <w:trPr>
          <w:trHeight w:val="300"/>
        </w:trPr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1 019 573,303</w:t>
            </w:r>
          </w:p>
        </w:tc>
      </w:tr>
    </w:tbl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A8A" w:rsidRDefault="006D4A8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EC2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tbl>
      <w:tblPr>
        <w:tblW w:w="9858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3044"/>
        <w:gridCol w:w="846"/>
        <w:gridCol w:w="1129"/>
        <w:gridCol w:w="1407"/>
        <w:gridCol w:w="888"/>
        <w:gridCol w:w="1269"/>
        <w:gridCol w:w="1275"/>
      </w:tblGrid>
      <w:tr w:rsidR="00EC2A20" w:rsidRPr="00EC2A20" w:rsidTr="00E5740D">
        <w:trPr>
          <w:trHeight w:val="1275"/>
        </w:trPr>
        <w:tc>
          <w:tcPr>
            <w:tcW w:w="98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 видов расходов классификации расходов бюджетов на 202</w:t>
            </w:r>
            <w:r w:rsidR="008D5C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8D5C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EC2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гг.</w:t>
            </w:r>
          </w:p>
          <w:p w:rsidR="00EC2A20" w:rsidRPr="00EC2A20" w:rsidRDefault="00EC2A20" w:rsidP="00EC2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D4A8A" w:rsidRPr="00EC2A20" w:rsidTr="00E5740D">
        <w:trPr>
          <w:trHeight w:val="67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EC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 w:rsid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A20" w:rsidRPr="00EC2A20" w:rsidRDefault="00EC2A20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 w:rsid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C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6D4A8A" w:rsidP="006D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8D5C9A"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78 155,503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75 853,777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6D4A8A" w:rsidRPr="008D5C9A" w:rsidTr="00E5740D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6D4A8A" w:rsidRPr="008D5C9A" w:rsidTr="00E5740D">
        <w:trPr>
          <w:trHeight w:val="8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2 301,936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3 608,410</w:t>
            </w:r>
          </w:p>
        </w:tc>
      </w:tr>
      <w:tr w:rsidR="006D4A8A" w:rsidRPr="008D5C9A" w:rsidTr="00E5740D">
        <w:trPr>
          <w:trHeight w:val="3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3 608,410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3 608,410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C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1 478,590</w:t>
            </w:r>
          </w:p>
        </w:tc>
      </w:tr>
      <w:tr w:rsidR="006D4A8A" w:rsidRPr="008D5C9A" w:rsidTr="00E5740D">
        <w:trPr>
          <w:trHeight w:val="42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1 478,490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1 478,490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1 961,820</w:t>
            </w:r>
          </w:p>
        </w:tc>
      </w:tr>
      <w:tr w:rsidR="006D4A8A" w:rsidRPr="008D5C9A" w:rsidTr="00E5740D">
        <w:trPr>
          <w:trHeight w:val="84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1 961,820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1 961,820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6D4A8A" w:rsidRPr="008D5C9A" w:rsidTr="00E5740D">
        <w:trPr>
          <w:trHeight w:val="8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6D4A8A" w:rsidRPr="008D5C9A" w:rsidTr="00E5740D">
        <w:trPr>
          <w:trHeight w:val="8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37 414,176</w:t>
            </w:r>
          </w:p>
        </w:tc>
      </w:tr>
      <w:tr w:rsidR="006D4A8A" w:rsidRPr="008D5C9A" w:rsidTr="00E5740D">
        <w:trPr>
          <w:trHeight w:val="3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37 414,176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37 414,176</w:t>
            </w:r>
          </w:p>
        </w:tc>
      </w:tr>
      <w:tr w:rsidR="006D4A8A" w:rsidRPr="008D5C9A" w:rsidTr="00E5740D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C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35 474,486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35 474,486</w:t>
            </w:r>
          </w:p>
        </w:tc>
      </w:tr>
      <w:tr w:rsidR="006D4A8A" w:rsidRPr="008D5C9A" w:rsidTr="00E5740D">
        <w:trPr>
          <w:trHeight w:val="8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32 940,674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32 940,674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1 091,812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1 091,812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1 171,216</w:t>
            </w:r>
          </w:p>
        </w:tc>
      </w:tr>
      <w:tr w:rsidR="006D4A8A" w:rsidRPr="008D5C9A" w:rsidTr="00E5740D">
        <w:trPr>
          <w:trHeight w:val="8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768,474</w:t>
            </w:r>
          </w:p>
        </w:tc>
      </w:tr>
      <w:tr w:rsidR="006D4A8A" w:rsidRPr="008D5C9A" w:rsidTr="00E5740D">
        <w:trPr>
          <w:trHeight w:val="8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6D4A8A" w:rsidRPr="008D5C9A" w:rsidTr="00E5740D">
        <w:trPr>
          <w:trHeight w:val="37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6D4A8A" w:rsidRPr="008D5C9A" w:rsidTr="00E5740D">
        <w:trPr>
          <w:trHeight w:val="6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32,869</w:t>
            </w:r>
          </w:p>
        </w:tc>
      </w:tr>
      <w:tr w:rsidR="006D4A8A" w:rsidRPr="008D5C9A" w:rsidTr="00E5740D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12 324,549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12 324,549</w:t>
            </w:r>
          </w:p>
        </w:tc>
      </w:tr>
      <w:tr w:rsidR="006D4A8A" w:rsidRPr="008D5C9A" w:rsidTr="00E5740D">
        <w:trPr>
          <w:trHeight w:val="84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10 837,800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10 837,800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C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10 837,800</w:t>
            </w:r>
          </w:p>
        </w:tc>
      </w:tr>
      <w:tr w:rsidR="006D4A8A" w:rsidRPr="008D5C9A" w:rsidTr="00E5740D">
        <w:trPr>
          <w:trHeight w:val="8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10 172,300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10 172,300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661,500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6D4A8A" w:rsidRPr="008D5C9A" w:rsidTr="00E5740D">
        <w:trPr>
          <w:trHeight w:val="39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C6704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1 486,749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1 486,749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C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</w:tr>
      <w:tr w:rsidR="006D4A8A" w:rsidRPr="008D5C9A" w:rsidTr="00E5740D">
        <w:trPr>
          <w:trHeight w:val="8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C6704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1 230,149</w:t>
            </w:r>
          </w:p>
        </w:tc>
      </w:tr>
      <w:tr w:rsidR="006D4A8A" w:rsidRPr="008D5C9A" w:rsidTr="00E5740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1 230,149</w:t>
            </w:r>
          </w:p>
        </w:tc>
      </w:tr>
      <w:tr w:rsidR="006D4A8A" w:rsidRPr="008D5C9A" w:rsidTr="00E5740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1 230,149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6D4A8A" w:rsidRPr="008D5C9A" w:rsidTr="00E5740D">
        <w:trPr>
          <w:trHeight w:val="3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6D4A8A" w:rsidRPr="008D5C9A" w:rsidTr="00E5740D">
        <w:trPr>
          <w:trHeight w:val="3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21 221,837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18 921,837</w:t>
            </w:r>
          </w:p>
        </w:tc>
      </w:tr>
      <w:tr w:rsidR="006D4A8A" w:rsidRPr="008D5C9A" w:rsidTr="00E5740D">
        <w:trPr>
          <w:trHeight w:val="8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42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6D4A8A" w:rsidRPr="008D5C9A" w:rsidTr="00E5740D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6D4A8A" w:rsidRPr="008D5C9A" w:rsidTr="00E5740D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21 111,837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18 811,837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21 111,837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18 811,837</w:t>
            </w:r>
          </w:p>
        </w:tc>
      </w:tr>
      <w:tr w:rsidR="006D4A8A" w:rsidRPr="008D5C9A" w:rsidTr="00E5740D">
        <w:trPr>
          <w:trHeight w:val="42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обслуживание казны Черниговского района (Реализация государственной политики в области приватизации и управления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собственностью)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1 313,450</w:t>
            </w:r>
          </w:p>
        </w:tc>
      </w:tr>
      <w:tr w:rsidR="006D4A8A" w:rsidRPr="008D5C9A" w:rsidTr="00E5740D">
        <w:trPr>
          <w:trHeight w:val="54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1 313,450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1 313,450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6D4A8A" w:rsidRPr="008D5C9A" w:rsidTr="00E5740D">
        <w:trPr>
          <w:trHeight w:val="11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2 342,600</w:t>
            </w:r>
          </w:p>
        </w:tc>
      </w:tr>
      <w:tr w:rsidR="006D4A8A" w:rsidRPr="008D5C9A" w:rsidTr="00E5740D">
        <w:trPr>
          <w:trHeight w:val="8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1 999,600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1 999,600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343,000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343,000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14 196,400</w:t>
            </w:r>
          </w:p>
        </w:tc>
      </w:tr>
      <w:tr w:rsidR="006D4A8A" w:rsidRPr="008D5C9A" w:rsidTr="00E5740D">
        <w:trPr>
          <w:trHeight w:val="7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10 999,000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10 999,000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2 966,190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2 966,190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231,210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231,210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759,387</w:t>
            </w:r>
          </w:p>
        </w:tc>
      </w:tr>
      <w:tr w:rsidR="006D4A8A" w:rsidRPr="008D5C9A" w:rsidTr="00E5740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</w:tr>
      <w:tr w:rsidR="006D4A8A" w:rsidRPr="008D5C9A" w:rsidTr="00E5740D">
        <w:trPr>
          <w:trHeight w:val="3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1 423,150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6D4A8A" w:rsidRPr="008D5C9A" w:rsidTr="00E5740D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23 260,796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19 460,796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6D4A8A" w:rsidRPr="008D5C9A" w:rsidTr="00E5740D">
        <w:trPr>
          <w:trHeight w:val="3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BE42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6D4A8A" w:rsidRPr="008D5C9A" w:rsidTr="00E5740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6D4A8A" w:rsidRPr="008D5C9A" w:rsidTr="00E5740D">
        <w:trPr>
          <w:trHeight w:val="54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3 600,000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6D4A8A" w:rsidRPr="008D5C9A" w:rsidTr="00E5740D">
        <w:trPr>
          <w:trHeight w:val="3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информационного общества в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районе" на 2018-2022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6D4A8A" w:rsidRPr="008D5C9A" w:rsidTr="00E5740D">
        <w:trPr>
          <w:trHeight w:val="132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1 650,000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109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3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6D4A8A" w:rsidRPr="008D5C9A" w:rsidTr="00E5740D">
        <w:trPr>
          <w:trHeight w:val="42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4 963,213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4 853,078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1 960,500</w:t>
            </w:r>
          </w:p>
        </w:tc>
      </w:tr>
      <w:tr w:rsidR="006D4A8A" w:rsidRPr="008D5C9A" w:rsidTr="00E5740D">
        <w:trPr>
          <w:trHeight w:val="79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1 954,000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6D4A8A" w:rsidRPr="008D5C9A" w:rsidTr="00E5740D">
        <w:trPr>
          <w:trHeight w:val="3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6D4A8A" w:rsidRPr="008D5C9A" w:rsidTr="00E5740D">
        <w:trPr>
          <w:trHeight w:val="54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на капитальный ремонт общего имущества в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домах за муниципальные помещения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890,800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"Улучшение условий и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комфортного проживания в Черниговском районе"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3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800,800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750,800</w:t>
            </w:r>
          </w:p>
        </w:tc>
      </w:tr>
      <w:tr w:rsidR="006D4A8A" w:rsidRPr="008D5C9A" w:rsidTr="00E5740D">
        <w:trPr>
          <w:trHeight w:val="8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6D4A8A" w:rsidRPr="008D5C9A" w:rsidTr="00E5740D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6D4A8A" w:rsidRPr="008D5C9A" w:rsidTr="00E5740D">
        <w:trPr>
          <w:trHeight w:val="3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733 015,951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724 469,457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232 250,126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229 250,126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228 815,876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228 815,876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228 815,876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71 394,369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71 394,369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71 394,369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6D4A8A" w:rsidRPr="008D5C9A" w:rsidTr="00E5740D">
        <w:trPr>
          <w:trHeight w:val="2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6D4A8A" w:rsidRPr="008D5C9A" w:rsidTr="00E5740D">
        <w:trPr>
          <w:trHeight w:val="3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424 252,641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418 706,147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423 791,241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418 244,747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417 162,747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417 162,747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99 913,231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99 913,231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99 913,231</w:t>
            </w:r>
          </w:p>
        </w:tc>
      </w:tr>
      <w:tr w:rsidR="006D4A8A" w:rsidRPr="008D5C9A" w:rsidTr="00E5740D">
        <w:trPr>
          <w:trHeight w:val="10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BE4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6D4A8A" w:rsidRPr="008D5C9A" w:rsidTr="00E5740D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6D4A8A" w:rsidRPr="008D5C9A" w:rsidTr="00E5740D">
        <w:trPr>
          <w:trHeight w:val="3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BE42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6D4A8A" w:rsidRPr="008D5C9A" w:rsidTr="00E5740D">
        <w:trPr>
          <w:trHeight w:val="2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47 797,871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47 797,871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дополнительного образования, отдыха,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оздоровления и занятости детей и подростков Черниговского района"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21 978,460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BE42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25 739,411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6D4A8A" w:rsidRPr="008D5C9A" w:rsidTr="00E5740D">
        <w:trPr>
          <w:trHeight w:val="84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7 492,058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7 492,058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организации и обеспечению оздоровления и отдыха детей Приморского края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(за исключением организации отдыха детей в каникулярное время)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7 242,058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45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20 973,255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20 973,255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18 123,122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18 123,122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6D4A8A" w:rsidRPr="008D5C9A" w:rsidTr="00E5740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2014-2022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17 823,122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17 823,122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17 668,122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</w:t>
            </w:r>
            <w:r w:rsidR="00BE4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5 395,547</w:t>
            </w:r>
          </w:p>
        </w:tc>
      </w:tr>
      <w:tr w:rsidR="006D4A8A" w:rsidRPr="008D5C9A" w:rsidTr="00E5740D">
        <w:trPr>
          <w:trHeight w:val="8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5 180,947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5 180,947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12 272,575</w:t>
            </w:r>
          </w:p>
        </w:tc>
      </w:tr>
      <w:tr w:rsidR="006D4A8A" w:rsidRPr="008D5C9A" w:rsidTr="00E5740D">
        <w:trPr>
          <w:trHeight w:val="84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11 517,545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11 517,545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743,030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743,030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6D4A8A" w:rsidRPr="008D5C9A" w:rsidTr="00E5740D">
        <w:trPr>
          <w:trHeight w:val="6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</w:tr>
      <w:tr w:rsidR="006D4A8A" w:rsidRPr="008D5C9A" w:rsidTr="00E5740D">
        <w:trPr>
          <w:trHeight w:val="82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2 469,733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2 469,733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23 281,507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23 281,507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23 121,507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23 121,507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22 674,507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12 095,265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12 095,265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12 095,265</w:t>
            </w:r>
          </w:p>
        </w:tc>
      </w:tr>
      <w:tr w:rsidR="006D4A8A" w:rsidRPr="008D5C9A" w:rsidTr="00E5740D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10 579,242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10 579,242</w:t>
            </w:r>
          </w:p>
        </w:tc>
      </w:tr>
      <w:tr w:rsidR="006D4A8A" w:rsidRPr="008D5C9A" w:rsidTr="00E5740D">
        <w:trPr>
          <w:trHeight w:val="3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10 579,242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447,000</w:t>
            </w:r>
          </w:p>
        </w:tc>
      </w:tr>
      <w:tr w:rsidR="006D4A8A" w:rsidRPr="008D5C9A" w:rsidTr="00E5740D">
        <w:trPr>
          <w:trHeight w:val="42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E57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мероприятий,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приуроченных к празднованию государственных праздников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322,000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6D4A8A" w:rsidRPr="008D5C9A" w:rsidTr="00E5740D">
        <w:trPr>
          <w:trHeight w:val="8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8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6D4A8A" w:rsidRPr="008D5C9A" w:rsidTr="00E5740D">
        <w:trPr>
          <w:trHeight w:val="82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 жизнедеятельности для инвалидов и других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маломобильных групп населения Черниговского муниципального района" на 2017-2024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6D4A8A" w:rsidRPr="008D5C9A" w:rsidTr="00E5740D">
        <w:trPr>
          <w:trHeight w:val="85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6D4A8A" w:rsidRPr="008D5C9A" w:rsidTr="00E5740D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35 244,341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35 244,341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6D4A8A" w:rsidRPr="008D5C9A" w:rsidTr="00E5740D">
        <w:trPr>
          <w:trHeight w:val="3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2 107,210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5 148,650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5 148,650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1 038,650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27 988,481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27 988,481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</w:tr>
      <w:tr w:rsidR="006D4A8A" w:rsidRPr="008D5C9A" w:rsidTr="00E5740D">
        <w:trPr>
          <w:trHeight w:val="55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</w:tr>
      <w:tr w:rsidR="006D4A8A" w:rsidRPr="008D5C9A" w:rsidTr="00E5740D">
        <w:trPr>
          <w:trHeight w:val="3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6D4A8A" w:rsidRPr="008D5C9A" w:rsidTr="00E5740D">
        <w:trPr>
          <w:trHeight w:val="8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20 171,705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930,000</w:t>
            </w:r>
          </w:p>
        </w:tc>
      </w:tr>
      <w:tr w:rsidR="006D4A8A" w:rsidRPr="008D5C9A" w:rsidTr="00E5740D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930,000</w:t>
            </w:r>
          </w:p>
        </w:tc>
      </w:tr>
      <w:tr w:rsidR="006D4A8A" w:rsidRPr="008D5C9A" w:rsidTr="00E5740D">
        <w:trPr>
          <w:trHeight w:val="82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2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6D4A8A" w:rsidRPr="008D5C9A" w:rsidTr="00E5740D">
        <w:trPr>
          <w:trHeight w:val="4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79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6D4A8A" w:rsidRPr="008D5C9A" w:rsidTr="00E5740D">
        <w:trPr>
          <w:trHeight w:val="57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222,000</w:t>
            </w:r>
          </w:p>
        </w:tc>
      </w:tr>
      <w:tr w:rsidR="006D4A8A" w:rsidRPr="008D5C9A" w:rsidTr="00E5740D">
        <w:trPr>
          <w:trHeight w:val="3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222,000</w:t>
            </w:r>
          </w:p>
        </w:tc>
      </w:tr>
      <w:tr w:rsidR="006D4A8A" w:rsidRPr="008D5C9A" w:rsidTr="00E5740D">
        <w:trPr>
          <w:trHeight w:val="3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222,000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222,000</w:t>
            </w:r>
          </w:p>
        </w:tc>
      </w:tr>
      <w:tr w:rsidR="006D4A8A" w:rsidRPr="008D5C9A" w:rsidTr="00E5740D">
        <w:trPr>
          <w:trHeight w:val="2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222,000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29 255,926</w:t>
            </w:r>
          </w:p>
        </w:tc>
      </w:tr>
      <w:tr w:rsidR="006D4A8A" w:rsidRPr="008D5C9A" w:rsidTr="00E5740D">
        <w:trPr>
          <w:trHeight w:val="5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</w:tr>
      <w:tr w:rsidR="006D4A8A" w:rsidRPr="008D5C9A" w:rsidTr="00E5740D">
        <w:trPr>
          <w:trHeight w:val="88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</w:tr>
      <w:tr w:rsidR="006D4A8A" w:rsidRPr="008D5C9A" w:rsidTr="00E5740D">
        <w:trPr>
          <w:trHeight w:val="51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</w:tr>
      <w:tr w:rsidR="006D4A8A" w:rsidRPr="008D5C9A" w:rsidTr="00E5740D">
        <w:trPr>
          <w:trHeight w:val="76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</w:tr>
      <w:tr w:rsidR="006D4A8A" w:rsidRPr="008D5C9A" w:rsidTr="00E5740D">
        <w:trPr>
          <w:trHeight w:val="114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E5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E57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</w:tr>
      <w:tr w:rsidR="006D4A8A" w:rsidRPr="008D5C9A" w:rsidTr="00E5740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E5740D">
        <w:trPr>
          <w:trHeight w:val="300"/>
        </w:trPr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930 810,387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915 894,032</w:t>
            </w:r>
          </w:p>
        </w:tc>
      </w:tr>
    </w:tbl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40D" w:rsidRDefault="00E5740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40D" w:rsidRDefault="00E5740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40D" w:rsidRDefault="00E5740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40D" w:rsidRDefault="00E5740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40D" w:rsidRDefault="00E5740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40D" w:rsidRDefault="00E5740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40D" w:rsidRDefault="00E5740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40D" w:rsidRDefault="00E5740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EC2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3402"/>
        <w:gridCol w:w="709"/>
        <w:gridCol w:w="851"/>
        <w:gridCol w:w="1134"/>
        <w:gridCol w:w="1417"/>
        <w:gridCol w:w="992"/>
        <w:gridCol w:w="1134"/>
        <w:gridCol w:w="284"/>
        <w:gridCol w:w="992"/>
      </w:tblGrid>
      <w:tr w:rsidR="00E5740D" w:rsidRPr="008D5C9A" w:rsidTr="00E5740D">
        <w:trPr>
          <w:trHeight w:val="315"/>
        </w:trPr>
        <w:tc>
          <w:tcPr>
            <w:tcW w:w="963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0D" w:rsidRPr="008D5C9A" w:rsidRDefault="00E5740D" w:rsidP="00E5740D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из районного бюджета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едомственной структуре расходов районного бюджета на 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0D" w:rsidRPr="008D5C9A" w:rsidRDefault="00E5740D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40D" w:rsidRPr="008D5C9A" w:rsidTr="00E5740D">
        <w:trPr>
          <w:trHeight w:val="315"/>
        </w:trPr>
        <w:tc>
          <w:tcPr>
            <w:tcW w:w="963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0D" w:rsidRPr="008D5C9A" w:rsidRDefault="00E5740D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0D" w:rsidRPr="008D5C9A" w:rsidRDefault="00E5740D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5C9A" w:rsidRPr="008D5C9A" w:rsidTr="002805DC">
        <w:trPr>
          <w:gridAfter w:val="1"/>
          <w:wAfter w:w="992" w:type="dxa"/>
          <w:trHeight w:val="240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D5C9A" w:rsidRPr="008D5C9A" w:rsidTr="002805DC">
        <w:trPr>
          <w:gridAfter w:val="1"/>
          <w:wAfter w:w="992" w:type="dxa"/>
          <w:trHeight w:val="8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220 802,217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70 039,825</w:t>
            </w:r>
          </w:p>
        </w:tc>
      </w:tr>
      <w:tr w:rsidR="008D5C9A" w:rsidRPr="008D5C9A" w:rsidTr="002805DC">
        <w:trPr>
          <w:gridAfter w:val="1"/>
          <w:wAfter w:w="992" w:type="dxa"/>
          <w:trHeight w:val="5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2805DC">
        <w:trPr>
          <w:gridAfter w:val="1"/>
          <w:wAfter w:w="992" w:type="dxa"/>
          <w:trHeight w:val="8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E57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35 474,486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E5740D" w:rsidP="00E5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E574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E57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25 869,261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2805DC">
        <w:trPr>
          <w:gridAfter w:val="1"/>
          <w:wAfter w:w="992" w:type="dxa"/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24 259,261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24 259,261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8D5C9A" w:rsidRPr="008D5C9A" w:rsidTr="002805DC">
        <w:trPr>
          <w:gridAfter w:val="1"/>
          <w:wAfter w:w="992" w:type="dxa"/>
          <w:trHeight w:val="13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2 869,170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2 449,170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2 449,170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18 417,254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8D5C9A" w:rsidRPr="008D5C9A" w:rsidTr="002805DC">
        <w:trPr>
          <w:gridAfter w:val="1"/>
          <w:wAfter w:w="992" w:type="dxa"/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7 158,190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7 158,190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8D5C9A" w:rsidRPr="008D5C9A" w:rsidTr="002805DC">
        <w:trPr>
          <w:gridAfter w:val="1"/>
          <w:wAfter w:w="992" w:type="dxa"/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5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32 744,796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D5C9A" w:rsidRPr="008D5C9A" w:rsidTr="002805DC">
        <w:trPr>
          <w:gridAfter w:val="1"/>
          <w:wAfter w:w="992" w:type="dxa"/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21 982,000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21 982,000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20 882,000</w:t>
            </w:r>
          </w:p>
        </w:tc>
      </w:tr>
      <w:tr w:rsidR="008D5C9A" w:rsidRPr="008D5C9A" w:rsidTr="002805DC">
        <w:trPr>
          <w:gridAfter w:val="1"/>
          <w:wAfter w:w="992" w:type="dxa"/>
          <w:trHeight w:val="7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20 882,000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8 205,800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8 205,800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8 205,800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8D5C9A" w:rsidRPr="008D5C9A" w:rsidTr="002805DC">
        <w:trPr>
          <w:gridAfter w:val="1"/>
          <w:wAfter w:w="992" w:type="dxa"/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2805DC">
        <w:trPr>
          <w:gridAfter w:val="1"/>
          <w:wAfter w:w="992" w:type="dxa"/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2 902,000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19 754,306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1 960,500</w:t>
            </w:r>
          </w:p>
        </w:tc>
      </w:tr>
      <w:tr w:rsidR="008D5C9A" w:rsidRPr="008D5C9A" w:rsidTr="002805DC">
        <w:trPr>
          <w:gridAfter w:val="1"/>
          <w:wAfter w:w="992" w:type="dxa"/>
          <w:trHeight w:val="8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на капитальный ремонт общего имущества в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16 401,228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8D5C9A" w:rsidRPr="008D5C9A" w:rsidTr="002805DC">
        <w:trPr>
          <w:gridAfter w:val="1"/>
          <w:wAfter w:w="992" w:type="dxa"/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энергосбережению и повышению энергетической эффективности систем коммунальной инфраструктуры,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3 298,135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2805DC">
        <w:trPr>
          <w:gridAfter w:val="1"/>
          <w:wAfter w:w="992" w:type="dxa"/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2805DC">
        <w:trPr>
          <w:gridAfter w:val="1"/>
          <w:wAfter w:w="992" w:type="dxa"/>
          <w:trHeight w:val="5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2 532,000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2 532,000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E5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1 390,800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2805DC">
        <w:trPr>
          <w:gridAfter w:val="1"/>
          <w:wAfter w:w="992" w:type="dxa"/>
          <w:trHeight w:val="5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26 147,584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E5740D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46 059,800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46 059,800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45 799,800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45 352,800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12 289,487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12 289,487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12 289,487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151,416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151,416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151,416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2805DC">
        <w:trPr>
          <w:gridAfter w:val="1"/>
          <w:wAfter w:w="992" w:type="dxa"/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2805DC">
        <w:trPr>
          <w:gridAfter w:val="1"/>
          <w:wAfter w:w="992" w:type="dxa"/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8D5C9A" w:rsidRPr="008D5C9A" w:rsidTr="002805DC">
        <w:trPr>
          <w:gridAfter w:val="1"/>
          <w:wAfter w:w="992" w:type="dxa"/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E57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E5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7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23 817,565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2805DC">
        <w:trPr>
          <w:gridAfter w:val="1"/>
          <w:wAfter w:w="992" w:type="dxa"/>
          <w:trHeight w:val="3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E5740D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1 538,650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2805DC">
        <w:trPr>
          <w:gridAfter w:val="1"/>
          <w:wAfter w:w="992" w:type="dxa"/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2805DC">
        <w:trPr>
          <w:gridAfter w:val="1"/>
          <w:wAfter w:w="992" w:type="dxa"/>
          <w:trHeight w:val="8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2805DC">
        <w:trPr>
          <w:gridAfter w:val="1"/>
          <w:wAfter w:w="992" w:type="dxa"/>
          <w:trHeight w:val="3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8D5C9A" w:rsidRPr="008D5C9A" w:rsidTr="002805DC">
        <w:trPr>
          <w:gridAfter w:val="1"/>
          <w:wAfter w:w="992" w:type="dxa"/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"Информационная открытость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3 608,410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E57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E5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8D5C9A" w:rsidRPr="008D5C9A" w:rsidTr="002805DC">
        <w:trPr>
          <w:gridAfter w:val="1"/>
          <w:wAfter w:w="992" w:type="dxa"/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1 486,749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E57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E5740D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752 902,227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D5C9A" w:rsidRPr="008D5C9A" w:rsidTr="002805DC">
        <w:trPr>
          <w:gridAfter w:val="1"/>
          <w:wAfter w:w="992" w:type="dxa"/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741 455,451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242 011,632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241 577,382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241 577,382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241 577,382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84 055,875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84 055,875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84 055,875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8D5C9A" w:rsidRPr="008D5C9A" w:rsidTr="002805DC">
        <w:trPr>
          <w:gridAfter w:val="1"/>
          <w:wAfter w:w="992" w:type="dxa"/>
          <w:trHeight w:val="13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2805DC">
        <w:trPr>
          <w:gridAfter w:val="1"/>
          <w:wAfter w:w="992" w:type="dxa"/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447 477,912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446 301,553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445 219,553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437 525,837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120 276,321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120 276,321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120 276,321</w:t>
            </w:r>
          </w:p>
        </w:tc>
      </w:tr>
      <w:tr w:rsidR="008D5C9A" w:rsidRPr="008D5C9A" w:rsidTr="002805DC">
        <w:trPr>
          <w:gridAfter w:val="1"/>
          <w:wAfter w:w="992" w:type="dxa"/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</w:t>
            </w:r>
            <w:r w:rsidR="00F0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ступного и бесплатного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7 663,716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6 663,716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6 663,716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6 663,716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23 300,594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3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2805D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2805D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D5C9A" w:rsidRPr="008D5C9A" w:rsidTr="002805DC">
        <w:trPr>
          <w:gridAfter w:val="1"/>
          <w:wAfter w:w="992" w:type="dxa"/>
          <w:trHeight w:val="10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8D5C9A" w:rsidRPr="008D5C9A" w:rsidTr="002805DC">
        <w:trPr>
          <w:gridAfter w:val="1"/>
          <w:wAfter w:w="992" w:type="dxa"/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20 973,255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18 123,122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17 823,122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80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8D5C9A" w:rsidRPr="008D5C9A" w:rsidTr="002805DC">
        <w:trPr>
          <w:gridAfter w:val="1"/>
          <w:wAfter w:w="992" w:type="dxa"/>
          <w:trHeight w:val="3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2805DC">
        <w:trPr>
          <w:gridAfter w:val="1"/>
          <w:wAfter w:w="992" w:type="dxa"/>
          <w:trHeight w:val="3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11 426,776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2805DC">
        <w:trPr>
          <w:gridAfter w:val="1"/>
          <w:wAfter w:w="992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района" на 2018-2022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40 773,700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9 955,044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2805D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80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D5C9A" w:rsidRPr="008D5C9A" w:rsidTr="002805DC">
        <w:trPr>
          <w:gridAfter w:val="1"/>
          <w:wAfter w:w="992" w:type="dxa"/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2805DC">
        <w:trPr>
          <w:gridAfter w:val="1"/>
          <w:wAfter w:w="992" w:type="dxa"/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2805DC">
        <w:trPr>
          <w:gridAfter w:val="1"/>
          <w:wAfter w:w="992" w:type="dxa"/>
          <w:trHeight w:val="17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2805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2805DC">
        <w:trPr>
          <w:gridAfter w:val="1"/>
          <w:wAfter w:w="992" w:type="dxa"/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2805DC">
        <w:trPr>
          <w:gridAfter w:val="1"/>
          <w:wAfter w:w="992" w:type="dxa"/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2805DC">
        <w:trPr>
          <w:gridAfter w:val="1"/>
          <w:wAfter w:w="992" w:type="dxa"/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2805DC">
        <w:trPr>
          <w:gridAfter w:val="1"/>
          <w:wAfter w:w="992" w:type="dxa"/>
          <w:trHeight w:val="8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8D5C9A" w:rsidRPr="008D5C9A" w:rsidTr="002805DC">
        <w:trPr>
          <w:gridAfter w:val="1"/>
          <w:wAfter w:w="992" w:type="dxa"/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280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</w:t>
            </w:r>
            <w:r w:rsidR="00280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еспеченности бюджетам поселений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входящих в их состав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2805DC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2805DC">
        <w:trPr>
          <w:gridAfter w:val="1"/>
          <w:wAfter w:w="992" w:type="dxa"/>
          <w:trHeight w:val="255"/>
        </w:trPr>
        <w:tc>
          <w:tcPr>
            <w:tcW w:w="850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2805DC" w:rsidP="0028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="008D5C9A"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28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1 019 573,303</w:t>
            </w:r>
          </w:p>
        </w:tc>
      </w:tr>
    </w:tbl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C" w:rsidRDefault="002805D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EC2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01"/>
        <w:gridCol w:w="590"/>
        <w:gridCol w:w="562"/>
        <w:gridCol w:w="850"/>
        <w:gridCol w:w="1418"/>
        <w:gridCol w:w="850"/>
        <w:gridCol w:w="1276"/>
        <w:gridCol w:w="1276"/>
      </w:tblGrid>
      <w:tr w:rsidR="002805DC" w:rsidRPr="008D5C9A" w:rsidTr="002805DC">
        <w:trPr>
          <w:trHeight w:val="1107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5DC" w:rsidRPr="008D5C9A" w:rsidRDefault="002805DC" w:rsidP="002805DC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из районного бюджета в ведомственной </w:t>
            </w:r>
          </w:p>
          <w:p w:rsidR="002805DC" w:rsidRPr="008D5C9A" w:rsidRDefault="002805DC" w:rsidP="002805DC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структуре расходов районного бюджета на 2021-2022 годы</w:t>
            </w:r>
          </w:p>
          <w:p w:rsidR="002805DC" w:rsidRPr="008D5C9A" w:rsidRDefault="002805DC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805DC" w:rsidRPr="008D5C9A" w:rsidTr="008F379D">
        <w:trPr>
          <w:trHeight w:val="82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166 407,792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160 037,931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63 105,300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60 803,574</w:t>
            </w:r>
          </w:p>
        </w:tc>
      </w:tr>
      <w:tr w:rsidR="002805DC" w:rsidRPr="008D5C9A" w:rsidTr="008F379D">
        <w:trPr>
          <w:trHeight w:val="58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805DC" w:rsidRPr="008D5C9A" w:rsidTr="008F379D">
        <w:trPr>
          <w:trHeight w:val="8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80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35 474,486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35 474,486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0B2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805DC" w:rsidRPr="008D5C9A" w:rsidTr="008F379D">
        <w:trPr>
          <w:trHeight w:val="28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21 221,837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18 921,837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805DC" w:rsidRPr="008D5C9A" w:rsidTr="008F379D">
        <w:trPr>
          <w:trHeight w:val="33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21 111,837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18 811,837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21 111,837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18 811,837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805DC" w:rsidRPr="008D5C9A" w:rsidTr="008F379D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805DC" w:rsidRPr="008D5C9A" w:rsidTr="008F379D">
        <w:trPr>
          <w:trHeight w:val="133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2 342,600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2 342,600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1 999,600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1 999,600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1 999,600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2805DC" w:rsidRPr="008D5C9A" w:rsidTr="008F379D">
        <w:trPr>
          <w:trHeight w:val="33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2805DC" w:rsidRPr="008D5C9A" w:rsidTr="008F379D">
        <w:trPr>
          <w:trHeight w:val="5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23 240,796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19 440,796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805DC" w:rsidRPr="008D5C9A" w:rsidTr="008F379D">
        <w:trPr>
          <w:trHeight w:val="153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2805DC" w:rsidRPr="008D5C9A" w:rsidTr="008F379D">
        <w:trPr>
          <w:trHeight w:val="79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2805DC" w:rsidRPr="008D5C9A" w:rsidTr="008F379D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805DC" w:rsidRPr="008D5C9A" w:rsidTr="008F379D">
        <w:trPr>
          <w:trHeight w:val="153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1 630,000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12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28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4 853,078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1 960,500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1 960,500</w:t>
            </w:r>
          </w:p>
        </w:tc>
      </w:tr>
      <w:tr w:rsidR="002805DC" w:rsidRPr="008D5C9A" w:rsidTr="008F379D">
        <w:trPr>
          <w:trHeight w:val="8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0B22F2" w:rsidP="000B22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805DC" w:rsidRPr="008D5C9A" w:rsidTr="008F379D">
        <w:trPr>
          <w:trHeight w:val="28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805DC" w:rsidRPr="008D5C9A" w:rsidTr="008F379D">
        <w:trPr>
          <w:trHeight w:val="78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805DC" w:rsidRPr="008D5C9A" w:rsidTr="008F379D">
        <w:trPr>
          <w:trHeight w:val="57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805DC" w:rsidRPr="008D5C9A" w:rsidTr="008F379D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890,800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5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2805DC" w:rsidRPr="008D5C9A" w:rsidTr="008F379D">
        <w:trPr>
          <w:trHeight w:val="70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25 789,411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25 789,411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23 121,507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23 121,507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0B22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2805DC" w:rsidRPr="008D5C9A" w:rsidTr="008F379D">
        <w:trPr>
          <w:trHeight w:val="28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2805DC" w:rsidRPr="008D5C9A" w:rsidTr="008F379D">
        <w:trPr>
          <w:trHeight w:val="127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0B2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F379D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805DC" w:rsidRPr="008D5C9A" w:rsidTr="008F379D">
        <w:trPr>
          <w:trHeight w:val="7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23 817,565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23 817,565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805DC" w:rsidRPr="008D5C9A" w:rsidTr="008F379D">
        <w:trPr>
          <w:trHeight w:val="36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1 538,650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1 538,650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805DC" w:rsidRPr="008D5C9A" w:rsidTr="008F379D">
        <w:trPr>
          <w:trHeight w:val="33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805DC" w:rsidRPr="008D5C9A" w:rsidTr="008F379D">
        <w:trPr>
          <w:trHeight w:val="8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приобретение (строительство) жилья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2805DC" w:rsidRPr="008D5C9A" w:rsidTr="008F379D">
        <w:trPr>
          <w:trHeight w:val="36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2805DC" w:rsidRPr="008D5C9A" w:rsidTr="008F379D">
        <w:trPr>
          <w:trHeight w:val="31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3 608,410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F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805DC" w:rsidRPr="008D5C9A" w:rsidTr="008F379D">
        <w:trPr>
          <w:trHeight w:val="4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1 486,749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F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F379D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718 673,316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710 126,822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805DC" w:rsidRPr="008D5C9A" w:rsidTr="008F379D">
        <w:trPr>
          <w:trHeight w:val="12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707 226,540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698 680,046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232 250,126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229 250,126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424 252,641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418 706,147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423 791,241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418 244,747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2805DC" w:rsidRPr="008D5C9A" w:rsidTr="008F379D">
        <w:trPr>
          <w:trHeight w:val="127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</w:t>
            </w:r>
            <w:r w:rsidR="008F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805DC" w:rsidRPr="008D5C9A" w:rsidTr="008F379D">
        <w:trPr>
          <w:trHeight w:val="4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Организационные, технические и технологические мероприятия по энергосбережению и повышению энергетической эффективности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805DC" w:rsidRPr="008D5C9A" w:rsidTr="008F379D">
        <w:trPr>
          <w:trHeight w:val="28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22 058,460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22 058,460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805DC" w:rsidRPr="008D5C9A" w:rsidTr="008F379D">
        <w:trPr>
          <w:trHeight w:val="27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в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805DC" w:rsidRPr="008D5C9A" w:rsidTr="008F379D">
        <w:trPr>
          <w:trHeight w:val="34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805DC" w:rsidRPr="008D5C9A" w:rsidTr="008F379D">
        <w:trPr>
          <w:trHeight w:val="10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2805DC" w:rsidRPr="008D5C9A" w:rsidTr="008F379D">
        <w:trPr>
          <w:trHeight w:val="34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20 973,255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20 973,255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18 123,122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18 123,122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17 823,122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17 823,122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F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2805DC" w:rsidRPr="008D5C9A" w:rsidTr="008F379D">
        <w:trPr>
          <w:trHeight w:val="36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805DC" w:rsidRPr="008D5C9A" w:rsidTr="008F379D">
        <w:trPr>
          <w:trHeight w:val="36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11 426,776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11 426,776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общего образования Черниговского района"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805DC" w:rsidRPr="008D5C9A" w:rsidTr="008F379D">
        <w:trPr>
          <w:trHeight w:val="31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F379D" w:rsidP="008F37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40 634,120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40 634,120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9 955,044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2805DC" w:rsidRPr="008D5C9A" w:rsidTr="008F379D">
        <w:trPr>
          <w:trHeight w:val="4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"Долгосрочное финансовое планирование и организация бюджетного процесса, совершенствование межбюджетных отношений в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F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9 289,544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1 423,150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2805DC" w:rsidRPr="008D5C9A" w:rsidTr="008F379D">
        <w:trPr>
          <w:trHeight w:val="28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29 255,926</w:t>
            </w:r>
          </w:p>
        </w:tc>
      </w:tr>
      <w:tr w:rsidR="002805DC" w:rsidRPr="008D5C9A" w:rsidTr="008F379D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805DC" w:rsidRPr="008D5C9A" w:rsidTr="008F379D">
        <w:trPr>
          <w:trHeight w:val="10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805DC" w:rsidRPr="008D5C9A" w:rsidTr="008F379D">
        <w:trPr>
          <w:trHeight w:val="51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805DC" w:rsidRPr="008D5C9A" w:rsidTr="008F379D">
        <w:trPr>
          <w:trHeight w:val="8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2805DC" w:rsidRPr="008D5C9A" w:rsidTr="008F379D">
        <w:trPr>
          <w:trHeight w:val="12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F379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8F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2805DC" w:rsidRPr="008D5C9A" w:rsidTr="008F379D">
        <w:trPr>
          <w:trHeight w:val="3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8F379D">
        <w:trPr>
          <w:trHeight w:val="255"/>
        </w:trPr>
        <w:tc>
          <w:tcPr>
            <w:tcW w:w="737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930 810,387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915 894,032</w:t>
            </w:r>
          </w:p>
        </w:tc>
      </w:tr>
    </w:tbl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9D" w:rsidRDefault="008F379D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EC2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tbl>
      <w:tblPr>
        <w:tblW w:w="10733" w:type="dxa"/>
        <w:tblInd w:w="45" w:type="dxa"/>
        <w:tblLook w:val="04A0" w:firstRow="1" w:lastRow="0" w:firstColumn="1" w:lastColumn="0" w:noHBand="0" w:noVBand="1"/>
      </w:tblPr>
      <w:tblGrid>
        <w:gridCol w:w="6623"/>
        <w:gridCol w:w="1706"/>
        <w:gridCol w:w="982"/>
        <w:gridCol w:w="440"/>
        <w:gridCol w:w="982"/>
      </w:tblGrid>
      <w:tr w:rsidR="008F379D" w:rsidRPr="008D5C9A" w:rsidTr="008F379D">
        <w:trPr>
          <w:trHeight w:val="315"/>
        </w:trPr>
        <w:tc>
          <w:tcPr>
            <w:tcW w:w="931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9D" w:rsidRPr="008D5C9A" w:rsidRDefault="008F379D" w:rsidP="008F379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из районного бюджета на 2020 год</w:t>
            </w:r>
          </w:p>
          <w:p w:rsidR="008F379D" w:rsidRPr="008D5C9A" w:rsidRDefault="008F379D" w:rsidP="008F379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программам Черниговского района и</w:t>
            </w:r>
          </w:p>
          <w:p w:rsidR="008F379D" w:rsidRPr="008D5C9A" w:rsidRDefault="008F379D" w:rsidP="008F379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 направлениям деятельности</w:t>
            </w:r>
          </w:p>
          <w:p w:rsidR="008F379D" w:rsidRPr="008D5C9A" w:rsidRDefault="008F379D" w:rsidP="008F379D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9D" w:rsidRPr="008D5C9A" w:rsidRDefault="008F379D" w:rsidP="008F379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79D" w:rsidRPr="008D5C9A" w:rsidTr="008F379D">
        <w:trPr>
          <w:trHeight w:val="315"/>
        </w:trPr>
        <w:tc>
          <w:tcPr>
            <w:tcW w:w="93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9D" w:rsidRPr="008D5C9A" w:rsidRDefault="008F379D" w:rsidP="008F379D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9D" w:rsidRPr="008D5C9A" w:rsidRDefault="008F379D" w:rsidP="008F379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79D" w:rsidRPr="008D5C9A" w:rsidTr="008F379D">
        <w:trPr>
          <w:trHeight w:val="315"/>
        </w:trPr>
        <w:tc>
          <w:tcPr>
            <w:tcW w:w="93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9D" w:rsidRPr="008D5C9A" w:rsidRDefault="008F379D" w:rsidP="008F379D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9D" w:rsidRPr="008D5C9A" w:rsidRDefault="008F379D" w:rsidP="008F379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379D" w:rsidRPr="008D5C9A" w:rsidTr="008F379D">
        <w:trPr>
          <w:trHeight w:val="240"/>
        </w:trPr>
        <w:tc>
          <w:tcPr>
            <w:tcW w:w="931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9D" w:rsidRPr="008D5C9A" w:rsidRDefault="008F379D" w:rsidP="008F379D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9D" w:rsidRPr="008D5C9A" w:rsidRDefault="008F379D" w:rsidP="008F379D">
            <w:pPr>
              <w:spacing w:after="0" w:line="240" w:lineRule="auto"/>
              <w:ind w:right="-103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D5C9A" w:rsidRPr="008D5C9A" w:rsidTr="008F379D">
        <w:trPr>
          <w:gridAfter w:val="1"/>
          <w:wAfter w:w="982" w:type="dxa"/>
          <w:trHeight w:val="885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748 841,485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249 394,158</w:t>
            </w:r>
          </w:p>
        </w:tc>
      </w:tr>
      <w:tr w:rsidR="008D5C9A" w:rsidRPr="008D5C9A" w:rsidTr="008F379D">
        <w:trPr>
          <w:gridAfter w:val="1"/>
          <w:wAfter w:w="982" w:type="dxa"/>
          <w:trHeight w:val="36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249 394,158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84 055,875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449 329,553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441 135,837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120 276,321</w:t>
            </w:r>
          </w:p>
        </w:tc>
      </w:tr>
      <w:tr w:rsidR="008D5C9A" w:rsidRPr="008D5C9A" w:rsidTr="008F379D">
        <w:trPr>
          <w:gridAfter w:val="1"/>
          <w:wAfter w:w="982" w:type="dxa"/>
          <w:trHeight w:val="79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8D5C9A" w:rsidRPr="008D5C9A" w:rsidTr="008F379D">
        <w:trPr>
          <w:gridAfter w:val="1"/>
          <w:wAfter w:w="982" w:type="dxa"/>
          <w:trHeight w:val="102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F4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8 193,716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6 663,716</w:t>
            </w:r>
          </w:p>
        </w:tc>
      </w:tr>
      <w:tr w:rsidR="008D5C9A" w:rsidRPr="008D5C9A" w:rsidTr="008F379D">
        <w:trPr>
          <w:gridAfter w:val="1"/>
          <w:wAfter w:w="982" w:type="dxa"/>
          <w:trHeight w:val="61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F4411C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F4411C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D5C9A" w:rsidRPr="008D5C9A" w:rsidTr="00F4411C">
        <w:trPr>
          <w:gridAfter w:val="1"/>
          <w:wAfter w:w="982" w:type="dxa"/>
          <w:trHeight w:val="540"/>
        </w:trPr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32 044,652</w:t>
            </w:r>
          </w:p>
        </w:tc>
      </w:tr>
      <w:tr w:rsidR="008D5C9A" w:rsidRPr="008D5C9A" w:rsidTr="008F379D">
        <w:trPr>
          <w:gridAfter w:val="1"/>
          <w:wAfter w:w="982" w:type="dxa"/>
          <w:trHeight w:val="61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23 520,594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23 220,594</w:t>
            </w:r>
          </w:p>
        </w:tc>
      </w:tr>
      <w:tr w:rsidR="008D5C9A" w:rsidRPr="008D5C9A" w:rsidTr="008F379D">
        <w:trPr>
          <w:gridAfter w:val="1"/>
          <w:wAfter w:w="982" w:type="dxa"/>
          <w:trHeight w:val="33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D5C9A" w:rsidRPr="008D5C9A" w:rsidTr="00F4411C">
        <w:trPr>
          <w:gridAfter w:val="1"/>
          <w:wAfter w:w="982" w:type="dxa"/>
          <w:trHeight w:val="631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8D5C9A" w:rsidRPr="008D5C9A" w:rsidTr="008F379D">
        <w:trPr>
          <w:gridAfter w:val="1"/>
          <w:wAfter w:w="982" w:type="dxa"/>
          <w:trHeight w:val="57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18 073,122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F4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8F379D">
        <w:trPr>
          <w:gridAfter w:val="1"/>
          <w:wAfter w:w="982" w:type="dxa"/>
          <w:trHeight w:val="28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8F379D">
        <w:trPr>
          <w:gridAfter w:val="1"/>
          <w:wAfter w:w="982" w:type="dxa"/>
          <w:trHeight w:val="39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8F379D">
        <w:trPr>
          <w:gridAfter w:val="1"/>
          <w:wAfter w:w="982" w:type="dxa"/>
          <w:trHeight w:val="61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8F379D">
        <w:trPr>
          <w:gridAfter w:val="1"/>
          <w:wAfter w:w="982" w:type="dxa"/>
          <w:trHeight w:val="43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72 036,964</w:t>
            </w:r>
          </w:p>
        </w:tc>
      </w:tr>
      <w:tr w:rsidR="008D5C9A" w:rsidRPr="008D5C9A" w:rsidTr="008F379D">
        <w:trPr>
          <w:gridAfter w:val="1"/>
          <w:wAfter w:w="982" w:type="dxa"/>
          <w:trHeight w:val="49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45 492,380</w:t>
            </w:r>
          </w:p>
        </w:tc>
      </w:tr>
      <w:tr w:rsidR="008D5C9A" w:rsidRPr="008D5C9A" w:rsidTr="008F379D">
        <w:trPr>
          <w:gridAfter w:val="1"/>
          <w:wAfter w:w="982" w:type="dxa"/>
          <w:trHeight w:val="127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12 289,487</w:t>
            </w:r>
          </w:p>
        </w:tc>
      </w:tr>
      <w:tr w:rsidR="008D5C9A" w:rsidRPr="008D5C9A" w:rsidTr="00F4411C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8D5C9A" w:rsidRPr="008D5C9A" w:rsidTr="00F4411C">
        <w:trPr>
          <w:gridAfter w:val="1"/>
          <w:wAfter w:w="982" w:type="dxa"/>
          <w:trHeight w:val="540"/>
        </w:trPr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8D5C9A" w:rsidRPr="008D5C9A" w:rsidTr="00F4411C">
        <w:trPr>
          <w:gridAfter w:val="1"/>
          <w:wAfter w:w="982" w:type="dxa"/>
          <w:trHeight w:val="570"/>
        </w:trPr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151,416</w:t>
            </w:r>
          </w:p>
        </w:tc>
      </w:tr>
      <w:tr w:rsidR="008D5C9A" w:rsidRPr="008D5C9A" w:rsidTr="008F379D">
        <w:trPr>
          <w:gridAfter w:val="1"/>
          <w:wAfter w:w="982" w:type="dxa"/>
          <w:trHeight w:val="61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8D5C9A" w:rsidRPr="008D5C9A" w:rsidTr="008F379D">
        <w:trPr>
          <w:gridAfter w:val="1"/>
          <w:wAfter w:w="982" w:type="dxa"/>
          <w:trHeight w:val="36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F4411C">
        <w:trPr>
          <w:gridAfter w:val="1"/>
          <w:wAfter w:w="982" w:type="dxa"/>
          <w:trHeight w:val="32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D5C9A" w:rsidRPr="008D5C9A" w:rsidTr="008F379D">
        <w:trPr>
          <w:gridAfter w:val="1"/>
          <w:wAfter w:w="982" w:type="dxa"/>
          <w:trHeight w:val="84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8D5C9A" w:rsidRPr="008D5C9A" w:rsidTr="008F379D">
        <w:trPr>
          <w:gridAfter w:val="1"/>
          <w:wAfter w:w="982" w:type="dxa"/>
          <w:trHeight w:val="108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8D5C9A" w:rsidRPr="008D5C9A" w:rsidTr="008F379D">
        <w:trPr>
          <w:gridAfter w:val="1"/>
          <w:wAfter w:w="982" w:type="dxa"/>
          <w:trHeight w:val="84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26 097,584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8D5C9A" w:rsidRPr="008D5C9A" w:rsidTr="008F379D">
        <w:trPr>
          <w:gridAfter w:val="1"/>
          <w:wAfter w:w="982" w:type="dxa"/>
          <w:trHeight w:val="8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F4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2 673,300</w:t>
            </w:r>
          </w:p>
        </w:tc>
      </w:tr>
      <w:tr w:rsidR="008D5C9A" w:rsidRPr="008D5C9A" w:rsidTr="008F379D">
        <w:trPr>
          <w:gridAfter w:val="1"/>
          <w:wAfter w:w="982" w:type="dxa"/>
          <w:trHeight w:val="33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1 714,959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за счет средств местного бюджета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040P502190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D5C9A" w:rsidRPr="008D5C9A" w:rsidTr="008F379D">
        <w:trPr>
          <w:gridAfter w:val="1"/>
          <w:wAfter w:w="982" w:type="dxa"/>
          <w:trHeight w:val="49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040P552280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714,959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14 108,743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14 108,743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8D5C9A" w:rsidRPr="008D5C9A" w:rsidTr="00F4411C">
        <w:trPr>
          <w:gridAfter w:val="1"/>
          <w:wAfter w:w="982" w:type="dxa"/>
          <w:trHeight w:val="61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8D5C9A" w:rsidRPr="008D5C9A" w:rsidTr="00F4411C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мероприятия по энергосбережению и повышению энергетической эффективности систем коммунальной инфраструктуры,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8D5C9A" w:rsidRPr="008D5C9A" w:rsidTr="00F4411C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8F379D">
        <w:trPr>
          <w:gridAfter w:val="1"/>
          <w:wAfter w:w="982" w:type="dxa"/>
          <w:trHeight w:val="10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D5C9A" w:rsidRPr="008D5C9A" w:rsidTr="008F379D">
        <w:trPr>
          <w:gridAfter w:val="1"/>
          <w:wAfter w:w="982" w:type="dxa"/>
          <w:trHeight w:val="58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8F379D">
        <w:trPr>
          <w:gridAfter w:val="1"/>
          <w:wAfter w:w="982" w:type="dxa"/>
          <w:trHeight w:val="58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28 585,223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20 882,000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20 882,000</w:t>
            </w:r>
          </w:p>
        </w:tc>
      </w:tr>
      <w:tr w:rsidR="008D5C9A" w:rsidRPr="008D5C9A" w:rsidTr="00F4411C">
        <w:trPr>
          <w:gridAfter w:val="1"/>
          <w:wAfter w:w="982" w:type="dxa"/>
          <w:trHeight w:val="417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8 205,800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8D5C9A" w:rsidRPr="008D5C9A" w:rsidTr="008F379D">
        <w:trPr>
          <w:gridAfter w:val="1"/>
          <w:wAfter w:w="982" w:type="dxa"/>
          <w:trHeight w:val="108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6 603,223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D5C9A" w:rsidRPr="008D5C9A" w:rsidTr="00F4411C">
        <w:trPr>
          <w:gridAfter w:val="1"/>
          <w:wAfter w:w="982" w:type="dxa"/>
          <w:trHeight w:val="102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8D5C9A" w:rsidRPr="008D5C9A" w:rsidTr="00F4411C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3 400,000</w:t>
            </w:r>
          </w:p>
        </w:tc>
      </w:tr>
      <w:tr w:rsidR="008D5C9A" w:rsidRPr="008D5C9A" w:rsidTr="00F4411C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8F379D">
        <w:trPr>
          <w:gridAfter w:val="1"/>
          <w:wAfter w:w="982" w:type="dxa"/>
          <w:trHeight w:val="58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3 888,135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8F379D">
        <w:trPr>
          <w:gridAfter w:val="1"/>
          <w:wAfter w:w="982" w:type="dxa"/>
          <w:trHeight w:val="61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3 122,000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2 532,000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</w:t>
            </w: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8D5C9A" w:rsidRPr="008D5C9A" w:rsidTr="008F379D">
        <w:trPr>
          <w:gridAfter w:val="1"/>
          <w:wAfter w:w="982" w:type="dxa"/>
          <w:trHeight w:val="37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8F379D">
        <w:trPr>
          <w:gridAfter w:val="1"/>
          <w:wAfter w:w="982" w:type="dxa"/>
          <w:trHeight w:val="28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8F379D">
        <w:trPr>
          <w:gridAfter w:val="1"/>
          <w:wAfter w:w="982" w:type="dxa"/>
          <w:trHeight w:val="66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D5C9A" w:rsidRPr="008D5C9A" w:rsidTr="008F379D">
        <w:trPr>
          <w:gridAfter w:val="1"/>
          <w:wAfter w:w="982" w:type="dxa"/>
          <w:trHeight w:val="85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F4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F4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F4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F4411C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8D5C9A" w:rsidRPr="008D5C9A" w:rsidTr="00F4411C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8D5C9A" w:rsidRPr="008D5C9A" w:rsidTr="00F4411C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8F379D">
        <w:trPr>
          <w:gridAfter w:val="1"/>
          <w:wAfter w:w="982" w:type="dxa"/>
          <w:trHeight w:val="36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45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стандартного жилья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F441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8F379D">
        <w:trPr>
          <w:gridAfter w:val="1"/>
          <w:wAfter w:w="982" w:type="dxa"/>
          <w:trHeight w:val="49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103 669,077</w:t>
            </w:r>
          </w:p>
        </w:tc>
      </w:tr>
      <w:tr w:rsidR="008D5C9A" w:rsidRPr="008D5C9A" w:rsidTr="008F379D">
        <w:trPr>
          <w:gridAfter w:val="1"/>
          <w:wAfter w:w="982" w:type="dxa"/>
          <w:trHeight w:val="39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103 669,077</w:t>
            </w:r>
          </w:p>
        </w:tc>
      </w:tr>
      <w:tr w:rsidR="008D5C9A" w:rsidRPr="008D5C9A" w:rsidTr="00F4411C">
        <w:trPr>
          <w:gridAfter w:val="1"/>
          <w:wAfter w:w="982" w:type="dxa"/>
          <w:trHeight w:val="179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F4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37 209,676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F441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D5C9A" w:rsidRPr="008D5C9A" w:rsidTr="008F379D">
        <w:trPr>
          <w:gridAfter w:val="1"/>
          <w:wAfter w:w="982" w:type="dxa"/>
          <w:trHeight w:val="34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F4411C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8D5C9A" w:rsidRPr="008D5C9A" w:rsidTr="00F4411C">
        <w:trPr>
          <w:gridAfter w:val="1"/>
          <w:wAfter w:w="982" w:type="dxa"/>
          <w:trHeight w:val="43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2 872,000</w:t>
            </w:r>
          </w:p>
        </w:tc>
      </w:tr>
      <w:tr w:rsidR="008D5C9A" w:rsidRPr="008D5C9A" w:rsidTr="00F4411C">
        <w:trPr>
          <w:gridAfter w:val="1"/>
          <w:wAfter w:w="982" w:type="dxa"/>
          <w:trHeight w:val="34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8D5C9A" w:rsidRPr="008D5C9A" w:rsidTr="00F4411C">
        <w:trPr>
          <w:gridAfter w:val="1"/>
          <w:wAfter w:w="982" w:type="dxa"/>
          <w:trHeight w:val="703"/>
        </w:trPr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8D5C9A" w:rsidRPr="008D5C9A" w:rsidTr="00F4411C">
        <w:trPr>
          <w:gridAfter w:val="1"/>
          <w:wAfter w:w="982" w:type="dxa"/>
          <w:trHeight w:val="345"/>
        </w:trPr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8F379D">
        <w:trPr>
          <w:gridAfter w:val="1"/>
          <w:wAfter w:w="982" w:type="dxa"/>
          <w:trHeight w:val="102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2 869,170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18 417,254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8F379D">
        <w:trPr>
          <w:gridAfter w:val="1"/>
          <w:wAfter w:w="982" w:type="dxa"/>
          <w:trHeight w:val="34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8D5C9A" w:rsidRPr="008D5C9A" w:rsidTr="008F379D">
        <w:trPr>
          <w:gridAfter w:val="1"/>
          <w:wAfter w:w="982" w:type="dxa"/>
          <w:trHeight w:val="54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8F379D">
        <w:trPr>
          <w:gridAfter w:val="1"/>
          <w:wAfter w:w="982" w:type="dxa"/>
          <w:trHeight w:val="57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8D5C9A" w:rsidRPr="008D5C9A" w:rsidTr="008F379D">
        <w:trPr>
          <w:gridAfter w:val="1"/>
          <w:wAfter w:w="982" w:type="dxa"/>
          <w:trHeight w:val="765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8F379D">
        <w:trPr>
          <w:gridAfter w:val="1"/>
          <w:wAfter w:w="982" w:type="dxa"/>
          <w:trHeight w:val="510"/>
        </w:trPr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8D5C9A" w:rsidRPr="008D5C9A" w:rsidTr="008F379D">
        <w:trPr>
          <w:gridAfter w:val="1"/>
          <w:wAfter w:w="982" w:type="dxa"/>
          <w:trHeight w:val="555"/>
        </w:trPr>
        <w:tc>
          <w:tcPr>
            <w:tcW w:w="6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8F379D">
        <w:trPr>
          <w:gridAfter w:val="1"/>
          <w:wAfter w:w="982" w:type="dxa"/>
          <w:trHeight w:val="300"/>
        </w:trPr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1 019 573,303</w:t>
            </w:r>
          </w:p>
        </w:tc>
      </w:tr>
    </w:tbl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C8" w:rsidRDefault="00EE1AC8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EC2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tbl>
      <w:tblPr>
        <w:tblW w:w="9716" w:type="dxa"/>
        <w:tblInd w:w="75" w:type="dxa"/>
        <w:tblLook w:val="04A0" w:firstRow="1" w:lastRow="0" w:firstColumn="1" w:lastColumn="0" w:noHBand="0" w:noVBand="1"/>
      </w:tblPr>
      <w:tblGrid>
        <w:gridCol w:w="5635"/>
        <w:gridCol w:w="1388"/>
        <w:gridCol w:w="1412"/>
        <w:gridCol w:w="1281"/>
      </w:tblGrid>
      <w:tr w:rsidR="00EE1AC8" w:rsidRPr="008D5C9A" w:rsidTr="00EE1AC8">
        <w:trPr>
          <w:trHeight w:val="1334"/>
        </w:trPr>
        <w:tc>
          <w:tcPr>
            <w:tcW w:w="97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AC8" w:rsidRPr="008D5C9A" w:rsidRDefault="00EE1AC8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из районного бюджета на 2021 и 2022 годы</w:t>
            </w:r>
          </w:p>
          <w:p w:rsidR="00EE1AC8" w:rsidRPr="008D5C9A" w:rsidRDefault="00EE1AC8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программам Черниговского района и</w:t>
            </w:r>
          </w:p>
          <w:p w:rsidR="00EE1AC8" w:rsidRPr="008D5C9A" w:rsidRDefault="00EE1AC8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 направлениям деятельности</w:t>
            </w:r>
          </w:p>
          <w:p w:rsidR="00EE1AC8" w:rsidRPr="00EE1AC8" w:rsidRDefault="00EE1AC8" w:rsidP="00EE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D5C9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D5C9A" w:rsidRPr="008D5C9A" w:rsidTr="00EE1AC8">
        <w:trPr>
          <w:trHeight w:val="825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714 827,533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706 281,039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239 632,652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236 632,652</w:t>
            </w:r>
          </w:p>
        </w:tc>
      </w:tr>
      <w:tr w:rsidR="008D5C9A" w:rsidRPr="008D5C9A" w:rsidTr="00EE1AC8">
        <w:trPr>
          <w:trHeight w:val="36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239 632,652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236 632,652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8D5C9A" w:rsidRPr="008D5C9A" w:rsidTr="00EE1AC8">
        <w:trPr>
          <w:trHeight w:val="75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8D5C9A" w:rsidRPr="008D5C9A" w:rsidTr="00EE1AC8">
        <w:trPr>
          <w:trHeight w:val="76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426 319,241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420 772,747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426 319,241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420 772,747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8D5C9A" w:rsidRPr="008D5C9A" w:rsidTr="00EE1AC8">
        <w:trPr>
          <w:trHeight w:val="91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8D5C9A" w:rsidRPr="008D5C9A" w:rsidTr="00EE1AC8">
        <w:trPr>
          <w:trHeight w:val="102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EE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8D5C9A" w:rsidRPr="008D5C9A" w:rsidTr="00EE1AC8">
        <w:trPr>
          <w:trHeight w:val="72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D5C9A" w:rsidRPr="008D5C9A" w:rsidTr="00EE1AC8">
        <w:trPr>
          <w:trHeight w:val="64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30 802,518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30 802,518</w:t>
            </w:r>
          </w:p>
        </w:tc>
      </w:tr>
      <w:tr w:rsidR="008D5C9A" w:rsidRPr="008D5C9A" w:rsidTr="00EE1AC8">
        <w:trPr>
          <w:trHeight w:val="61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22 278,460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22 278,460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B1384B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8D5C9A" w:rsidRPr="008D5C9A" w:rsidTr="00B1384B">
        <w:trPr>
          <w:trHeight w:val="39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8 524,058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8D5C9A" w:rsidRPr="008D5C9A" w:rsidTr="00B1384B">
        <w:trPr>
          <w:trHeight w:val="510"/>
        </w:trPr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D5C9A" w:rsidRPr="008D5C9A" w:rsidTr="00EE1AC8">
        <w:trPr>
          <w:trHeight w:val="94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8D5C9A" w:rsidRPr="008D5C9A" w:rsidTr="00EE1AC8">
        <w:trPr>
          <w:trHeight w:val="55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18 073,122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18 073,122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B13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EE1AC8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EE1AC8">
        <w:trPr>
          <w:trHeight w:val="61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D5C9A" w:rsidRPr="008D5C9A" w:rsidTr="00B1384B">
        <w:trPr>
          <w:trHeight w:val="486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48 860,918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48 860,918</w:t>
            </w:r>
          </w:p>
        </w:tc>
      </w:tr>
      <w:tr w:rsidR="008D5C9A" w:rsidRPr="008D5C9A" w:rsidTr="00EE1AC8">
        <w:trPr>
          <w:trHeight w:val="49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8D5C9A" w:rsidRPr="008D5C9A" w:rsidTr="00EE1AC8">
        <w:trPr>
          <w:trHeight w:val="48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8D5C9A" w:rsidRPr="008D5C9A" w:rsidTr="00EE1AC8">
        <w:trPr>
          <w:trHeight w:val="63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B1384B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8D5C9A" w:rsidRPr="008D5C9A" w:rsidTr="00B1384B">
        <w:trPr>
          <w:trHeight w:val="97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ценностей,в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8D5C9A" w:rsidRPr="008D5C9A" w:rsidTr="00B1384B">
        <w:trPr>
          <w:trHeight w:val="51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D5C9A" w:rsidRPr="008D5C9A" w:rsidTr="00B1384B">
        <w:trPr>
          <w:trHeight w:val="510"/>
        </w:trPr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8D5C9A" w:rsidRPr="008D5C9A" w:rsidTr="00EE1AC8">
        <w:trPr>
          <w:trHeight w:val="33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8D5C9A" w:rsidRPr="008D5C9A" w:rsidTr="00EE1AC8">
        <w:trPr>
          <w:trHeight w:val="27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8D5C9A" w:rsidRPr="008D5C9A" w:rsidTr="00EE1AC8">
        <w:trPr>
          <w:trHeight w:val="76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8D5C9A" w:rsidRPr="008D5C9A" w:rsidTr="00EE1AC8">
        <w:trPr>
          <w:trHeight w:val="106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8D5C9A" w:rsidRPr="008D5C9A" w:rsidTr="00EE1AC8">
        <w:trPr>
          <w:trHeight w:val="64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EE1AC8">
        <w:trPr>
          <w:trHeight w:val="64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B1384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D5C9A" w:rsidRPr="008D5C9A" w:rsidTr="00EE1AC8">
        <w:trPr>
          <w:trHeight w:val="58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20 603,223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16 803,223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B1384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8D5C9A" w:rsidRPr="008D5C9A" w:rsidTr="00B1384B">
        <w:trPr>
          <w:trHeight w:val="467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8D5C9A" w:rsidRPr="008D5C9A" w:rsidTr="00EE1AC8">
        <w:trPr>
          <w:trHeight w:val="49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8D5C9A" w:rsidRPr="008D5C9A" w:rsidTr="00B1384B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8D5C9A" w:rsidRPr="008D5C9A" w:rsidTr="00B1384B">
        <w:trPr>
          <w:trHeight w:val="765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D5C9A" w:rsidRPr="008D5C9A" w:rsidTr="00B1384B">
        <w:trPr>
          <w:trHeight w:val="1020"/>
        </w:trPr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8D5C9A" w:rsidRPr="008D5C9A" w:rsidTr="00EE1AC8">
        <w:trPr>
          <w:trHeight w:val="58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2 200,135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2 090,000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B138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D5C9A" w:rsidRPr="008D5C9A" w:rsidTr="00EE1AC8">
        <w:trPr>
          <w:trHeight w:val="37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D5C9A" w:rsidRPr="008D5C9A" w:rsidTr="00EE1AC8">
        <w:trPr>
          <w:trHeight w:val="66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D5C9A" w:rsidRPr="008D5C9A" w:rsidTr="00EE1AC8">
        <w:trPr>
          <w:trHeight w:val="87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B13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B1384B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5 100,000</w:t>
            </w:r>
          </w:p>
        </w:tc>
      </w:tr>
      <w:tr w:rsidR="008D5C9A" w:rsidRPr="008D5C9A" w:rsidTr="00EE1AC8">
        <w:trPr>
          <w:trHeight w:val="76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B13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B13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8D5C9A" w:rsidRPr="008D5C9A" w:rsidTr="00EE1AC8">
        <w:trPr>
          <w:trHeight w:val="66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B1384B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B1384B">
        <w:trPr>
          <w:trHeight w:val="735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B1384B">
        <w:trPr>
          <w:trHeight w:val="510"/>
        </w:trPr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EE1AC8">
        <w:trPr>
          <w:trHeight w:val="36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EE1AC8">
        <w:trPr>
          <w:trHeight w:val="45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стандартного жилья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1 038,650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1 038,650</w:t>
            </w:r>
          </w:p>
        </w:tc>
      </w:tr>
      <w:tr w:rsidR="008D5C9A" w:rsidRPr="008D5C9A" w:rsidTr="00EE1AC8">
        <w:trPr>
          <w:trHeight w:val="76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EE1AC8">
        <w:trPr>
          <w:trHeight w:val="75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EE1AC8">
        <w:trPr>
          <w:trHeight w:val="64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D5C9A" w:rsidRPr="008D5C9A" w:rsidTr="00EE1AC8">
        <w:trPr>
          <w:trHeight w:val="43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96 962,552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94 502,826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96 962,552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94 502,826</w:t>
            </w:r>
          </w:p>
        </w:tc>
      </w:tr>
      <w:tr w:rsidR="008D5C9A" w:rsidRPr="008D5C9A" w:rsidTr="00B1384B">
        <w:trPr>
          <w:trHeight w:val="40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D5C9A" w:rsidRPr="008D5C9A" w:rsidTr="00B1384B">
        <w:trPr>
          <w:trHeight w:val="51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</w:t>
            </w:r>
            <w:r w:rsidR="00B13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37 209,676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37 209,676</w:t>
            </w:r>
          </w:p>
        </w:tc>
      </w:tr>
      <w:tr w:rsidR="008D5C9A" w:rsidRPr="008D5C9A" w:rsidTr="00B1384B">
        <w:trPr>
          <w:trHeight w:val="300"/>
        </w:trPr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D5C9A" w:rsidRPr="008D5C9A" w:rsidTr="00EE1AC8">
        <w:trPr>
          <w:trHeight w:val="33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B1384B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D5C9A" w:rsidRPr="008D5C9A" w:rsidTr="00EE1AC8">
        <w:trPr>
          <w:trHeight w:val="34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B1384B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8D5C9A"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8D5C9A" w:rsidRPr="008D5C9A" w:rsidTr="00EE1AC8">
        <w:trPr>
          <w:trHeight w:val="91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D5C9A" w:rsidRPr="008D5C9A" w:rsidTr="00EE1AC8">
        <w:trPr>
          <w:trHeight w:val="31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D5C9A" w:rsidRPr="008D5C9A" w:rsidTr="00EE1AC8">
        <w:trPr>
          <w:trHeight w:val="3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1 423,150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32,869</w:t>
            </w:r>
          </w:p>
        </w:tc>
      </w:tr>
      <w:tr w:rsidR="008D5C9A" w:rsidRPr="008D5C9A" w:rsidTr="00EE1AC8">
        <w:trPr>
          <w:trHeight w:val="102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2 342,600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2 342,600</w:t>
            </w:r>
          </w:p>
        </w:tc>
      </w:tr>
      <w:tr w:rsidR="008D5C9A" w:rsidRPr="008D5C9A" w:rsidTr="00EE1AC8">
        <w:trPr>
          <w:trHeight w:val="49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8D5C9A" w:rsidRPr="008D5C9A" w:rsidTr="00EE1AC8">
        <w:trPr>
          <w:trHeight w:val="34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8D5C9A" w:rsidRPr="008D5C9A" w:rsidTr="00EE1AC8">
        <w:trPr>
          <w:trHeight w:val="60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D5C9A" w:rsidRPr="008D5C9A" w:rsidTr="00EE1AC8">
        <w:trPr>
          <w:trHeight w:val="64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8D5C9A" w:rsidRPr="008D5C9A" w:rsidTr="00EE1AC8">
        <w:trPr>
          <w:trHeight w:val="765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D5C9A" w:rsidRPr="008D5C9A" w:rsidTr="00EE1AC8">
        <w:trPr>
          <w:trHeight w:val="510"/>
        </w:trPr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8D5C9A" w:rsidRPr="008D5C9A" w:rsidTr="00EE1AC8">
        <w:trPr>
          <w:trHeight w:val="675"/>
        </w:trPr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20 171,705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20 171,705</w:t>
            </w:r>
          </w:p>
        </w:tc>
      </w:tr>
      <w:tr w:rsidR="008D5C9A" w:rsidRPr="008D5C9A" w:rsidTr="00EE1AC8">
        <w:trPr>
          <w:trHeight w:val="300"/>
        </w:trPr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930 810,387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915 894,032</w:t>
            </w:r>
          </w:p>
        </w:tc>
      </w:tr>
    </w:tbl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EC2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tbl>
      <w:tblPr>
        <w:tblW w:w="954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616"/>
        <w:gridCol w:w="1109"/>
        <w:gridCol w:w="1432"/>
        <w:gridCol w:w="1555"/>
        <w:gridCol w:w="1837"/>
      </w:tblGrid>
      <w:tr w:rsidR="00B1384B" w:rsidRPr="008D5C9A" w:rsidTr="009A273C">
        <w:trPr>
          <w:trHeight w:val="375"/>
        </w:trPr>
        <w:tc>
          <w:tcPr>
            <w:tcW w:w="9549" w:type="dxa"/>
            <w:gridSpan w:val="5"/>
            <w:shd w:val="clear" w:color="auto" w:fill="auto"/>
            <w:vAlign w:val="center"/>
            <w:hideMark/>
          </w:tcPr>
          <w:p w:rsidR="00B1384B" w:rsidRPr="008D5C9A" w:rsidRDefault="006E346E" w:rsidP="006E346E">
            <w:pPr>
              <w:spacing w:after="0" w:line="240" w:lineRule="auto"/>
              <w:ind w:left="-265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B1384B" w:rsidRPr="008D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6E346E" w:rsidRPr="008D5C9A" w:rsidTr="009A273C">
        <w:trPr>
          <w:trHeight w:val="1172"/>
        </w:trPr>
        <w:tc>
          <w:tcPr>
            <w:tcW w:w="9549" w:type="dxa"/>
            <w:gridSpan w:val="5"/>
            <w:shd w:val="clear" w:color="auto" w:fill="auto"/>
            <w:vAlign w:val="center"/>
            <w:hideMark/>
          </w:tcPr>
          <w:p w:rsidR="006E346E" w:rsidRPr="008D5C9A" w:rsidRDefault="006E346E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</w:t>
            </w:r>
          </w:p>
          <w:p w:rsidR="006E346E" w:rsidRPr="008D5C9A" w:rsidRDefault="006E346E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выравнивание бюджетной обеспеченности поселений                         </w:t>
            </w:r>
          </w:p>
          <w:p w:rsidR="006E346E" w:rsidRPr="008D5C9A" w:rsidRDefault="006E346E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районного фонда финансовой поддержки поселений, в 2020 году</w:t>
            </w:r>
          </w:p>
          <w:p w:rsidR="006E346E" w:rsidRPr="008D5C9A" w:rsidRDefault="006E346E" w:rsidP="00B13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D5C9A" w:rsidRPr="008D5C9A" w:rsidTr="009A273C">
        <w:trPr>
          <w:trHeight w:val="272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всего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D5C9A" w:rsidRPr="008D5C9A" w:rsidTr="009A273C">
        <w:trPr>
          <w:trHeight w:val="700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</w:tr>
      <w:tr w:rsidR="008D5C9A" w:rsidRPr="008D5C9A" w:rsidTr="009A273C">
        <w:trPr>
          <w:trHeight w:val="24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5C9A" w:rsidRPr="008D5C9A" w:rsidTr="009A273C">
        <w:trPr>
          <w:trHeight w:val="32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D5C9A" w:rsidRPr="008D5C9A" w:rsidTr="009A273C">
        <w:trPr>
          <w:trHeight w:val="32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125141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10 760,730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10 759,300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125141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1,430</w:t>
            </w:r>
          </w:p>
        </w:tc>
      </w:tr>
      <w:tr w:rsidR="008D5C9A" w:rsidRPr="008D5C9A" w:rsidTr="009A273C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125141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4 917,680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2 512,600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125141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2 405,080</w:t>
            </w:r>
          </w:p>
        </w:tc>
      </w:tr>
      <w:tr w:rsidR="008D5C9A" w:rsidRPr="008D5C9A" w:rsidTr="009A273C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125141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2 886,490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1 440,750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125141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1 445,740</w:t>
            </w:r>
          </w:p>
        </w:tc>
      </w:tr>
      <w:tr w:rsidR="008D5C9A" w:rsidRPr="008D5C9A" w:rsidTr="009A273C">
        <w:trPr>
          <w:trHeight w:val="3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125141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2 223,550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9A" w:rsidRPr="008D5C9A" w:rsidRDefault="00125141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1 247,750</w:t>
            </w:r>
          </w:p>
        </w:tc>
      </w:tr>
      <w:tr w:rsidR="008D5C9A" w:rsidRPr="008D5C9A" w:rsidTr="009A273C">
        <w:trPr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5 100,000</w:t>
            </w:r>
          </w:p>
        </w:tc>
      </w:tr>
      <w:tr w:rsidR="008D5C9A" w:rsidRPr="008D5C9A" w:rsidTr="009A273C">
        <w:trPr>
          <w:trHeight w:val="33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9A" w:rsidRPr="008D5C9A" w:rsidTr="009A273C">
        <w:trPr>
          <w:trHeight w:val="48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6E346E" w:rsidRPr="008D5C9A" w:rsidTr="009A273C">
        <w:trPr>
          <w:trHeight w:val="2070"/>
        </w:trPr>
        <w:tc>
          <w:tcPr>
            <w:tcW w:w="95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46E" w:rsidRPr="008D5C9A" w:rsidRDefault="006E346E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Субвенции</w:t>
            </w:r>
          </w:p>
          <w:p w:rsidR="006E346E" w:rsidRPr="008D5C9A" w:rsidRDefault="006E346E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бюджетам поселений Черниговского района</w:t>
            </w:r>
          </w:p>
          <w:p w:rsidR="006E346E" w:rsidRPr="008D5C9A" w:rsidRDefault="006E346E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федеральных полномочий по первичному</w:t>
            </w:r>
          </w:p>
          <w:p w:rsidR="006E346E" w:rsidRPr="008D5C9A" w:rsidRDefault="006E346E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воинскому учету на территориях, где отсутствуют военные</w:t>
            </w:r>
          </w:p>
          <w:p w:rsidR="006E346E" w:rsidRPr="008D5C9A" w:rsidRDefault="006E346E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комиссариаты, в 2020 году</w:t>
            </w:r>
          </w:p>
          <w:p w:rsidR="006E346E" w:rsidRPr="008D5C9A" w:rsidRDefault="006E346E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D5C9A" w:rsidRPr="008D5C9A" w:rsidTr="009A273C">
        <w:trPr>
          <w:trHeight w:val="301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численности работников по воинскому учету, всего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субвенции</w:t>
            </w:r>
          </w:p>
        </w:tc>
      </w:tr>
      <w:tr w:rsidR="008D5C9A" w:rsidRPr="008D5C9A" w:rsidTr="009A273C">
        <w:trPr>
          <w:trHeight w:val="1114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 военно-учетные работники (на 1 ставку)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по совместительству (на 0,5 ставки)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9A" w:rsidRPr="008D5C9A" w:rsidTr="009A273C">
        <w:trPr>
          <w:trHeight w:val="4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D5C9A" w:rsidRPr="008D5C9A" w:rsidTr="009A273C">
        <w:trPr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284,630</w:t>
            </w:r>
          </w:p>
        </w:tc>
      </w:tr>
      <w:tr w:rsidR="008D5C9A" w:rsidRPr="008D5C9A" w:rsidTr="009A273C">
        <w:trPr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142,315</w:t>
            </w:r>
          </w:p>
        </w:tc>
      </w:tr>
      <w:tr w:rsidR="008D5C9A" w:rsidRPr="008D5C9A" w:rsidTr="009A273C">
        <w:trPr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853,890</w:t>
            </w:r>
          </w:p>
        </w:tc>
      </w:tr>
      <w:tr w:rsidR="008D5C9A" w:rsidRPr="008D5C9A" w:rsidTr="009A273C">
        <w:trPr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142,315</w:t>
            </w:r>
          </w:p>
        </w:tc>
      </w:tr>
      <w:tr w:rsidR="008D5C9A" w:rsidRPr="008D5C9A" w:rsidTr="009A273C">
        <w:trPr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1 423,150</w:t>
            </w:r>
          </w:p>
        </w:tc>
      </w:tr>
    </w:tbl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46E" w:rsidRDefault="006E346E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46E" w:rsidRDefault="006E346E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46E" w:rsidRDefault="006E346E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46E" w:rsidRDefault="006E346E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46E" w:rsidRDefault="006E346E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46E" w:rsidRDefault="006E346E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46E" w:rsidRDefault="006E346E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46E" w:rsidRDefault="006E346E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EC2A20" w:rsidRDefault="00F66B17" w:rsidP="00EC2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p w:rsidR="009A273C" w:rsidRPr="009A273C" w:rsidRDefault="009A273C" w:rsidP="00EC2A2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975" w:type="dxa"/>
        <w:tblInd w:w="70" w:type="dxa"/>
        <w:tblLook w:val="04A0" w:firstRow="1" w:lastRow="0" w:firstColumn="1" w:lastColumn="0" w:noHBand="0" w:noVBand="1"/>
      </w:tblPr>
      <w:tblGrid>
        <w:gridCol w:w="76"/>
        <w:gridCol w:w="2157"/>
        <w:gridCol w:w="1271"/>
        <w:gridCol w:w="1129"/>
        <w:gridCol w:w="1129"/>
        <w:gridCol w:w="1413"/>
        <w:gridCol w:w="1270"/>
        <w:gridCol w:w="1129"/>
        <w:gridCol w:w="401"/>
      </w:tblGrid>
      <w:tr w:rsidR="009A273C" w:rsidRPr="008D5C9A" w:rsidTr="00240927">
        <w:trPr>
          <w:gridBefore w:val="1"/>
          <w:wBefore w:w="76" w:type="dxa"/>
          <w:trHeight w:val="1091"/>
        </w:trPr>
        <w:tc>
          <w:tcPr>
            <w:tcW w:w="989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273C" w:rsidRPr="00240927" w:rsidRDefault="009A273C" w:rsidP="00240927">
            <w:pPr>
              <w:spacing w:after="0" w:line="240" w:lineRule="auto"/>
              <w:ind w:right="30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0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Дотации</w:t>
            </w:r>
          </w:p>
          <w:p w:rsidR="009A273C" w:rsidRPr="00240927" w:rsidRDefault="009A273C" w:rsidP="00240927">
            <w:pPr>
              <w:spacing w:after="0" w:line="240" w:lineRule="auto"/>
              <w:ind w:right="30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240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</w:t>
            </w:r>
            <w:proofErr w:type="gramEnd"/>
            <w:r w:rsidRPr="00240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выравнивание бюджетной обеспеченности поселений</w:t>
            </w:r>
            <w:r w:rsidR="00240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40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 районного фонда финансовой поддержки поселений</w:t>
            </w:r>
            <w:r w:rsidR="00240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40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плановый период  2021 и 2022 годов</w:t>
            </w:r>
          </w:p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A273C" w:rsidRPr="009A273C" w:rsidTr="009A273C">
        <w:trPr>
          <w:gridAfter w:val="1"/>
          <w:wAfter w:w="401" w:type="dxa"/>
          <w:trHeight w:val="161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2021 год, всего 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2022 год, всего 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A273C" w:rsidRPr="009A273C" w:rsidTr="009A273C">
        <w:trPr>
          <w:gridAfter w:val="1"/>
          <w:wAfter w:w="401" w:type="dxa"/>
          <w:trHeight w:val="862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</w:tr>
      <w:tr w:rsidR="009A273C" w:rsidRPr="009A273C" w:rsidTr="009A273C">
        <w:trPr>
          <w:gridAfter w:val="1"/>
          <w:wAfter w:w="401" w:type="dxa"/>
          <w:trHeight w:val="240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A273C" w:rsidRPr="009A273C" w:rsidTr="009A273C">
        <w:trPr>
          <w:gridAfter w:val="1"/>
          <w:wAfter w:w="401" w:type="dxa"/>
          <w:trHeight w:val="525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A273C" w:rsidRPr="009A273C" w:rsidTr="009A273C">
        <w:trPr>
          <w:gridAfter w:val="1"/>
          <w:wAfter w:w="401" w:type="dxa"/>
          <w:trHeight w:val="525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125141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10 760,690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10 759,300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0534BD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05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763,740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10 759,300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0534BD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4,440</w:t>
            </w:r>
          </w:p>
        </w:tc>
      </w:tr>
      <w:tr w:rsidR="009A273C" w:rsidRPr="009A273C" w:rsidTr="009A273C">
        <w:trPr>
          <w:gridAfter w:val="1"/>
          <w:wAfter w:w="401" w:type="dxa"/>
          <w:trHeight w:val="525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125141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4 913,430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2 512,600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05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400,830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05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910,100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2 512,600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05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397,500</w:t>
            </w:r>
          </w:p>
        </w:tc>
      </w:tr>
      <w:tr w:rsidR="009A273C" w:rsidRPr="009A273C" w:rsidTr="009A273C">
        <w:trPr>
          <w:gridAfter w:val="1"/>
          <w:wAfter w:w="401" w:type="dxa"/>
          <w:trHeight w:val="510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125141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2 892,050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05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451,300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0534BD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2 893,230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0534BD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1 452,480</w:t>
            </w:r>
          </w:p>
        </w:tc>
      </w:tr>
      <w:tr w:rsidR="009A273C" w:rsidRPr="009A273C" w:rsidTr="009A273C">
        <w:trPr>
          <w:gridAfter w:val="1"/>
          <w:wAfter w:w="401" w:type="dxa"/>
          <w:trHeight w:val="525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12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222,280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05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246,480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05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221,380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3C" w:rsidRPr="009A273C" w:rsidRDefault="009A273C" w:rsidP="0005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245,580</w:t>
            </w:r>
          </w:p>
        </w:tc>
      </w:tr>
      <w:tr w:rsidR="009A273C" w:rsidRPr="009A273C" w:rsidTr="009A273C">
        <w:trPr>
          <w:gridAfter w:val="1"/>
          <w:wAfter w:w="401" w:type="dxa"/>
          <w:trHeight w:val="330"/>
        </w:trPr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5 100,000</w:t>
            </w:r>
          </w:p>
        </w:tc>
      </w:tr>
    </w:tbl>
    <w:p w:rsidR="009A273C" w:rsidRDefault="009A273C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73C" w:rsidRDefault="009A273C" w:rsidP="00240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240927" w:rsidRDefault="00240927" w:rsidP="0024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0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Субвенции </w:t>
      </w:r>
    </w:p>
    <w:p w:rsidR="00240927" w:rsidRPr="00240927" w:rsidRDefault="00240927" w:rsidP="0024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0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бюджетам поселений Черниговского района на осуществление федеральных полномочий по первичному воинскому учету на территориях, где отсутствуют военные комиссариаты, на плановый период 2021 и 2022 годов</w:t>
      </w:r>
    </w:p>
    <w:p w:rsidR="00240927" w:rsidRDefault="00240927" w:rsidP="009A273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992"/>
        <w:gridCol w:w="1134"/>
        <w:gridCol w:w="993"/>
        <w:gridCol w:w="1275"/>
        <w:gridCol w:w="851"/>
        <w:gridCol w:w="1134"/>
      </w:tblGrid>
      <w:tr w:rsidR="00240927" w:rsidRPr="009A273C" w:rsidTr="00240927">
        <w:trPr>
          <w:trHeight w:val="3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</w:t>
            </w:r>
            <w:proofErr w:type="spellStart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</w:t>
            </w:r>
            <w:r w:rsidR="00240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по воинскому учету, 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субвенции на 2021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численности работников по воинскому учету, 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субвенции на 2022 год</w:t>
            </w:r>
          </w:p>
        </w:tc>
      </w:tr>
      <w:tr w:rsidR="00240927" w:rsidRPr="009A273C" w:rsidTr="00240927">
        <w:trPr>
          <w:trHeight w:val="18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240927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A273C"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свобожденные военно-учетные работники (на 1 ставку)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240927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A273C"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9A273C"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="009A273C"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 (на 0,5 ставки)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освобожденные военно-учетные работники (на 1 ставку)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по совместительству (на 0,5 ставки)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927" w:rsidRPr="009A273C" w:rsidTr="00240927">
        <w:trPr>
          <w:trHeight w:val="1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40927" w:rsidRPr="009A273C" w:rsidTr="0024092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284,630</w:t>
            </w:r>
          </w:p>
        </w:tc>
      </w:tr>
      <w:tr w:rsidR="00240927" w:rsidRPr="009A273C" w:rsidTr="00240927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142,315</w:t>
            </w:r>
          </w:p>
        </w:tc>
      </w:tr>
      <w:tr w:rsidR="00240927" w:rsidRPr="009A273C" w:rsidTr="0024092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853,890</w:t>
            </w:r>
          </w:p>
        </w:tc>
      </w:tr>
      <w:tr w:rsidR="00240927" w:rsidRPr="009A273C" w:rsidTr="0024092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142,315</w:t>
            </w:r>
          </w:p>
        </w:tc>
      </w:tr>
      <w:tr w:rsidR="00240927" w:rsidRPr="009A273C" w:rsidTr="00240927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1 423,150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9A273C" w:rsidRDefault="009A273C" w:rsidP="009A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1 423,150</w:t>
            </w:r>
          </w:p>
        </w:tc>
      </w:tr>
    </w:tbl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EC2A20" w:rsidRPr="00EC2A20" w:rsidRDefault="00EC2A20" w:rsidP="00EC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8D5C9A" w:rsidRPr="00240927" w:rsidRDefault="00F66B17" w:rsidP="0024092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tbl>
      <w:tblPr>
        <w:tblW w:w="9684" w:type="dxa"/>
        <w:tblInd w:w="10" w:type="dxa"/>
        <w:tblLook w:val="04A0" w:firstRow="1" w:lastRow="0" w:firstColumn="1" w:lastColumn="0" w:noHBand="0" w:noVBand="1"/>
      </w:tblPr>
      <w:tblGrid>
        <w:gridCol w:w="6737"/>
        <w:gridCol w:w="266"/>
        <w:gridCol w:w="2681"/>
      </w:tblGrid>
      <w:tr w:rsidR="00240927" w:rsidRPr="008D5C9A" w:rsidTr="00240927">
        <w:trPr>
          <w:trHeight w:val="891"/>
        </w:trPr>
        <w:tc>
          <w:tcPr>
            <w:tcW w:w="96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7" w:rsidRPr="00240927" w:rsidRDefault="00240927" w:rsidP="0024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0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Программа</w:t>
            </w:r>
          </w:p>
          <w:p w:rsidR="00240927" w:rsidRPr="008D5C9A" w:rsidRDefault="00240927" w:rsidP="0024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муниципальных внутренних заимствований  Черниговского района на 2020 год</w:t>
            </w:r>
          </w:p>
        </w:tc>
      </w:tr>
      <w:tr w:rsidR="008D5C9A" w:rsidRPr="008D5C9A" w:rsidTr="00240927">
        <w:trPr>
          <w:trHeight w:val="323"/>
        </w:trPr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D5C9A" w:rsidRPr="008D5C9A" w:rsidTr="00240927">
        <w:trPr>
          <w:trHeight w:val="42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</w:tc>
      </w:tr>
      <w:tr w:rsidR="008D5C9A" w:rsidRPr="008D5C9A" w:rsidTr="00240927">
        <w:trPr>
          <w:trHeight w:val="66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-4 000,000</w:t>
            </w:r>
          </w:p>
        </w:tc>
      </w:tr>
      <w:tr w:rsidR="008D5C9A" w:rsidRPr="008D5C9A" w:rsidTr="00240927">
        <w:trPr>
          <w:trHeight w:val="360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D5C9A" w:rsidRPr="008D5C9A" w:rsidTr="00240927">
        <w:trPr>
          <w:trHeight w:val="36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-4 000,000</w:t>
            </w:r>
          </w:p>
        </w:tc>
      </w:tr>
      <w:tr w:rsidR="008D5C9A" w:rsidRPr="008D5C9A" w:rsidTr="00240927">
        <w:trPr>
          <w:trHeight w:val="405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11 985,706</w:t>
            </w:r>
          </w:p>
        </w:tc>
      </w:tr>
      <w:tr w:rsidR="008D5C9A" w:rsidRPr="008D5C9A" w:rsidTr="00240927">
        <w:trPr>
          <w:trHeight w:val="345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12 685,706</w:t>
            </w:r>
          </w:p>
        </w:tc>
      </w:tr>
      <w:tr w:rsidR="008D5C9A" w:rsidRPr="008D5C9A" w:rsidTr="00240927">
        <w:trPr>
          <w:trHeight w:val="345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8D5C9A" w:rsidRPr="008D5C9A" w:rsidTr="00240927">
        <w:trPr>
          <w:trHeight w:val="36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7 985,706</w:t>
            </w:r>
          </w:p>
        </w:tc>
      </w:tr>
      <w:tr w:rsidR="008D5C9A" w:rsidRPr="008D5C9A" w:rsidTr="00240927">
        <w:trPr>
          <w:trHeight w:val="345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заимствований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12 685,706</w:t>
            </w:r>
          </w:p>
        </w:tc>
      </w:tr>
      <w:tr w:rsidR="008D5C9A" w:rsidRPr="008D5C9A" w:rsidTr="00240927">
        <w:trPr>
          <w:trHeight w:val="42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9A" w:rsidRPr="008D5C9A" w:rsidRDefault="008D5C9A" w:rsidP="008D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-4 700,000</w:t>
            </w:r>
          </w:p>
        </w:tc>
      </w:tr>
    </w:tbl>
    <w:p w:rsidR="008D5C9A" w:rsidRPr="008D5C9A" w:rsidRDefault="008D5C9A" w:rsidP="008D5C9A">
      <w:pPr>
        <w:rPr>
          <w:rFonts w:ascii="Times New Roman" w:hAnsi="Times New Roman" w:cs="Times New Roman"/>
          <w:sz w:val="24"/>
          <w:szCs w:val="24"/>
        </w:rPr>
      </w:pPr>
    </w:p>
    <w:p w:rsidR="008D5C9A" w:rsidRPr="008D5C9A" w:rsidRDefault="008D5C9A" w:rsidP="008D5C9A">
      <w:pPr>
        <w:rPr>
          <w:rFonts w:ascii="Times New Roman" w:hAnsi="Times New Roman" w:cs="Times New Roman"/>
          <w:sz w:val="24"/>
          <w:szCs w:val="24"/>
        </w:rPr>
      </w:pPr>
    </w:p>
    <w:p w:rsidR="008D5C9A" w:rsidRDefault="008D5C9A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240927" w:rsidRDefault="00240927" w:rsidP="008D5C9A">
      <w:pPr>
        <w:rPr>
          <w:rFonts w:ascii="Times New Roman" w:hAnsi="Times New Roman" w:cs="Times New Roman"/>
          <w:sz w:val="24"/>
          <w:szCs w:val="24"/>
        </w:rPr>
      </w:pPr>
    </w:p>
    <w:p w:rsidR="008D5C9A" w:rsidRPr="00EC2A20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8D5C9A" w:rsidRPr="00EC2A20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8D5C9A" w:rsidRDefault="00F66B17" w:rsidP="008D5C9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858"/>
        <w:gridCol w:w="3228"/>
        <w:gridCol w:w="1850"/>
        <w:gridCol w:w="1434"/>
        <w:gridCol w:w="275"/>
      </w:tblGrid>
      <w:tr w:rsidR="00240927" w:rsidRPr="008D5C9A" w:rsidTr="00573E64">
        <w:trPr>
          <w:gridAfter w:val="1"/>
          <w:wAfter w:w="275" w:type="dxa"/>
          <w:trHeight w:val="990"/>
        </w:trPr>
        <w:tc>
          <w:tcPr>
            <w:tcW w:w="9370" w:type="dxa"/>
            <w:gridSpan w:val="4"/>
            <w:tcBorders>
              <w:top w:val="nil"/>
              <w:left w:val="nil"/>
            </w:tcBorders>
          </w:tcPr>
          <w:p w:rsidR="00240927" w:rsidRPr="00573E64" w:rsidRDefault="00240927" w:rsidP="00573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3E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Программа </w:t>
            </w:r>
            <w:r w:rsidR="00573E64" w:rsidRPr="00573E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муниципальных</w:t>
            </w:r>
            <w:r w:rsidRPr="00573E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внутренних заимствований Черниговского района</w:t>
            </w:r>
            <w:r w:rsidR="00573E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73E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плановый период 2021 и 2022 годов</w:t>
            </w:r>
          </w:p>
          <w:p w:rsidR="00240927" w:rsidRPr="008D5C9A" w:rsidRDefault="00573E64" w:rsidP="008D5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240927"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рублей)</w:t>
            </w:r>
          </w:p>
        </w:tc>
      </w:tr>
      <w:tr w:rsidR="008D5C9A" w:rsidRPr="008D5C9A" w:rsidTr="00573E64">
        <w:trPr>
          <w:trHeight w:val="773"/>
        </w:trPr>
        <w:tc>
          <w:tcPr>
            <w:tcW w:w="6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муниципальных внутренних заимствований</w:t>
            </w:r>
          </w:p>
        </w:tc>
        <w:tc>
          <w:tcPr>
            <w:tcW w:w="1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на 2021 год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на 2022 год</w:t>
            </w:r>
          </w:p>
        </w:tc>
      </w:tr>
      <w:tr w:rsidR="008D5C9A" w:rsidRPr="008D5C9A" w:rsidTr="00573E64">
        <w:trPr>
          <w:trHeight w:val="523"/>
        </w:trPr>
        <w:tc>
          <w:tcPr>
            <w:tcW w:w="6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-3 000,000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-3 000,000</w:t>
            </w:r>
          </w:p>
        </w:tc>
      </w:tr>
      <w:tr w:rsidR="008D5C9A" w:rsidRPr="008D5C9A" w:rsidTr="00573E64">
        <w:trPr>
          <w:trHeight w:val="286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привлечение кредитов</w:t>
            </w:r>
          </w:p>
        </w:tc>
        <w:tc>
          <w:tcPr>
            <w:tcW w:w="3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D5C9A" w:rsidRPr="008D5C9A" w:rsidTr="00573E64">
        <w:trPr>
          <w:trHeight w:val="286"/>
        </w:trPr>
        <w:tc>
          <w:tcPr>
            <w:tcW w:w="6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погашение основной суммы долга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-3 000,000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-3 000,000</w:t>
            </w:r>
          </w:p>
        </w:tc>
      </w:tr>
      <w:tr w:rsidR="008D5C9A" w:rsidRPr="008D5C9A" w:rsidTr="00573E64">
        <w:trPr>
          <w:trHeight w:val="310"/>
        </w:trPr>
        <w:tc>
          <w:tcPr>
            <w:tcW w:w="6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13 280,020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14 165,885</w:t>
            </w:r>
          </w:p>
        </w:tc>
      </w:tr>
      <w:tr w:rsidR="008D5C9A" w:rsidRPr="008D5C9A" w:rsidTr="00573E64">
        <w:trPr>
          <w:trHeight w:val="274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привлечение кредитов</w:t>
            </w:r>
          </w:p>
        </w:tc>
        <w:tc>
          <w:tcPr>
            <w:tcW w:w="3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13 980,020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14 865,885</w:t>
            </w:r>
          </w:p>
        </w:tc>
      </w:tr>
      <w:tr w:rsidR="008D5C9A" w:rsidRPr="008D5C9A" w:rsidTr="00573E64">
        <w:trPr>
          <w:trHeight w:val="274"/>
        </w:trPr>
        <w:tc>
          <w:tcPr>
            <w:tcW w:w="6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погашение основной суммы долга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-700,000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-700,000</w:t>
            </w:r>
          </w:p>
        </w:tc>
      </w:tr>
      <w:tr w:rsidR="008D5C9A" w:rsidRPr="008D5C9A" w:rsidTr="00573E64">
        <w:trPr>
          <w:trHeight w:val="286"/>
        </w:trPr>
        <w:tc>
          <w:tcPr>
            <w:tcW w:w="6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муниципальных внутренних заимствований: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10 280,020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11 165,885</w:t>
            </w:r>
          </w:p>
        </w:tc>
      </w:tr>
      <w:tr w:rsidR="008D5C9A" w:rsidRPr="008D5C9A" w:rsidTr="00573E64">
        <w:trPr>
          <w:trHeight w:val="274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привлечение заимствований</w:t>
            </w:r>
          </w:p>
        </w:tc>
        <w:tc>
          <w:tcPr>
            <w:tcW w:w="3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13 980,020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14 865,885</w:t>
            </w:r>
          </w:p>
        </w:tc>
      </w:tr>
      <w:tr w:rsidR="008D5C9A" w:rsidRPr="008D5C9A" w:rsidTr="00573E64">
        <w:trPr>
          <w:trHeight w:val="334"/>
        </w:trPr>
        <w:tc>
          <w:tcPr>
            <w:tcW w:w="6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погашение основной суммы долга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-3 700,000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5C9A" w:rsidRPr="008D5C9A" w:rsidRDefault="008D5C9A" w:rsidP="008D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-3 700,000</w:t>
            </w:r>
          </w:p>
        </w:tc>
      </w:tr>
    </w:tbl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Pr="00EC2A20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8D5C9A" w:rsidRPr="00EC2A20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Думы Черниговского района</w:t>
      </w:r>
    </w:p>
    <w:p w:rsidR="008D5C9A" w:rsidRDefault="00F66B17" w:rsidP="008D5C9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6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12.12.2019г. № 201-НПА</w:t>
      </w: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E64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E64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и расходования дотации, выделяемых из районного бюджета бюджетам поселений Черниговского района в 2020 году в целях компенсации расходов в связи с увеличением ставки и отменой льготы по налогу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обеспечения, содержание которых финансируется за счет местных бюджетов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1. Настоящий Порядок определяет цели, условия предоставления и расходования дотации, выделяемых из районного бюджета бюджетам городских и сельских поселений, входящих в состав Черниговского района,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обеспечения, содержание которых финансируется за счет местных бюджетов.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2. Дотации предоставляются бюджетам поселений, осуществившим финансирование учреждений, которые содержатся за счет средств местных бюджетов в целях уплаты налога на имущество организаций по ставке 2,2</w:t>
      </w:r>
      <w:r w:rsidRPr="00573E6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573E64">
        <w:rPr>
          <w:rFonts w:ascii="Times New Roman" w:eastAsia="Calibri" w:hAnsi="Times New Roman" w:cs="Times New Roman"/>
          <w:sz w:val="28"/>
          <w:szCs w:val="28"/>
        </w:rPr>
        <w:t>процента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обеспечения.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3. Распределение дотации осуществляется на основании данных, представленных поселениями Черниговского района, по следующей формуле: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3E64">
        <w:rPr>
          <w:rFonts w:ascii="Times New Roman" w:eastAsia="Calibri" w:hAnsi="Times New Roman" w:cs="Times New Roman"/>
          <w:sz w:val="28"/>
          <w:szCs w:val="28"/>
        </w:rPr>
        <w:t>Дi</w:t>
      </w:r>
      <w:proofErr w:type="spellEnd"/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=</w:t>
      </w:r>
      <w:proofErr w:type="spellStart"/>
      <w:r w:rsidRPr="00573E64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*</w:t>
      </w:r>
      <w:r w:rsidRPr="00573E6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73E64">
        <w:rPr>
          <w:rFonts w:ascii="Times New Roman" w:eastAsia="Calibri" w:hAnsi="Times New Roman" w:cs="Times New Roman"/>
          <w:sz w:val="28"/>
          <w:szCs w:val="28"/>
        </w:rPr>
        <w:t>/∑</w:t>
      </w:r>
      <w:proofErr w:type="spellStart"/>
      <w:r w:rsidRPr="00573E64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573E64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3E64">
        <w:rPr>
          <w:rFonts w:ascii="Times New Roman" w:eastAsia="Calibri" w:hAnsi="Times New Roman" w:cs="Times New Roman"/>
          <w:sz w:val="28"/>
          <w:szCs w:val="28"/>
        </w:rPr>
        <w:t>Дi</w:t>
      </w:r>
      <w:proofErr w:type="spellEnd"/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- размер дотации i-тому поселению;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573E64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- потребность i-того поселения в связи с увеличением ставки и отмены льготы по налогу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обеспечения, содержание которых финансируется за счет местных бюджетов, которая определяется по следующей формуле:</w:t>
      </w:r>
    </w:p>
    <w:p w:rsidR="008D5C9A" w:rsidRPr="00573E64" w:rsidRDefault="008D5C9A" w:rsidP="00573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3E64">
        <w:rPr>
          <w:rFonts w:ascii="Times New Roman" w:hAnsi="Times New Roman" w:cs="Times New Roman"/>
          <w:sz w:val="28"/>
          <w:szCs w:val="28"/>
          <w:lang w:eastAsia="ru-RU"/>
        </w:rPr>
        <w:t>Пi</w:t>
      </w:r>
      <w:proofErr w:type="spellEnd"/>
      <w:r w:rsidRPr="00573E64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573E6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73E64">
        <w:rPr>
          <w:rFonts w:ascii="Times New Roman" w:eastAsia="Calibri" w:hAnsi="Times New Roman" w:cs="Times New Roman"/>
          <w:sz w:val="28"/>
          <w:szCs w:val="28"/>
        </w:rPr>
        <w:t>1,1</w:t>
      </w:r>
      <w:proofErr w:type="spellStart"/>
      <w:r w:rsidRPr="00573E6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73E6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73E64">
        <w:rPr>
          <w:rFonts w:ascii="Times New Roman" w:eastAsia="Calibri" w:hAnsi="Times New Roman" w:cs="Times New Roman"/>
          <w:sz w:val="28"/>
          <w:szCs w:val="28"/>
        </w:rPr>
        <w:t>0,1</w:t>
      </w:r>
      <w:proofErr w:type="spellStart"/>
      <w:r w:rsidRPr="00573E6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573E64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73E6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73E64">
        <w:rPr>
          <w:rFonts w:ascii="Times New Roman" w:eastAsia="Calibri" w:hAnsi="Times New Roman" w:cs="Times New Roman"/>
          <w:sz w:val="28"/>
          <w:szCs w:val="28"/>
        </w:rPr>
        <w:t>1,1i –  сумма налога на имущество организаций, подлежащая уплате  i-</w:t>
      </w:r>
      <w:proofErr w:type="spellStart"/>
      <w:r w:rsidRPr="00573E64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поселением в 2020 году по налоговой ставке 2,2 процента, исчисленная исходя из уплаченного налога на имущество организаций по ставке 0,1 процента в 2018 году; </w:t>
      </w:r>
    </w:p>
    <w:p w:rsidR="008D5C9A" w:rsidRPr="00573E64" w:rsidRDefault="008D5C9A" w:rsidP="00573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6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73E64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573E64">
        <w:rPr>
          <w:rFonts w:ascii="Times New Roman" w:hAnsi="Times New Roman" w:cs="Times New Roman"/>
          <w:sz w:val="28"/>
          <w:szCs w:val="28"/>
          <w:lang w:eastAsia="ru-RU"/>
        </w:rPr>
        <w:t xml:space="preserve">0,1i – сумма налога на имущество организаций, уплаченная </w:t>
      </w:r>
      <w:r w:rsidRPr="00573E64">
        <w:rPr>
          <w:rFonts w:ascii="Times New Roman" w:eastAsia="Calibri" w:hAnsi="Times New Roman" w:cs="Times New Roman"/>
          <w:sz w:val="28"/>
          <w:szCs w:val="28"/>
        </w:rPr>
        <w:t>i-</w:t>
      </w:r>
      <w:proofErr w:type="spellStart"/>
      <w:r w:rsidRPr="00573E64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поселением по налоговой ставке 0,1 процента в 2018 году</w:t>
      </w:r>
      <w:r w:rsidRPr="00573E6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 – сумма распределяемой дотации для поселений Черниговского района.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4. Распределение дотации между поселениями Черниговского района </w:t>
      </w:r>
      <w:r w:rsidRPr="00573E64">
        <w:rPr>
          <w:rFonts w:ascii="Times New Roman" w:eastAsia="Calibri" w:hAnsi="Times New Roman" w:cs="Times New Roman"/>
          <w:sz w:val="28"/>
          <w:szCs w:val="28"/>
        </w:rPr>
        <w:lastRenderedPageBreak/>
        <w:t>утверждается нормативным правовым актом Администрации Черниговского района.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5. Дотации предоставляются при условии предоставления поселениями в финансовое управление Администрации Черниговского района в отношении каждого учреждения копий налоговой отчетности (налоговой декларации по налогу на имущество организаций и налогового расчета по авансовому платежу по налогу на имущество организаций) с отметкой налогового органа о принятии отчета и платежных поручений о перечислении налога на имущество организаций с отметкой органа федерального казначейства, а так же справки из налогового органа об отсутствии задолженности по налогу на имущество организаций.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6. Дотации предоставляются в соответствии со сводной бюджетной росписью районного бюджета, кассовым планом исполнения районного бюджета в пределах лимитов бюджетных обязательств, предусмотренных финансовому управлению Администрации Черниговского района (далее – финансовое управление) на указанные цели.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7. Источником указанных дотаций являются средства дотации на поддержку мер по обеспечению сбалансированности бюджетов из краевого бюджета, распределяемые в соответствии с Порядком распределения дотации на поддержку мер по обеспечению сбалансированности бюджетов муниципальных образований Приморского края в 2020 году, утвержденного Приложением 20 проекта Закона Приморского края «О краевом бюджете на 2020 год и плановый период 2021 и 2022 годов». 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8. Для получения дотации уполномоченный орган поселения предоставляет в финансовое управление Администрации Черниговского района следующие документы: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1) заявление о предоставлении дотации (далее - заявление);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2) выписку из муниципального правового акта о бюджете поселения на текущий финансовый год (на текущий финансовый год и плановый период), предусматривающего бюджетные ассигнования на уплату налога на имущество организаций.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9. Перечисление дотации в бюджеты поселений осуществляется в течение 10 рабочих дней со дня поступления в бюджет Черниговского района из краевого бюджета средств дотации на поддержку мер по обеспечению сбалансированности бюджета из краевого бюджета в целях компенсации расходов в связи с увеличением ставки и отменой льготы по налогу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обеспечения, содержание которых финансируется за счет местных бюджетов, а также представления в финансовое управление Администрации Черниговского района документов, указанных в пункте 5 настоящего Порядка. 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10. Дотации носят целевой характер и не могут быть использованы на другие цели.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 xml:space="preserve">11. Ответственность за результативность, целевое использование дотации, достоверность представленных в финансовое управление отчетов о целевом использовании дотации возлагается на уполномоченные органы </w:t>
      </w:r>
      <w:r w:rsidRPr="00573E64">
        <w:rPr>
          <w:rFonts w:ascii="Times New Roman" w:eastAsia="Calibri" w:hAnsi="Times New Roman" w:cs="Times New Roman"/>
          <w:sz w:val="28"/>
          <w:szCs w:val="28"/>
        </w:rPr>
        <w:lastRenderedPageBreak/>
        <w:t>местного самоуправления поселений.</w:t>
      </w:r>
    </w:p>
    <w:p w:rsidR="008D5C9A" w:rsidRPr="00573E64" w:rsidRDefault="008D5C9A" w:rsidP="0057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E64">
        <w:rPr>
          <w:rFonts w:ascii="Times New Roman" w:eastAsia="Calibri" w:hAnsi="Times New Roman" w:cs="Times New Roman"/>
          <w:sz w:val="28"/>
          <w:szCs w:val="28"/>
        </w:rPr>
        <w:t>12. Остатки дотации, не использованные органами местного самоуправления поселений в текущем финансовом году, подлежат возврату в районный бюджет в порядке, установленном финансовым управлением в соответствии с Бюджетным кодексом Российской Федерации.</w:t>
      </w: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9A" w:rsidRDefault="008D5C9A" w:rsidP="008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573E64" w:rsidRDefault="00573E64" w:rsidP="008D5C9A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sectPr w:rsidR="00573E64" w:rsidSect="00EC2A2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OrtoTitulNr">
    <w:altName w:val="Bookman Old Style"/>
    <w:charset w:val="CC"/>
    <w:family w:val="roman"/>
    <w:pitch w:val="variable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653F7C"/>
    <w:multiLevelType w:val="hybridMultilevel"/>
    <w:tmpl w:val="05145354"/>
    <w:lvl w:ilvl="0" w:tplc="AD8C66F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67568"/>
    <w:multiLevelType w:val="hybridMultilevel"/>
    <w:tmpl w:val="0DBAFA82"/>
    <w:lvl w:ilvl="0" w:tplc="536A96E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D9370D4"/>
    <w:multiLevelType w:val="hybridMultilevel"/>
    <w:tmpl w:val="1E062EF4"/>
    <w:lvl w:ilvl="0" w:tplc="352C2B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D3E70C3"/>
    <w:multiLevelType w:val="hybridMultilevel"/>
    <w:tmpl w:val="A61E5276"/>
    <w:lvl w:ilvl="0" w:tplc="225EEFF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CDD235B"/>
    <w:multiLevelType w:val="hybridMultilevel"/>
    <w:tmpl w:val="48E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F42317"/>
    <w:multiLevelType w:val="hybridMultilevel"/>
    <w:tmpl w:val="93EC4A1C"/>
    <w:lvl w:ilvl="0" w:tplc="FC18E50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19E0630"/>
    <w:multiLevelType w:val="hybridMultilevel"/>
    <w:tmpl w:val="01C67916"/>
    <w:lvl w:ilvl="0" w:tplc="6AC0E9F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46"/>
    <w:rsid w:val="000534BD"/>
    <w:rsid w:val="000B22F2"/>
    <w:rsid w:val="00125141"/>
    <w:rsid w:val="00237035"/>
    <w:rsid w:val="00240927"/>
    <w:rsid w:val="002664DE"/>
    <w:rsid w:val="002805DC"/>
    <w:rsid w:val="002D7343"/>
    <w:rsid w:val="003936E9"/>
    <w:rsid w:val="003E688E"/>
    <w:rsid w:val="00573E64"/>
    <w:rsid w:val="005B1DB1"/>
    <w:rsid w:val="006D4A8A"/>
    <w:rsid w:val="006E346E"/>
    <w:rsid w:val="00891D46"/>
    <w:rsid w:val="008C6704"/>
    <w:rsid w:val="008D5C9A"/>
    <w:rsid w:val="008F379D"/>
    <w:rsid w:val="009A273C"/>
    <w:rsid w:val="00B11366"/>
    <w:rsid w:val="00B1384B"/>
    <w:rsid w:val="00BB6183"/>
    <w:rsid w:val="00BE420C"/>
    <w:rsid w:val="00C74B18"/>
    <w:rsid w:val="00DE13AE"/>
    <w:rsid w:val="00E5740D"/>
    <w:rsid w:val="00EC0AD0"/>
    <w:rsid w:val="00EC2A20"/>
    <w:rsid w:val="00EE1AC8"/>
    <w:rsid w:val="00F063CA"/>
    <w:rsid w:val="00F4258A"/>
    <w:rsid w:val="00F4411C"/>
    <w:rsid w:val="00F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01101-A250-47F7-AA9B-9749142C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8E"/>
  </w:style>
  <w:style w:type="paragraph" w:styleId="1">
    <w:name w:val="heading 1"/>
    <w:basedOn w:val="a"/>
    <w:next w:val="a"/>
    <w:link w:val="10"/>
    <w:qFormat/>
    <w:rsid w:val="008D5C9A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5C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C9A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D5C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2A2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D5C9A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8D5C9A"/>
    <w:rPr>
      <w:color w:val="800080"/>
      <w:u w:val="single"/>
    </w:rPr>
  </w:style>
  <w:style w:type="paragraph" w:customStyle="1" w:styleId="xl98">
    <w:name w:val="xl98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D5C9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D5C9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D5C9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D5C9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D5C9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D5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D5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D5C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D5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D5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D5C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8D5C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D5C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D5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D5C9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D5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8D5C9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D5C9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8D5C9A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D5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D5C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D5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D5C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D5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D5C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D5C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8D5C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8D5C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8D5C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8D5C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8D5C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D5C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8D5C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8D5C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8D5C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D5C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D5C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8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8D5C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8D5C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D5C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D5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8D5C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D5C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Текст выноски Знак"/>
    <w:basedOn w:val="a0"/>
    <w:link w:val="a9"/>
    <w:uiPriority w:val="99"/>
    <w:semiHidden/>
    <w:rsid w:val="008D5C9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9">
    <w:name w:val="Balloon Text"/>
    <w:basedOn w:val="a"/>
    <w:link w:val="a8"/>
    <w:uiPriority w:val="99"/>
    <w:semiHidden/>
    <w:unhideWhenUsed/>
    <w:rsid w:val="008D5C9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8D5C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8D5C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8D5C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8D5C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"/>
    <w:rsid w:val="008D5C9A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8D5C9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ЭЭГ"/>
    <w:basedOn w:val="a"/>
    <w:rsid w:val="008D5C9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qFormat/>
    <w:rsid w:val="008D5C9A"/>
    <w:rPr>
      <w:b/>
      <w:bCs/>
      <w:smallCaps/>
      <w:spacing w:val="5"/>
    </w:rPr>
  </w:style>
  <w:style w:type="paragraph" w:customStyle="1" w:styleId="af2">
    <w:name w:val="Знак Знак Знак Знак Знак Знак Знак Знак Знак"/>
    <w:basedOn w:val="a"/>
    <w:rsid w:val="008D5C9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D5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D5C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5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8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3E64"/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573E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 Знак Знак Знак Знак Знак"/>
    <w:basedOn w:val="a"/>
    <w:rsid w:val="00573E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6">
    <w:name w:val="Table Grid"/>
    <w:basedOn w:val="a1"/>
    <w:rsid w:val="00573E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тиль в законе"/>
    <w:basedOn w:val="a"/>
    <w:rsid w:val="00125141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1251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125141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rsid w:val="000534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"/>
    <w:basedOn w:val="a"/>
    <w:rsid w:val="000534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3A921774B04B2E8B13A0A317675C5939D6AD719F165363D0535DF90FFB431B9954C8A10D4D6C1gFl2X" TargetMode="External"/><Relationship Id="rId13" Type="http://schemas.openxmlformats.org/officeDocument/2006/relationships/hyperlink" Target="consultantplus://offline/ref=D73545DC02D23CF2EA7BDF0933E26111E9CDCE23E14103C20348FDF33FF98EF8DF803453A9ACAD3AE34DBD6490kEH1D" TargetMode="External"/><Relationship Id="rId18" Type="http://schemas.openxmlformats.org/officeDocument/2006/relationships/hyperlink" Target="consultantplus://offline/ref=D73545DC02D23CF2EA7BDF0933E26111E9CDCE23E14103C20348FDF33FF98EF8DF803453A9ACAD3AE34DBD6490kEH1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3545DC02D23CF2EA7BDF0933E26111E9CDCE23E14103C20348FDF33FF98EF8DF803453A9ACAD3AE34DBD6490kEH1D" TargetMode="External"/><Relationship Id="rId7" Type="http://schemas.openxmlformats.org/officeDocument/2006/relationships/hyperlink" Target="consultantplus://offline/ref=E82C5A7DC0827ABCB3C33EC48774BDC82D7F0AA7E8BA3D44B0EA73FA87E7KDX" TargetMode="External"/><Relationship Id="rId12" Type="http://schemas.openxmlformats.org/officeDocument/2006/relationships/hyperlink" Target="consultantplus://offline/ref=D73545DC02D23CF2EA7BDF0933E26111E9CDCE23E14103C20348FDF33FF98EF8DF803453A9ACAD3AE34DBD6490kEH1D" TargetMode="External"/><Relationship Id="rId17" Type="http://schemas.openxmlformats.org/officeDocument/2006/relationships/hyperlink" Target="consultantplus://offline/ref=D73545DC02D23CF2EA7BDF0933E26111E9CDCE23E14103C20348FDF33FF98EF8DF803453A9ACAD3AE34DBD6490kEH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4F91F1E5DEB25CB213218B48CBF170E3739DC25A0C0F234C4C03FDB81180B97BDF82E7D1CA10E11480B847287E19CD964B2BCDAF2E27FDnE36J" TargetMode="External"/><Relationship Id="rId20" Type="http://schemas.openxmlformats.org/officeDocument/2006/relationships/hyperlink" Target="consultantplus://offline/ref=D73545DC02D23CF2EA7BDF0933E26111E9CDCE23E14103C20348FDF33FF98EF8DF803453A9ACAD3AE34DBD6490kEH1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73545DC02D23CF2EA7BDF0933E26111E9CDCE23E14103C20348FDF33FF98EF8DF803453A9ACAD3AE34DBD6490kEH1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3545DC02D23CF2EA7BDF0933E26111E9CDCE23E14103C20348FDF33FF98EF8DF803453A9ACAD3AE34DBD6490kEH1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ABC98F05BB0F301D71A54A8B23C28C5C60F3A89E23F8CC37E5C0BA2CED039D1C96F83844791F970v6M4A" TargetMode="External"/><Relationship Id="rId19" Type="http://schemas.openxmlformats.org/officeDocument/2006/relationships/hyperlink" Target="consultantplus://offline/ref=D73545DC02D23CF2EA7BDF0933E26111E9CDCE23E14103C20348FDF33FF98EF8DF803453A9ACAD3AE34DBD6490kEH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A95F7673ADE18E0B283BEF2AFB9D3F8DBA0783A22BDD78DF52D9DEBBC88FF440F3442012CD39A0C1CA7456AD18BB878BDBEDAE21FB45AJ9oBI" TargetMode="External"/><Relationship Id="rId14" Type="http://schemas.openxmlformats.org/officeDocument/2006/relationships/hyperlink" Target="consultantplus://offline/ref=D73545DC02D23CF2EA7BDF0933E26111E9CDCE23E14103C20348FDF33FF98EF8DF803453A9ACAD3AE34DBD6490kEH1D" TargetMode="External"/><Relationship Id="rId22" Type="http://schemas.openxmlformats.org/officeDocument/2006/relationships/hyperlink" Target="consultantplus://offline/ref=DA4F91F1E5DEB25CB213218B48CBF170E3739DC25A0C0F234C4C03FDB81180B97BDF82E7D1CA10E11480B847287E19CD964B2BCDAF2E27FDnE3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F482-3558-45FC-AFFB-5A30FB5B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59770</Words>
  <Characters>340693</Characters>
  <Application>Microsoft Office Word</Application>
  <DocSecurity>0</DocSecurity>
  <Lines>2839</Lines>
  <Paragraphs>799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24</cp:revision>
  <cp:lastPrinted>2019-12-12T01:46:00Z</cp:lastPrinted>
  <dcterms:created xsi:type="dcterms:W3CDTF">2019-11-10T23:59:00Z</dcterms:created>
  <dcterms:modified xsi:type="dcterms:W3CDTF">2019-12-12T01:55:00Z</dcterms:modified>
</cp:coreProperties>
</file>