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C26D16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26 сентября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823859">
        <w:trPr>
          <w:trHeight w:val="1180"/>
        </w:trPr>
        <w:tc>
          <w:tcPr>
            <w:tcW w:w="5353" w:type="dxa"/>
          </w:tcPr>
          <w:p w:rsidR="00FF1C01" w:rsidRPr="00CF1693" w:rsidRDefault="00DB5DD3" w:rsidP="00823859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DB5DD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признании утратившими силу нормативных правовых актов Черниговского района</w:t>
            </w: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FF1C01" w:rsidRPr="00CF1693" w:rsidRDefault="00FF1C01" w:rsidP="00FF1C01">
      <w:pPr>
        <w:widowControl/>
        <w:ind w:left="720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4A6110" w:rsidRPr="004A6110" w:rsidRDefault="004A6110" w:rsidP="004A6110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4A6110">
        <w:rPr>
          <w:rFonts w:eastAsia="Times New Roman" w:cs="Times New Roman"/>
          <w:sz w:val="28"/>
          <w:szCs w:val="28"/>
          <w:lang w:eastAsia="ar-SA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Черниговского района:</w:t>
      </w:r>
    </w:p>
    <w:p w:rsidR="004A6110" w:rsidRPr="004A6110" w:rsidRDefault="004A6110" w:rsidP="004A6110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4A6110">
        <w:rPr>
          <w:rFonts w:eastAsia="Times New Roman" w:cs="Times New Roman"/>
          <w:sz w:val="28"/>
          <w:szCs w:val="28"/>
          <w:lang w:eastAsia="ar-SA" w:bidi="ar-SA"/>
        </w:rPr>
        <w:t>1. Признать утратившими силу</w:t>
      </w:r>
      <w:r w:rsidRPr="004A6110">
        <w:rPr>
          <w:rFonts w:eastAsia="Times New Roman" w:cs="Times New Roman"/>
          <w:lang w:eastAsia="ar-SA" w:bidi="ar-SA"/>
        </w:rPr>
        <w:t xml:space="preserve"> </w:t>
      </w:r>
      <w:r w:rsidRPr="004A6110">
        <w:rPr>
          <w:rFonts w:eastAsia="Times New Roman" w:cs="Times New Roman"/>
          <w:sz w:val="28"/>
          <w:szCs w:val="28"/>
          <w:lang w:eastAsia="ar-SA" w:bidi="ar-SA"/>
        </w:rPr>
        <w:t>решений Думы Черниговского района:</w:t>
      </w:r>
    </w:p>
    <w:p w:rsidR="004A6110" w:rsidRDefault="004A6110" w:rsidP="004A6110">
      <w:pPr>
        <w:widowControl/>
        <w:ind w:firstLine="709"/>
        <w:jc w:val="both"/>
        <w:rPr>
          <w:bCs/>
          <w:sz w:val="28"/>
          <w:szCs w:val="28"/>
        </w:rPr>
      </w:pPr>
      <w:r w:rsidRPr="004A6110">
        <w:rPr>
          <w:rFonts w:eastAsia="Times New Roman" w:cs="Times New Roman"/>
          <w:sz w:val="28"/>
          <w:szCs w:val="28"/>
          <w:lang w:eastAsia="ar-SA" w:bidi="ar-SA"/>
        </w:rPr>
        <w:t xml:space="preserve">1) </w:t>
      </w:r>
      <w:r w:rsidRPr="00836041">
        <w:rPr>
          <w:bCs/>
          <w:sz w:val="28"/>
          <w:szCs w:val="28"/>
        </w:rPr>
        <w:t xml:space="preserve">№ 106-НПА от 28.06.2018 </w:t>
      </w:r>
      <w:r>
        <w:rPr>
          <w:bCs/>
          <w:sz w:val="28"/>
          <w:szCs w:val="28"/>
        </w:rPr>
        <w:t>«</w:t>
      </w:r>
      <w:r w:rsidRPr="00836041">
        <w:rPr>
          <w:bCs/>
          <w:sz w:val="28"/>
          <w:szCs w:val="28"/>
        </w:rPr>
        <w:t>О внесении изменений в «Правила землепользования и застройки Дмитриевского сельского поселения Черниговского муниципального района Приморского края»</w:t>
      </w:r>
      <w:r>
        <w:rPr>
          <w:bCs/>
          <w:sz w:val="28"/>
          <w:szCs w:val="28"/>
        </w:rPr>
        <w:t>.</w:t>
      </w:r>
    </w:p>
    <w:p w:rsidR="004A6110" w:rsidRPr="00836041" w:rsidRDefault="004A6110" w:rsidP="004A611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836041">
        <w:rPr>
          <w:bCs/>
          <w:sz w:val="28"/>
          <w:szCs w:val="28"/>
        </w:rPr>
        <w:t>№ 10</w:t>
      </w:r>
      <w:r>
        <w:rPr>
          <w:bCs/>
          <w:sz w:val="28"/>
          <w:szCs w:val="28"/>
        </w:rPr>
        <w:t>7</w:t>
      </w:r>
      <w:r w:rsidRPr="00836041">
        <w:rPr>
          <w:bCs/>
          <w:sz w:val="28"/>
          <w:szCs w:val="28"/>
        </w:rPr>
        <w:t xml:space="preserve">-НПА от 28.06.2018 </w:t>
      </w:r>
      <w:r>
        <w:rPr>
          <w:bCs/>
          <w:sz w:val="28"/>
          <w:szCs w:val="28"/>
        </w:rPr>
        <w:t>«</w:t>
      </w:r>
      <w:r w:rsidRPr="00836041">
        <w:rPr>
          <w:bCs/>
          <w:sz w:val="28"/>
          <w:szCs w:val="28"/>
        </w:rPr>
        <w:t xml:space="preserve">О внесении изменений в «Правила землепользования и застройки </w:t>
      </w:r>
      <w:proofErr w:type="spellStart"/>
      <w:r>
        <w:rPr>
          <w:bCs/>
          <w:sz w:val="28"/>
          <w:szCs w:val="28"/>
        </w:rPr>
        <w:t>Реттиховского</w:t>
      </w:r>
      <w:proofErr w:type="spellEnd"/>
      <w:r w:rsidRPr="00836041">
        <w:rPr>
          <w:bCs/>
          <w:sz w:val="28"/>
          <w:szCs w:val="28"/>
        </w:rPr>
        <w:t xml:space="preserve"> сельского поселения Черниговского муниципального района Приморского края»</w:t>
      </w:r>
      <w:r>
        <w:rPr>
          <w:bCs/>
          <w:sz w:val="28"/>
          <w:szCs w:val="28"/>
        </w:rPr>
        <w:t>.</w:t>
      </w:r>
    </w:p>
    <w:p w:rsidR="004A6110" w:rsidRPr="00836041" w:rsidRDefault="004A6110" w:rsidP="004A611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836041">
        <w:rPr>
          <w:bCs/>
          <w:sz w:val="28"/>
          <w:szCs w:val="28"/>
        </w:rPr>
        <w:t>№ 10</w:t>
      </w:r>
      <w:r>
        <w:rPr>
          <w:bCs/>
          <w:sz w:val="28"/>
          <w:szCs w:val="28"/>
        </w:rPr>
        <w:t>8</w:t>
      </w:r>
      <w:r w:rsidRPr="00836041">
        <w:rPr>
          <w:bCs/>
          <w:sz w:val="28"/>
          <w:szCs w:val="28"/>
        </w:rPr>
        <w:t xml:space="preserve">-НПА от 28.06.2018 </w:t>
      </w:r>
      <w:r>
        <w:rPr>
          <w:bCs/>
          <w:sz w:val="28"/>
          <w:szCs w:val="28"/>
        </w:rPr>
        <w:t>«</w:t>
      </w:r>
      <w:r w:rsidRPr="00836041">
        <w:rPr>
          <w:bCs/>
          <w:sz w:val="28"/>
          <w:szCs w:val="28"/>
        </w:rPr>
        <w:t xml:space="preserve">О внесении изменений в «Правила землепользования и застройки </w:t>
      </w:r>
      <w:proofErr w:type="spellStart"/>
      <w:r>
        <w:rPr>
          <w:bCs/>
          <w:sz w:val="28"/>
          <w:szCs w:val="28"/>
        </w:rPr>
        <w:t>Снегуровского</w:t>
      </w:r>
      <w:proofErr w:type="spellEnd"/>
      <w:r w:rsidRPr="00836041">
        <w:rPr>
          <w:bCs/>
          <w:sz w:val="28"/>
          <w:szCs w:val="28"/>
        </w:rPr>
        <w:t xml:space="preserve"> сельского поселения Черниговского муниципального района Приморского края»</w:t>
      </w:r>
      <w:r>
        <w:rPr>
          <w:bCs/>
          <w:sz w:val="28"/>
          <w:szCs w:val="28"/>
        </w:rPr>
        <w:t>.</w:t>
      </w:r>
    </w:p>
    <w:p w:rsidR="004A6110" w:rsidRDefault="004A6110" w:rsidP="004A611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836041">
        <w:rPr>
          <w:bCs/>
          <w:sz w:val="28"/>
          <w:szCs w:val="28"/>
        </w:rPr>
        <w:t>№ 10</w:t>
      </w:r>
      <w:r>
        <w:rPr>
          <w:bCs/>
          <w:sz w:val="28"/>
          <w:szCs w:val="28"/>
        </w:rPr>
        <w:t>9</w:t>
      </w:r>
      <w:r w:rsidRPr="00836041">
        <w:rPr>
          <w:bCs/>
          <w:sz w:val="28"/>
          <w:szCs w:val="28"/>
        </w:rPr>
        <w:t xml:space="preserve">-НПА от 28.06.2018 </w:t>
      </w:r>
      <w:r>
        <w:rPr>
          <w:bCs/>
          <w:sz w:val="28"/>
          <w:szCs w:val="28"/>
        </w:rPr>
        <w:t>«</w:t>
      </w:r>
      <w:r w:rsidRPr="00836041">
        <w:rPr>
          <w:bCs/>
          <w:sz w:val="28"/>
          <w:szCs w:val="28"/>
        </w:rPr>
        <w:t xml:space="preserve">О внесении изменений в «Правила землепользования и застройки </w:t>
      </w:r>
      <w:r>
        <w:rPr>
          <w:bCs/>
          <w:sz w:val="28"/>
          <w:szCs w:val="28"/>
        </w:rPr>
        <w:t>Черниговского</w:t>
      </w:r>
      <w:r w:rsidRPr="00836041">
        <w:rPr>
          <w:bCs/>
          <w:sz w:val="28"/>
          <w:szCs w:val="28"/>
        </w:rPr>
        <w:t xml:space="preserve"> сельского поселения Черниговского муниципального района Приморского края»</w:t>
      </w:r>
      <w:r>
        <w:rPr>
          <w:bCs/>
          <w:sz w:val="28"/>
          <w:szCs w:val="28"/>
        </w:rPr>
        <w:t>.</w:t>
      </w:r>
    </w:p>
    <w:p w:rsidR="004A6110" w:rsidRPr="00836041" w:rsidRDefault="004A6110" w:rsidP="004A6110">
      <w:pPr>
        <w:widowControl/>
        <w:ind w:firstLine="709"/>
        <w:jc w:val="both"/>
        <w:rPr>
          <w:bCs/>
          <w:sz w:val="28"/>
          <w:szCs w:val="28"/>
        </w:rPr>
      </w:pPr>
    </w:p>
    <w:p w:rsidR="00FF1C01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F1C01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F1C01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F1C01" w:rsidRPr="00F92D85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F1C01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FF1C01" w:rsidRPr="00CF1693" w:rsidRDefault="00004E79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сентября</w:t>
      </w:r>
      <w:r w:rsidR="00FF1C01">
        <w:rPr>
          <w:rFonts w:eastAsia="Times New Roman" w:cs="Times New Roman"/>
          <w:sz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004E79">
        <w:rPr>
          <w:rFonts w:eastAsia="Times New Roman" w:cs="Times New Roman"/>
          <w:sz w:val="28"/>
          <w:lang w:eastAsia="ar-SA" w:bidi="ar-SA"/>
        </w:rPr>
        <w:t>119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FF1C01" w:rsidRDefault="008C562A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 </w:t>
      </w:r>
      <w:bookmarkStart w:id="0" w:name="_GoBack"/>
      <w:bookmarkEnd w:id="0"/>
    </w:p>
    <w:p w:rsidR="004A6110" w:rsidRPr="0035766D" w:rsidRDefault="004A6110" w:rsidP="004A6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35766D">
        <w:rPr>
          <w:b/>
          <w:sz w:val="28"/>
          <w:szCs w:val="28"/>
        </w:rPr>
        <w:t>ОЯСНИТЕЛЬНАЯ ЗАПИСКА</w:t>
      </w:r>
    </w:p>
    <w:p w:rsidR="004A6110" w:rsidRDefault="004A6110" w:rsidP="006F1174">
      <w:pPr>
        <w:pStyle w:val="0"/>
        <w:snapToGri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4A6110">
        <w:rPr>
          <w:rFonts w:ascii="Times New Roman" w:hAnsi="Times New Roman"/>
          <w:b/>
          <w:iCs/>
          <w:sz w:val="28"/>
          <w:szCs w:val="28"/>
        </w:rPr>
        <w:t>к</w:t>
      </w:r>
      <w:proofErr w:type="gramEnd"/>
      <w:r w:rsidRPr="004A6110">
        <w:rPr>
          <w:rFonts w:ascii="Times New Roman" w:hAnsi="Times New Roman"/>
          <w:b/>
          <w:iCs/>
          <w:sz w:val="28"/>
          <w:szCs w:val="28"/>
        </w:rPr>
        <w:t xml:space="preserve"> проекту решения Думы Черниговского района </w:t>
      </w:r>
      <w:r w:rsidRPr="004A6110">
        <w:rPr>
          <w:rFonts w:ascii="Times New Roman" w:hAnsi="Times New Roman"/>
          <w:b/>
          <w:bCs/>
          <w:iCs/>
          <w:sz w:val="28"/>
          <w:szCs w:val="28"/>
        </w:rPr>
        <w:t>О признании утратившими силу нормативных правовых актов Черниговского района</w:t>
      </w:r>
    </w:p>
    <w:p w:rsidR="004A6110" w:rsidRPr="004A6110" w:rsidRDefault="004A6110" w:rsidP="006F1174">
      <w:pPr>
        <w:pStyle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110" w:rsidRDefault="004A6110" w:rsidP="006F11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В связи с вступлением в силу </w:t>
      </w:r>
      <w:r w:rsidRPr="007A7241">
        <w:rPr>
          <w:rFonts w:eastAsia="Arial Unicode MS"/>
          <w:color w:val="000000"/>
          <w:kern w:val="0"/>
          <w:sz w:val="28"/>
          <w:szCs w:val="28"/>
          <w:lang w:eastAsia="ru-RU"/>
        </w:rPr>
        <w:t>Федеральн</w:t>
      </w:r>
      <w:r>
        <w:rPr>
          <w:rFonts w:eastAsia="Arial Unicode MS"/>
          <w:color w:val="000000"/>
          <w:kern w:val="0"/>
          <w:sz w:val="28"/>
          <w:szCs w:val="28"/>
          <w:lang w:eastAsia="ru-RU"/>
        </w:rPr>
        <w:t>ого</w:t>
      </w:r>
      <w:r w:rsidRPr="007A7241"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закон</w:t>
      </w:r>
      <w:r>
        <w:rPr>
          <w:rFonts w:eastAsia="Arial Unicode MS"/>
          <w:color w:val="000000"/>
          <w:kern w:val="0"/>
          <w:sz w:val="28"/>
          <w:szCs w:val="28"/>
          <w:lang w:eastAsia="ru-RU"/>
        </w:rPr>
        <w:t>а</w:t>
      </w:r>
      <w:r w:rsidRPr="007A7241"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от 03.08.2018 </w:t>
      </w:r>
      <w:r w:rsidR="006F1174">
        <w:rPr>
          <w:rFonts w:eastAsia="Arial Unicode MS"/>
          <w:color w:val="000000"/>
          <w:kern w:val="0"/>
          <w:sz w:val="28"/>
          <w:szCs w:val="28"/>
          <w:lang w:eastAsia="ru-RU"/>
        </w:rPr>
        <w:t>№</w:t>
      </w:r>
      <w:r w:rsidRPr="007A7241"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340-ФЗ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считаем целесообразным отменить Решения Думы Черниговского района № 106-НПА, №107-НПА, №108-НПА, №109-НПА от 28.06.2018 и принять решение о внесении изменений в Правила землепользования и застройки Черниговского </w:t>
      </w:r>
      <w:r w:rsidR="006F1174">
        <w:rPr>
          <w:rFonts w:eastAsia="Arial Unicode MS"/>
          <w:color w:val="000000"/>
          <w:kern w:val="0"/>
          <w:sz w:val="28"/>
          <w:szCs w:val="28"/>
          <w:lang w:eastAsia="ru-RU"/>
        </w:rPr>
        <w:t>района</w:t>
      </w:r>
      <w:r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4A6110" w:rsidRPr="000240C3" w:rsidRDefault="004A6110" w:rsidP="006F117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kern w:val="0"/>
          <w:sz w:val="20"/>
          <w:szCs w:val="20"/>
          <w:lang w:eastAsia="ru-RU"/>
        </w:rPr>
      </w:pPr>
      <w:r>
        <w:rPr>
          <w:kern w:val="0"/>
          <w:sz w:val="28"/>
          <w:szCs w:val="28"/>
          <w:lang w:eastAsia="ru-RU"/>
        </w:rPr>
        <w:t>В связи с вышеизложенным решение Думы Черниговского района необходимо признать утратившим силу.</w:t>
      </w:r>
    </w:p>
    <w:p w:rsidR="004A6110" w:rsidRDefault="004A6110" w:rsidP="006F1174">
      <w:pPr>
        <w:suppressAutoHyphens w:val="0"/>
        <w:spacing w:line="324" w:lineRule="exact"/>
        <w:ind w:firstLine="709"/>
        <w:jc w:val="both"/>
        <w:rPr>
          <w:rFonts w:eastAsia="Arial Unicode MS"/>
          <w:kern w:val="0"/>
          <w:sz w:val="28"/>
          <w:szCs w:val="28"/>
          <w:lang w:eastAsia="ru-RU"/>
        </w:rPr>
      </w:pPr>
    </w:p>
    <w:p w:rsidR="004A6110" w:rsidRDefault="004A6110" w:rsidP="006F1174">
      <w:pPr>
        <w:suppressAutoHyphens w:val="0"/>
        <w:spacing w:line="324" w:lineRule="exact"/>
        <w:ind w:firstLine="709"/>
        <w:jc w:val="both"/>
        <w:rPr>
          <w:rFonts w:eastAsia="Arial Unicode MS"/>
          <w:kern w:val="0"/>
          <w:sz w:val="28"/>
          <w:szCs w:val="28"/>
          <w:lang w:eastAsia="ru-RU"/>
        </w:rPr>
      </w:pPr>
    </w:p>
    <w:p w:rsidR="004A6110" w:rsidRPr="00814540" w:rsidRDefault="004A6110" w:rsidP="004A6110">
      <w:pPr>
        <w:suppressAutoHyphens w:val="0"/>
        <w:spacing w:line="324" w:lineRule="exact"/>
        <w:ind w:firstLine="760"/>
        <w:jc w:val="both"/>
        <w:rPr>
          <w:rFonts w:eastAsia="Arial Unicode MS"/>
          <w:kern w:val="0"/>
          <w:sz w:val="28"/>
          <w:szCs w:val="28"/>
          <w:lang w:eastAsia="ru-RU"/>
        </w:rPr>
      </w:pPr>
    </w:p>
    <w:p w:rsidR="004A6110" w:rsidRDefault="004A6110" w:rsidP="004A61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4A6110" w:rsidRPr="00D56224" w:rsidRDefault="004A6110" w:rsidP="004A6110">
      <w:pPr>
        <w:rPr>
          <w:sz w:val="26"/>
          <w:szCs w:val="26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имущественных отношений                                                       Ю.В. </w:t>
      </w:r>
      <w:proofErr w:type="spellStart"/>
      <w:r>
        <w:rPr>
          <w:sz w:val="28"/>
          <w:szCs w:val="28"/>
        </w:rPr>
        <w:t>Крутакова</w:t>
      </w:r>
      <w:proofErr w:type="spellEnd"/>
    </w:p>
    <w:p w:rsidR="006F1174" w:rsidRDefault="006F1174" w:rsidP="006F1174">
      <w:pPr>
        <w:pStyle w:val="a6"/>
        <w:jc w:val="both"/>
        <w:rPr>
          <w:b/>
          <w:bCs/>
          <w:sz w:val="28"/>
          <w:szCs w:val="28"/>
        </w:rPr>
      </w:pPr>
    </w:p>
    <w:p w:rsidR="006F1174" w:rsidRDefault="006F1174" w:rsidP="006F1174">
      <w:pPr>
        <w:pStyle w:val="a6"/>
        <w:jc w:val="both"/>
        <w:rPr>
          <w:b/>
          <w:bCs/>
          <w:sz w:val="28"/>
          <w:szCs w:val="28"/>
        </w:rPr>
      </w:pPr>
    </w:p>
    <w:p w:rsidR="006F1174" w:rsidRPr="00383D43" w:rsidRDefault="006F1174" w:rsidP="006F1174">
      <w:pPr>
        <w:pStyle w:val="a6"/>
        <w:ind w:firstLine="600"/>
        <w:jc w:val="center"/>
        <w:rPr>
          <w:b/>
          <w:bCs/>
          <w:sz w:val="28"/>
          <w:szCs w:val="28"/>
        </w:rPr>
      </w:pPr>
      <w:r w:rsidRPr="00383D43">
        <w:rPr>
          <w:b/>
          <w:bCs/>
          <w:sz w:val="28"/>
          <w:szCs w:val="28"/>
        </w:rPr>
        <w:t>ФИНАНСОВО-ЭКОНОМИЧЕСКОЕ ОБОСНОВАНИЕ</w:t>
      </w:r>
    </w:p>
    <w:p w:rsidR="006F1174" w:rsidRPr="00383D43" w:rsidRDefault="006F1174" w:rsidP="006F1174">
      <w:pPr>
        <w:pStyle w:val="0"/>
        <w:snapToGrid w:val="0"/>
        <w:ind w:firstLine="567"/>
        <w:rPr>
          <w:rFonts w:ascii="Times New Roman" w:hAnsi="Times New Roman"/>
          <w:sz w:val="28"/>
          <w:szCs w:val="28"/>
        </w:rPr>
      </w:pPr>
      <w:r w:rsidRPr="00383D43">
        <w:rPr>
          <w:rFonts w:ascii="Times New Roman" w:hAnsi="Times New Roman"/>
          <w:sz w:val="28"/>
          <w:szCs w:val="28"/>
        </w:rPr>
        <w:t xml:space="preserve">Принятие проекта решения Думы Черниговского района </w:t>
      </w:r>
      <w:r w:rsidRPr="001E09BA">
        <w:rPr>
          <w:rFonts w:ascii="Times New Roman" w:hAnsi="Times New Roman"/>
          <w:iCs/>
          <w:sz w:val="28"/>
          <w:szCs w:val="28"/>
        </w:rPr>
        <w:t>«</w:t>
      </w:r>
      <w:r w:rsidRPr="001E09BA">
        <w:rPr>
          <w:rFonts w:ascii="Times New Roman" w:hAnsi="Times New Roman"/>
          <w:bCs/>
          <w:iCs/>
          <w:sz w:val="28"/>
          <w:szCs w:val="28"/>
        </w:rPr>
        <w:t>О признании утратившим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1E09BA">
        <w:rPr>
          <w:rFonts w:ascii="Times New Roman" w:hAnsi="Times New Roman"/>
          <w:bCs/>
          <w:iCs/>
          <w:sz w:val="28"/>
          <w:szCs w:val="28"/>
        </w:rPr>
        <w:t xml:space="preserve"> силу нормативных правовых актов Черниговского района»</w:t>
      </w:r>
      <w:r w:rsidRPr="00383D43">
        <w:rPr>
          <w:rFonts w:ascii="Times New Roman" w:hAnsi="Times New Roman"/>
          <w:bCs/>
          <w:sz w:val="28"/>
          <w:szCs w:val="28"/>
        </w:rPr>
        <w:t xml:space="preserve"> </w:t>
      </w:r>
      <w:r w:rsidRPr="00383D43">
        <w:rPr>
          <w:rFonts w:ascii="Times New Roman" w:hAnsi="Times New Roman"/>
          <w:sz w:val="28"/>
          <w:szCs w:val="28"/>
        </w:rPr>
        <w:t>не потребует дополнительных финансовых затрат за счет средств районного бюджета.</w:t>
      </w:r>
    </w:p>
    <w:p w:rsidR="004A6110" w:rsidRPr="00383D43" w:rsidRDefault="004A6110" w:rsidP="004A6110">
      <w:pPr>
        <w:jc w:val="both"/>
        <w:rPr>
          <w:sz w:val="26"/>
          <w:szCs w:val="26"/>
        </w:rPr>
      </w:pPr>
    </w:p>
    <w:p w:rsidR="004A6110" w:rsidRDefault="004A6110" w:rsidP="004A6110">
      <w:pPr>
        <w:jc w:val="both"/>
        <w:rPr>
          <w:sz w:val="26"/>
          <w:szCs w:val="26"/>
        </w:rPr>
      </w:pPr>
    </w:p>
    <w:p w:rsidR="004A6110" w:rsidRDefault="004A6110" w:rsidP="004A6110">
      <w:pPr>
        <w:jc w:val="both"/>
        <w:rPr>
          <w:sz w:val="26"/>
          <w:szCs w:val="26"/>
        </w:rPr>
      </w:pPr>
    </w:p>
    <w:p w:rsidR="004A6110" w:rsidRDefault="004A6110" w:rsidP="004A61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4A6110" w:rsidRPr="00D56224" w:rsidRDefault="004A6110" w:rsidP="004A6110">
      <w:pPr>
        <w:rPr>
          <w:sz w:val="26"/>
          <w:szCs w:val="26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имущественных отношений                                                      Ю.В.</w:t>
      </w:r>
      <w:r w:rsidR="006F11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Крутакова</w:t>
      </w:r>
      <w:proofErr w:type="spellEnd"/>
    </w:p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95CC3" w:rsidRDefault="00A95CC3" w:rsidP="00C26D16">
      <w:pPr>
        <w:widowControl/>
        <w:rPr>
          <w:rFonts w:eastAsia="Times New Roman" w:cs="Times New Roman"/>
          <w:b/>
          <w:lang w:eastAsia="ar-SA" w:bidi="ar-SA"/>
        </w:rPr>
      </w:pPr>
    </w:p>
    <w:sectPr w:rsidR="00A9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420CA6"/>
    <w:rsid w:val="004A6110"/>
    <w:rsid w:val="006F1174"/>
    <w:rsid w:val="008C562A"/>
    <w:rsid w:val="00A95CC3"/>
    <w:rsid w:val="00C26D16"/>
    <w:rsid w:val="00C44C0E"/>
    <w:rsid w:val="00DB5DD3"/>
    <w:rsid w:val="00EA0AE1"/>
    <w:rsid w:val="00EE047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3</cp:revision>
  <cp:lastPrinted>2018-09-26T05:54:00Z</cp:lastPrinted>
  <dcterms:created xsi:type="dcterms:W3CDTF">2018-09-26T05:55:00Z</dcterms:created>
  <dcterms:modified xsi:type="dcterms:W3CDTF">2018-09-28T00:04:00Z</dcterms:modified>
</cp:coreProperties>
</file>