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06CD" w14:textId="3C8E5BD1" w:rsidR="004371D7" w:rsidRDefault="00A45FEC" w:rsidP="00FA7BF8">
      <w:pPr>
        <w:suppressAutoHyphens/>
        <w:spacing w:after="0" w:line="240" w:lineRule="auto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  <w:t xml:space="preserve">                                </w:t>
      </w:r>
      <w:r w:rsidR="004371D7"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 wp14:anchorId="5F1B4EF8" wp14:editId="35B15E21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  <w:t xml:space="preserve">                             </w:t>
      </w:r>
    </w:p>
    <w:p w14:paraId="7B76E686" w14:textId="77777777"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14:paraId="1B768CDB" w14:textId="77777777"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14:paraId="2E066FDF" w14:textId="77777777"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14:paraId="47FE8E56" w14:textId="77777777"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14:paraId="0BA7484C" w14:textId="77777777"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552D1B8C" w14:textId="77777777" w:rsidR="008A2D01" w:rsidRDefault="008A2D01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14:paraId="2B8D30ED" w14:textId="77777777"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14:paraId="629AB91B" w14:textId="66813E4C" w:rsidR="004371D7" w:rsidRPr="00F46BD2" w:rsidRDefault="002B658F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26 января</w:t>
      </w:r>
      <w:r w:rsidR="00837AB8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EC419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3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14:paraId="5C78A1D2" w14:textId="77777777" w:rsidR="00F00D06" w:rsidRDefault="00F00D06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548E693E" w14:textId="77777777" w:rsidR="00FA7BF8" w:rsidRDefault="00FA7BF8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14:paraId="1FFC3434" w14:textId="77777777" w:rsidTr="00A77F19">
        <w:trPr>
          <w:trHeight w:val="1180"/>
        </w:trPr>
        <w:tc>
          <w:tcPr>
            <w:tcW w:w="5527" w:type="dxa"/>
          </w:tcPr>
          <w:p w14:paraId="210370B6" w14:textId="77777777" w:rsidR="004371D7" w:rsidRPr="00BD4BF6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BD4BF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 внесении изменений</w:t>
            </w:r>
            <w:r w:rsidRPr="00BD4B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432932" w:rsidRPr="007301A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в </w:t>
            </w:r>
            <w:r w:rsidR="009D3533" w:rsidRPr="009D3533">
              <w:rPr>
                <w:rFonts w:ascii="Times New Roman" w:hAnsi="Times New Roman" w:cs="Times New Roman"/>
                <w:sz w:val="28"/>
                <w:szCs w:val="28"/>
              </w:rPr>
              <w:t>Правила землепользования и застройки Черниговского сельского поселения</w:t>
            </w:r>
          </w:p>
        </w:tc>
        <w:tc>
          <w:tcPr>
            <w:tcW w:w="4118" w:type="dxa"/>
          </w:tcPr>
          <w:p w14:paraId="1C07A8EC" w14:textId="77777777"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6CE81F0D" w14:textId="77777777"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461952E8" w14:textId="77777777" w:rsidR="00FA7BF8" w:rsidRDefault="00FA7BF8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6B681" w14:textId="77777777" w:rsidR="008A2D01" w:rsidRDefault="008A2D01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A5979" w14:textId="77777777" w:rsidR="007A1436" w:rsidRDefault="00BD4BF6" w:rsidP="006B7B5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</w:t>
      </w:r>
      <w:r w:rsidR="00B84B2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 xml:space="preserve">ешением Думы Черниговского района №116-НПА от </w:t>
      </w:r>
      <w:r w:rsidR="00B84B28">
        <w:rPr>
          <w:rFonts w:ascii="Times New Roman" w:hAnsi="Times New Roman" w:cs="Times New Roman"/>
          <w:sz w:val="28"/>
          <w:szCs w:val="28"/>
        </w:rPr>
        <w:t>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Черниговского сельского поселения «Об утверждении Правил землепользования и застройки Черниговского сельского поселения» 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 xml:space="preserve">№ 123 от 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13.05.2014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3533">
        <w:rPr>
          <w:sz w:val="28"/>
          <w:szCs w:val="28"/>
          <w:lang w:eastAsia="ru-RU"/>
        </w:rPr>
        <w:t xml:space="preserve"> </w:t>
      </w:r>
      <w:r w:rsidR="009D3533" w:rsidRPr="004B189D">
        <w:rPr>
          <w:rFonts w:ascii="Times New Roman" w:hAnsi="Times New Roman" w:cs="Times New Roman"/>
          <w:sz w:val="28"/>
          <w:szCs w:val="28"/>
        </w:rPr>
        <w:t>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1AE4CC49" w14:textId="710D6835" w:rsidR="00F00D06" w:rsidRDefault="00257780" w:rsidP="006B7B5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A9B56B4" w14:textId="5036519C" w:rsidR="002D62FA" w:rsidRDefault="009D3533" w:rsidP="006B7B5F">
      <w:pPr>
        <w:pStyle w:val="aa"/>
        <w:numPr>
          <w:ilvl w:val="0"/>
          <w:numId w:val="8"/>
        </w:numPr>
        <w:spacing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D353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EE5A0C">
        <w:rPr>
          <w:rFonts w:ascii="Times New Roman" w:hAnsi="Times New Roman" w:cs="Times New Roman"/>
          <w:sz w:val="28"/>
          <w:szCs w:val="28"/>
        </w:rPr>
        <w:t xml:space="preserve"> и дополнение,</w:t>
      </w:r>
      <w:r w:rsidRPr="009D3533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Черниговского сельского поселения», утвержденные </w:t>
      </w:r>
      <w:r w:rsidR="00FA7BF8">
        <w:rPr>
          <w:rFonts w:ascii="Times New Roman" w:hAnsi="Times New Roman" w:cs="Times New Roman"/>
          <w:sz w:val="28"/>
          <w:szCs w:val="28"/>
        </w:rPr>
        <w:t>Р</w:t>
      </w:r>
      <w:r w:rsidRPr="009D3533">
        <w:rPr>
          <w:rFonts w:ascii="Times New Roman" w:hAnsi="Times New Roman" w:cs="Times New Roman"/>
          <w:sz w:val="28"/>
          <w:szCs w:val="28"/>
        </w:rPr>
        <w:t xml:space="preserve">ешением муниципального комитета Черниговского сельского поселения </w:t>
      </w:r>
      <w:r w:rsidRPr="009D3533">
        <w:rPr>
          <w:rFonts w:ascii="Times New Roman" w:hAnsi="Times New Roman" w:cs="Times New Roman"/>
          <w:sz w:val="28"/>
          <w:szCs w:val="28"/>
          <w:lang w:eastAsia="ru-RU"/>
        </w:rPr>
        <w:t>№ 123 о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т 13.05.2014</w:t>
      </w:r>
      <w:r w:rsidR="006417BD">
        <w:rPr>
          <w:rFonts w:ascii="Times New Roman" w:hAnsi="Times New Roman" w:cs="Times New Roman"/>
          <w:sz w:val="28"/>
          <w:szCs w:val="28"/>
        </w:rPr>
        <w:t>г</w:t>
      </w:r>
      <w:r w:rsidR="00EE5A0C">
        <w:rPr>
          <w:rFonts w:ascii="Times New Roman" w:hAnsi="Times New Roman" w:cs="Times New Roman"/>
          <w:sz w:val="28"/>
          <w:szCs w:val="28"/>
        </w:rPr>
        <w:t>.</w:t>
      </w:r>
      <w:r w:rsidR="006417BD">
        <w:rPr>
          <w:rFonts w:ascii="Times New Roman" w:hAnsi="Times New Roman" w:cs="Times New Roman"/>
          <w:sz w:val="28"/>
          <w:szCs w:val="28"/>
        </w:rPr>
        <w:t>:</w:t>
      </w:r>
    </w:p>
    <w:p w14:paraId="52D632AD" w14:textId="3B40AE6C" w:rsidR="00A84C74" w:rsidRPr="00A84C74" w:rsidRDefault="00131409" w:rsidP="00A84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417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4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4C74" w:rsidRPr="00A84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Статью 50.7 изложить в следующей редакции: </w:t>
      </w:r>
    </w:p>
    <w:p w14:paraId="66FEF136" w14:textId="73EE30C8" w:rsidR="00EA5DED" w:rsidRDefault="00A84C74" w:rsidP="00EA5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C7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50.7 «Ин-2. Зоны иного назначения, в соответствии с местными условия</w:t>
      </w:r>
      <w:r w:rsidR="00EA5DED" w:rsidRPr="00A84C74">
        <w:rPr>
          <w:rFonts w:ascii="Times New Roman" w:eastAsia="Times New Roman" w:hAnsi="Times New Roman" w:cs="Times New Roman"/>
          <w:sz w:val="28"/>
          <w:szCs w:val="28"/>
          <w:lang w:eastAsia="ar-SA"/>
        </w:rPr>
        <w:t>ми»</w:t>
      </w:r>
    </w:p>
    <w:p w14:paraId="0FE289CF" w14:textId="77777777" w:rsidR="00EA5DED" w:rsidRPr="00A84C74" w:rsidRDefault="00EA5DED" w:rsidP="00A84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4679"/>
        <w:gridCol w:w="1701"/>
      </w:tblGrid>
      <w:tr w:rsidR="00EA5DED" w:rsidRPr="00EA5DED" w14:paraId="0964B786" w14:textId="77777777" w:rsidTr="006A68DA">
        <w:tc>
          <w:tcPr>
            <w:tcW w:w="3401" w:type="dxa"/>
          </w:tcPr>
          <w:p w14:paraId="41A597FC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4679" w:type="dxa"/>
            <w:shd w:val="clear" w:color="auto" w:fill="auto"/>
          </w:tcPr>
          <w:p w14:paraId="08C48786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701" w:type="dxa"/>
            <w:shd w:val="clear" w:color="auto" w:fill="auto"/>
          </w:tcPr>
          <w:p w14:paraId="768FE583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EA5DED" w:rsidRPr="00EA5DED" w14:paraId="15F73CEF" w14:textId="77777777" w:rsidTr="00EC07A0">
        <w:trPr>
          <w:trHeight w:val="268"/>
        </w:trPr>
        <w:tc>
          <w:tcPr>
            <w:tcW w:w="9781" w:type="dxa"/>
            <w:gridSpan w:val="3"/>
          </w:tcPr>
          <w:p w14:paraId="77E13690" w14:textId="6D1E627E" w:rsidR="00EA5DED" w:rsidRPr="00EA5DED" w:rsidRDefault="00EA5DED" w:rsidP="00EA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Ин-2. Зоны иного назначения, в соответствии с местными условиями</w:t>
            </w:r>
          </w:p>
        </w:tc>
      </w:tr>
      <w:tr w:rsidR="00EA5DED" w:rsidRPr="00EA5DED" w14:paraId="39F3E90F" w14:textId="77777777" w:rsidTr="00EC07A0">
        <w:tc>
          <w:tcPr>
            <w:tcW w:w="9781" w:type="dxa"/>
            <w:gridSpan w:val="3"/>
          </w:tcPr>
          <w:p w14:paraId="48E951CC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разрешённого использования </w:t>
            </w:r>
          </w:p>
        </w:tc>
      </w:tr>
      <w:tr w:rsidR="006A68DA" w:rsidRPr="00EA5DED" w14:paraId="5C7BC684" w14:textId="77777777" w:rsidTr="006A68DA">
        <w:trPr>
          <w:trHeight w:val="2560"/>
        </w:trPr>
        <w:tc>
          <w:tcPr>
            <w:tcW w:w="3401" w:type="dxa"/>
            <w:vMerge w:val="restart"/>
          </w:tcPr>
          <w:p w14:paraId="49A7FBF8" w14:textId="77777777" w:rsidR="006A68DA" w:rsidRPr="00A01E06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лесов 10.0</w:t>
            </w:r>
          </w:p>
          <w:p w14:paraId="4C7A3EFF" w14:textId="77777777" w:rsidR="006A68DA" w:rsidRPr="00A01E06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06">
              <w:rPr>
                <w:rFonts w:ascii="Times New Roman" w:eastAsia="Calibri" w:hAnsi="Times New Roman" w:cs="Times New Roman"/>
                <w:sz w:val="24"/>
                <w:szCs w:val="24"/>
              </w:rPr>
              <w:t>лесные плантации 10.2</w:t>
            </w:r>
          </w:p>
          <w:p w14:paraId="08CF97AE" w14:textId="77777777" w:rsidR="006A68DA" w:rsidRPr="002B658F" w:rsidRDefault="006A68D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автотранспорта (4.9)</w:t>
            </w:r>
          </w:p>
          <w:p w14:paraId="1EFA95ED" w14:textId="77777777" w:rsidR="006A68DA" w:rsidRPr="002B658F" w:rsidRDefault="006A68D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придорожного сервиса (4.9.1)</w:t>
            </w:r>
          </w:p>
          <w:p w14:paraId="0E5662EB" w14:textId="77777777" w:rsidR="006A68DA" w:rsidRPr="002B658F" w:rsidRDefault="006A68D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автомобильный транспорт (7.2)</w:t>
            </w:r>
          </w:p>
          <w:p w14:paraId="231D7F3B" w14:textId="77777777" w:rsidR="006A68DA" w:rsidRPr="002B658F" w:rsidRDefault="006A68D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(4.4)</w:t>
            </w:r>
          </w:p>
          <w:p w14:paraId="3DA6B434" w14:textId="77777777" w:rsidR="006A68DA" w:rsidRPr="002B658F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A3F7747" w14:textId="77777777" w:rsidR="006A68DA" w:rsidRPr="00EA5DED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8C86F31" w14:textId="77777777" w:rsidR="006A68DA" w:rsidRPr="00EA5DED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4C5E7E7F" w14:textId="77777777" w:rsidR="006A68DA" w:rsidRPr="00EA5DED" w:rsidRDefault="006A68DA" w:rsidP="0015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55C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размеры земельных участков 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(минимальный размер по фронту застройки со стороны улиц)</w:t>
            </w:r>
          </w:p>
          <w:p w14:paraId="6027A3DA" w14:textId="15018240" w:rsidR="006A68DA" w:rsidRPr="00EA5DED" w:rsidRDefault="006A68DA" w:rsidP="0015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минимальная площадь земельных участков</w:t>
            </w:r>
          </w:p>
          <w:p w14:paraId="1BE5B351" w14:textId="6BC5DA9A" w:rsidR="006A68DA" w:rsidRPr="00EA5DED" w:rsidRDefault="006A68DA" w:rsidP="00155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561CD97B" w14:textId="77777777" w:rsidR="006A68DA" w:rsidRPr="00EA5DED" w:rsidRDefault="006A68D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02039" w14:textId="77777777" w:rsidR="006A68DA" w:rsidRPr="00EA5DED" w:rsidRDefault="006A68D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0EAB2" w14:textId="77777777" w:rsidR="006A68DA" w:rsidRPr="00EA5DED" w:rsidRDefault="006A68D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7987C" w14:textId="77777777" w:rsidR="006A68DA" w:rsidRDefault="006A68DA" w:rsidP="006A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3C00F" w14:textId="77777777" w:rsidR="006A68DA" w:rsidRPr="008E3860" w:rsidRDefault="006A68DA" w:rsidP="006A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>5 м</w:t>
            </w:r>
          </w:p>
          <w:p w14:paraId="1F783BF3" w14:textId="77777777" w:rsidR="006A68DA" w:rsidRDefault="006A68DA" w:rsidP="006A6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095AB" w14:textId="77777777" w:rsidR="006A68DA" w:rsidRPr="008E3860" w:rsidRDefault="006A68DA" w:rsidP="006A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>1500 кв.м</w:t>
            </w:r>
          </w:p>
          <w:p w14:paraId="459AAA65" w14:textId="77777777" w:rsidR="006A68DA" w:rsidRDefault="006A68DA" w:rsidP="006A68DA">
            <w:pPr>
              <w:tabs>
                <w:tab w:val="left" w:pos="240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08E88D27" w14:textId="5987C666" w:rsidR="006A68DA" w:rsidRPr="00EA5DED" w:rsidRDefault="006A68DA" w:rsidP="006A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50000 кв.м</w:t>
            </w:r>
          </w:p>
        </w:tc>
      </w:tr>
      <w:tr w:rsidR="006A68DA" w:rsidRPr="00EA5DED" w14:paraId="2E646AEC" w14:textId="56655D77" w:rsidTr="006A68DA">
        <w:trPr>
          <w:trHeight w:val="885"/>
        </w:trPr>
        <w:tc>
          <w:tcPr>
            <w:tcW w:w="3401" w:type="dxa"/>
            <w:vMerge/>
          </w:tcPr>
          <w:p w14:paraId="3DF9C93A" w14:textId="77777777" w:rsidR="006A68DA" w:rsidRPr="00EA5DED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32A99275" w14:textId="61EF3C43" w:rsidR="006A68DA" w:rsidRPr="00EA5DED" w:rsidRDefault="006A68DA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зданий, строений, сооружений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14:paraId="09BF7227" w14:textId="108B066E" w:rsidR="006A68DA" w:rsidRPr="00EA5DED" w:rsidRDefault="006A68DA" w:rsidP="006A68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</w:tc>
      </w:tr>
      <w:tr w:rsidR="00EA5DED" w:rsidRPr="00EA5DED" w14:paraId="7A796EF6" w14:textId="77777777" w:rsidTr="006A68DA">
        <w:trPr>
          <w:trHeight w:val="614"/>
        </w:trPr>
        <w:tc>
          <w:tcPr>
            <w:tcW w:w="3401" w:type="dxa"/>
            <w:vMerge/>
          </w:tcPr>
          <w:p w14:paraId="0A1BA7D1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7715EB9" w14:textId="77247AA4" w:rsidR="00EA5DED" w:rsidRPr="00EA5DED" w:rsidRDefault="006A68D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14:paraId="534BD538" w14:textId="17D39675" w:rsidR="00EA5DED" w:rsidRPr="00EA5DED" w:rsidRDefault="000C0859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5DED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эт.</w:t>
            </w:r>
          </w:p>
          <w:p w14:paraId="67491A0E" w14:textId="5A1F6B92" w:rsidR="00EA5DED" w:rsidRPr="00EA5DED" w:rsidRDefault="00EA5DED" w:rsidP="006A68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ED" w:rsidRPr="00EA5DED" w14:paraId="395BCAA2" w14:textId="77777777" w:rsidTr="006A68DA">
        <w:trPr>
          <w:trHeight w:val="288"/>
        </w:trPr>
        <w:tc>
          <w:tcPr>
            <w:tcW w:w="3401" w:type="dxa"/>
            <w:vMerge/>
          </w:tcPr>
          <w:p w14:paraId="1FA2D871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556314E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14:paraId="16AE5767" w14:textId="1229FE69" w:rsidR="00EA5DED" w:rsidRPr="00EA5DED" w:rsidRDefault="000C0859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A5DED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A5DED" w:rsidRPr="00EA5DED" w14:paraId="6B907E88" w14:textId="77777777" w:rsidTr="006A68DA">
        <w:trPr>
          <w:trHeight w:val="1353"/>
        </w:trPr>
        <w:tc>
          <w:tcPr>
            <w:tcW w:w="3401" w:type="dxa"/>
            <w:vMerge/>
          </w:tcPr>
          <w:p w14:paraId="117975E2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BAC0816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14:paraId="11BF1B8C" w14:textId="6D9DD7E2" w:rsidR="00EA5DED" w:rsidRPr="00EA5DED" w:rsidRDefault="006A68D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A5DED"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EA5DED" w:rsidRPr="00EA5DED" w14:paraId="5C97A144" w14:textId="77777777" w:rsidTr="006A68DA">
        <w:trPr>
          <w:trHeight w:val="520"/>
        </w:trPr>
        <w:tc>
          <w:tcPr>
            <w:tcW w:w="3401" w:type="dxa"/>
          </w:tcPr>
          <w:p w14:paraId="21531BD9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 (</w:t>
            </w:r>
            <w:r w:rsidRPr="00EA5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12.0)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2"/>
          </w:tcPr>
          <w:p w14:paraId="0C6011CD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EA5DED" w:rsidRPr="00EA5DED" w14:paraId="768804BB" w14:textId="77777777" w:rsidTr="00EC07A0">
        <w:tc>
          <w:tcPr>
            <w:tcW w:w="9781" w:type="dxa"/>
            <w:gridSpan w:val="3"/>
          </w:tcPr>
          <w:p w14:paraId="763F540A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Условно разрешённые виды использования</w:t>
            </w:r>
          </w:p>
        </w:tc>
      </w:tr>
      <w:tr w:rsidR="00A757FA" w:rsidRPr="00EA5DED" w14:paraId="124C5F11" w14:textId="77777777" w:rsidTr="006A68DA">
        <w:trPr>
          <w:trHeight w:val="507"/>
        </w:trPr>
        <w:tc>
          <w:tcPr>
            <w:tcW w:w="3401" w:type="dxa"/>
            <w:vMerge w:val="restart"/>
          </w:tcPr>
          <w:p w14:paraId="7497BF1B" w14:textId="77777777" w:rsidR="00A757FA" w:rsidRPr="002B658F" w:rsidRDefault="00A757FA" w:rsidP="00EA5DED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 (2.1)</w:t>
            </w:r>
          </w:p>
          <w:p w14:paraId="133B6C99" w14:textId="6A241573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4679" w:type="dxa"/>
            <w:shd w:val="clear" w:color="auto" w:fill="auto"/>
          </w:tcPr>
          <w:p w14:paraId="69C1DDF4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4D6CD892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14:paraId="63BD2756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минимальная площадь земельных участков </w:t>
            </w:r>
          </w:p>
          <w:p w14:paraId="6A9B0753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5874E95F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9C2C5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F5DC0" w14:textId="77777777" w:rsidR="00155C9D" w:rsidRDefault="00155C9D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C49769" w14:textId="5F8182AF" w:rsidR="00A757FA" w:rsidRPr="00A757FA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57FA">
              <w:rPr>
                <w:rFonts w:ascii="Times New Roman" w:eastAsia="Calibri" w:hAnsi="Times New Roman" w:cs="Times New Roman"/>
              </w:rPr>
              <w:t>5 м</w:t>
            </w:r>
          </w:p>
          <w:p w14:paraId="11F18DC2" w14:textId="77777777" w:rsidR="00A757FA" w:rsidRPr="00A757FA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D813A1" w14:textId="77777777" w:rsidR="00A757FA" w:rsidRPr="00A757FA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76049E" w14:textId="77777777" w:rsidR="00A757FA" w:rsidRPr="00A757FA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57FA">
              <w:rPr>
                <w:rFonts w:ascii="Times New Roman" w:eastAsia="Calibri" w:hAnsi="Times New Roman" w:cs="Times New Roman"/>
              </w:rPr>
              <w:t>100 кв.м</w:t>
            </w:r>
          </w:p>
          <w:p w14:paraId="209C086D" w14:textId="77777777" w:rsidR="00A757FA" w:rsidRPr="00A757FA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FBC344" w14:textId="77777777" w:rsidR="00155C9D" w:rsidRDefault="00155C9D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3AC2B5" w14:textId="5F3C50FC" w:rsidR="00A757FA" w:rsidRPr="00EA5DED" w:rsidRDefault="00A757FA" w:rsidP="00A75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F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5000 </w:t>
            </w:r>
            <w:r w:rsidRPr="00A757FA">
              <w:rPr>
                <w:rFonts w:ascii="Times New Roman" w:eastAsia="Calibri" w:hAnsi="Times New Roman" w:cs="Times New Roman"/>
              </w:rPr>
              <w:t>кв.м</w:t>
            </w:r>
          </w:p>
        </w:tc>
      </w:tr>
      <w:tr w:rsidR="00A757FA" w:rsidRPr="00EA5DED" w14:paraId="4A946603" w14:textId="77777777" w:rsidTr="006A68DA">
        <w:trPr>
          <w:trHeight w:val="255"/>
        </w:trPr>
        <w:tc>
          <w:tcPr>
            <w:tcW w:w="3401" w:type="dxa"/>
            <w:vMerge/>
          </w:tcPr>
          <w:p w14:paraId="16E7C354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shd w:val="clear" w:color="auto" w:fill="auto"/>
          </w:tcPr>
          <w:p w14:paraId="543D312D" w14:textId="20A3A348" w:rsidR="00A757FA" w:rsidRPr="00EA5DED" w:rsidRDefault="00A757FA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зданий, строений, сооружений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57FA" w:rsidRPr="00EA5DED" w14:paraId="04F827C6" w14:textId="77777777" w:rsidTr="006A68DA">
        <w:trPr>
          <w:trHeight w:val="255"/>
        </w:trPr>
        <w:tc>
          <w:tcPr>
            <w:tcW w:w="3401" w:type="dxa"/>
            <w:vMerge/>
          </w:tcPr>
          <w:p w14:paraId="3A1A52B0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shd w:val="clear" w:color="auto" w:fill="auto"/>
          </w:tcPr>
          <w:p w14:paraId="1EE2FC5C" w14:textId="77777777" w:rsidR="00A757FA" w:rsidRPr="00EA5DED" w:rsidRDefault="00A757FA" w:rsidP="00EA5DED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>- с фронтальной стороны земельного участка -для новой застройки – 5м.</w:t>
            </w:r>
          </w:p>
        </w:tc>
      </w:tr>
      <w:tr w:rsidR="00A757FA" w:rsidRPr="00EA5DED" w14:paraId="225C2BA2" w14:textId="77777777" w:rsidTr="006A68DA">
        <w:trPr>
          <w:trHeight w:val="255"/>
        </w:trPr>
        <w:tc>
          <w:tcPr>
            <w:tcW w:w="3401" w:type="dxa"/>
            <w:vMerge/>
          </w:tcPr>
          <w:p w14:paraId="3F1A7BF2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shd w:val="clear" w:color="auto" w:fill="auto"/>
          </w:tcPr>
          <w:p w14:paraId="7611C269" w14:textId="77777777" w:rsidR="00A757FA" w:rsidRPr="00EA5DED" w:rsidRDefault="00A757FA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A757FA" w:rsidRPr="00EA5DED" w14:paraId="2C2A0658" w14:textId="77777777" w:rsidTr="006A68DA">
        <w:trPr>
          <w:trHeight w:val="255"/>
        </w:trPr>
        <w:tc>
          <w:tcPr>
            <w:tcW w:w="3401" w:type="dxa"/>
            <w:vMerge/>
          </w:tcPr>
          <w:p w14:paraId="4502B87F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shd w:val="clear" w:color="auto" w:fill="auto"/>
          </w:tcPr>
          <w:p w14:paraId="146CC764" w14:textId="77777777" w:rsidR="00A757FA" w:rsidRPr="00EA5DED" w:rsidRDefault="00A757FA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 xml:space="preserve">-от границ соседнего участка - 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</w:t>
            </w: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A757FA" w:rsidRPr="00EA5DED" w14:paraId="200481DB" w14:textId="77777777" w:rsidTr="006A68DA">
        <w:trPr>
          <w:trHeight w:val="507"/>
        </w:trPr>
        <w:tc>
          <w:tcPr>
            <w:tcW w:w="3401" w:type="dxa"/>
            <w:vMerge/>
          </w:tcPr>
          <w:p w14:paraId="63422E97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D0241C6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14:paraId="5AA250D9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3 эт.</w:t>
            </w:r>
          </w:p>
        </w:tc>
      </w:tr>
      <w:tr w:rsidR="00A757FA" w:rsidRPr="00EA5DED" w14:paraId="78D13B94" w14:textId="77777777" w:rsidTr="006A68DA">
        <w:trPr>
          <w:trHeight w:val="507"/>
        </w:trPr>
        <w:tc>
          <w:tcPr>
            <w:tcW w:w="3401" w:type="dxa"/>
            <w:vMerge/>
          </w:tcPr>
          <w:p w14:paraId="67F66D0C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3C251ED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14:paraId="00CDF8DF" w14:textId="0D3171BF" w:rsidR="00A757FA" w:rsidRPr="00EA5DED" w:rsidRDefault="00155C9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757FA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A757FA" w:rsidRPr="00EA5DED" w14:paraId="14186707" w14:textId="77777777" w:rsidTr="006A68DA">
        <w:trPr>
          <w:trHeight w:val="507"/>
        </w:trPr>
        <w:tc>
          <w:tcPr>
            <w:tcW w:w="3401" w:type="dxa"/>
            <w:vMerge/>
          </w:tcPr>
          <w:p w14:paraId="0DE7A24B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A49CA20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14:paraId="4BDBEDEA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2FE00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173797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BC83C9" w14:textId="77777777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60 %</w:t>
            </w:r>
          </w:p>
        </w:tc>
      </w:tr>
      <w:tr w:rsidR="00A757FA" w:rsidRPr="00EA5DED" w14:paraId="345F7892" w14:textId="77777777" w:rsidTr="006A68DA">
        <w:trPr>
          <w:trHeight w:val="507"/>
        </w:trPr>
        <w:tc>
          <w:tcPr>
            <w:tcW w:w="3401" w:type="dxa"/>
            <w:vMerge/>
          </w:tcPr>
          <w:p w14:paraId="11D9784D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EE8CF01" w14:textId="76D715D5" w:rsidR="00A757FA" w:rsidRPr="00A757FA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7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1701" w:type="dxa"/>
            <w:shd w:val="clear" w:color="auto" w:fill="auto"/>
          </w:tcPr>
          <w:p w14:paraId="245A3993" w14:textId="10DC67D1" w:rsidR="00A757FA" w:rsidRPr="00EA5DED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 кв.м</w:t>
            </w:r>
          </w:p>
        </w:tc>
      </w:tr>
      <w:tr w:rsidR="00EA5DED" w:rsidRPr="00EA5DED" w14:paraId="1C8F7E33" w14:textId="77777777" w:rsidTr="00EC07A0">
        <w:tc>
          <w:tcPr>
            <w:tcW w:w="9781" w:type="dxa"/>
            <w:gridSpan w:val="3"/>
          </w:tcPr>
          <w:p w14:paraId="07352315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EA5DED" w:rsidRPr="00EA5DED" w14:paraId="275EB73D" w14:textId="77777777" w:rsidTr="006A68DA">
        <w:trPr>
          <w:trHeight w:val="1165"/>
        </w:trPr>
        <w:tc>
          <w:tcPr>
            <w:tcW w:w="3401" w:type="dxa"/>
            <w:vMerge w:val="restart"/>
          </w:tcPr>
          <w:p w14:paraId="01C19154" w14:textId="77777777" w:rsidR="00EA5DED" w:rsidRPr="002B658F" w:rsidRDefault="00EA5DED" w:rsidP="00EA5DED">
            <w:pPr>
              <w:pStyle w:val="aa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  <w:p w14:paraId="71F9BB5C" w14:textId="79F1010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</w:tc>
        <w:tc>
          <w:tcPr>
            <w:tcW w:w="4679" w:type="dxa"/>
            <w:shd w:val="clear" w:color="auto" w:fill="auto"/>
          </w:tcPr>
          <w:p w14:paraId="1495A5F8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4C0CE426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14:paraId="25996378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минимальная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0889A805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F8EDA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7FC2B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1AF3A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установлено</w:t>
            </w:r>
          </w:p>
          <w:p w14:paraId="116B95B0" w14:textId="77777777" w:rsidR="00155C9D" w:rsidRDefault="00155C9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C00FD" w14:textId="3B6E4C22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100 кв.м</w:t>
            </w:r>
          </w:p>
        </w:tc>
      </w:tr>
      <w:tr w:rsidR="00EA5DED" w:rsidRPr="00EA5DED" w14:paraId="36A7E636" w14:textId="77777777" w:rsidTr="006A68DA">
        <w:trPr>
          <w:trHeight w:val="186"/>
        </w:trPr>
        <w:tc>
          <w:tcPr>
            <w:tcW w:w="3401" w:type="dxa"/>
            <w:vMerge/>
          </w:tcPr>
          <w:p w14:paraId="71EF6C9B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9265CBD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1FC07DD4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установлено</w:t>
            </w:r>
          </w:p>
        </w:tc>
      </w:tr>
    </w:tbl>
    <w:p w14:paraId="21FE2AA0" w14:textId="77777777" w:rsidR="00EA5DED" w:rsidRDefault="00EA5DED" w:rsidP="00C06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32E792" w14:textId="77777777" w:rsidR="006A68DA" w:rsidRPr="00730D92" w:rsidRDefault="006A68DA" w:rsidP="00C06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1F3C9086" w14:textId="1773BFED" w:rsidR="00C0649E" w:rsidRPr="005C5E0A" w:rsidRDefault="005C5E0A" w:rsidP="005C5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</w:t>
      </w:r>
      <w:r w:rsidR="00131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C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Зону Ж1-1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</w:t>
      </w:r>
      <w:r w:rsidRPr="005C5E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она ограничения на новое строительство статьи</w:t>
      </w:r>
      <w:r w:rsidR="00C0649E" w:rsidRPr="005C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50.1 «Зоны жилой застройки»</w:t>
      </w:r>
      <w:r w:rsidRPr="005C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дополнить следующим:</w:t>
      </w:r>
    </w:p>
    <w:p w14:paraId="1C8D00FC" w14:textId="77777777" w:rsidR="00EA5DED" w:rsidRDefault="00EA5DED" w:rsidP="00C06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4679"/>
        <w:gridCol w:w="1701"/>
      </w:tblGrid>
      <w:tr w:rsidR="00EA5DED" w:rsidRPr="00EA5DED" w14:paraId="5CA6E37A" w14:textId="77777777" w:rsidTr="00801F7B">
        <w:tc>
          <w:tcPr>
            <w:tcW w:w="3401" w:type="dxa"/>
          </w:tcPr>
          <w:p w14:paraId="05915304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4679" w:type="dxa"/>
            <w:shd w:val="clear" w:color="auto" w:fill="auto"/>
          </w:tcPr>
          <w:p w14:paraId="332A7BA6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701" w:type="dxa"/>
            <w:shd w:val="clear" w:color="auto" w:fill="auto"/>
          </w:tcPr>
          <w:p w14:paraId="7FD655CF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EA5DED" w:rsidRPr="00EA5DED" w14:paraId="6A185D02" w14:textId="77777777" w:rsidTr="00EC07A0">
        <w:trPr>
          <w:trHeight w:val="268"/>
        </w:trPr>
        <w:tc>
          <w:tcPr>
            <w:tcW w:w="9781" w:type="dxa"/>
            <w:gridSpan w:val="3"/>
          </w:tcPr>
          <w:p w14:paraId="0971B423" w14:textId="1BE8ACF0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C5E0A"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 ограничения на новое строительство</w:t>
            </w:r>
          </w:p>
        </w:tc>
      </w:tr>
      <w:tr w:rsidR="00EA5DED" w:rsidRPr="00EA5DED" w14:paraId="11290A66" w14:textId="77777777" w:rsidTr="00EC07A0">
        <w:tc>
          <w:tcPr>
            <w:tcW w:w="9781" w:type="dxa"/>
            <w:gridSpan w:val="3"/>
          </w:tcPr>
          <w:p w14:paraId="43B4FBB4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разрешённого использования </w:t>
            </w:r>
          </w:p>
        </w:tc>
      </w:tr>
      <w:tr w:rsidR="00A757FA" w:rsidRPr="00EA5DED" w14:paraId="01382297" w14:textId="77777777" w:rsidTr="00801F7B">
        <w:trPr>
          <w:trHeight w:val="2484"/>
        </w:trPr>
        <w:tc>
          <w:tcPr>
            <w:tcW w:w="3401" w:type="dxa"/>
            <w:vMerge w:val="restart"/>
          </w:tcPr>
          <w:p w14:paraId="3224CCD2" w14:textId="329F17BF" w:rsidR="00A757FA" w:rsidRPr="002B658F" w:rsidRDefault="00A757FA" w:rsidP="00E6464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 (2.1) (в зоне затопления ограничение на новое строительство)</w:t>
            </w:r>
          </w:p>
          <w:p w14:paraId="1C5EC4DE" w14:textId="1B1DC8C1" w:rsidR="00EE4C92" w:rsidRPr="002B658F" w:rsidRDefault="00EE4C92" w:rsidP="00E6464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(2.2)</w:t>
            </w:r>
          </w:p>
          <w:p w14:paraId="48D259E6" w14:textId="5BDB824A" w:rsidR="00A757FA" w:rsidRPr="002B658F" w:rsidRDefault="00A757FA" w:rsidP="00E6464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дошкольное </w:t>
            </w:r>
          </w:p>
          <w:p w14:paraId="48CF9C94" w14:textId="77777777" w:rsidR="00A757FA" w:rsidRPr="002B658F" w:rsidRDefault="00A757FA" w:rsidP="00E6464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и среднее общее образование (3.5.1)</w:t>
            </w:r>
          </w:p>
          <w:p w14:paraId="0673D98C" w14:textId="75BEC1FC" w:rsidR="00A757FA" w:rsidRPr="002B658F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68ABDF2" w14:textId="77777777" w:rsidR="00A757FA" w:rsidRPr="002B658F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</w:tcPr>
          <w:p w14:paraId="43A5D597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57B6FEDD" w14:textId="77777777" w:rsidR="00A757FA" w:rsidRPr="00EA5DED" w:rsidRDefault="00A757F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14:paraId="225C3908" w14:textId="6201C8ED" w:rsidR="00A757FA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57FA"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минимальная площадь земельных участков</w:t>
            </w:r>
          </w:p>
          <w:p w14:paraId="7F6A69E9" w14:textId="77777777" w:rsidR="00E12D49" w:rsidRDefault="00E12D49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C92" w:rsidRPr="00EE4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  <w:p w14:paraId="4BFFD241" w14:textId="306E129F" w:rsidR="00A757FA" w:rsidRPr="00EA5DED" w:rsidRDefault="00EE4C92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4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7FA"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22FE83CE" w14:textId="77777777" w:rsidR="00EE4C92" w:rsidRDefault="00EE4C92" w:rsidP="00E12D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B40BA" w14:textId="77777777" w:rsidR="00EE4C92" w:rsidRDefault="00EE4C92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8CA67" w14:textId="77777777" w:rsidR="00E12D49" w:rsidRDefault="00E12D49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A758E" w14:textId="19133454" w:rsidR="00A757FA" w:rsidRDefault="00A757F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5 м</w:t>
            </w:r>
          </w:p>
          <w:p w14:paraId="05881DD4" w14:textId="77777777" w:rsidR="00E12D49" w:rsidRDefault="00E12D49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D0CBB" w14:textId="77777777" w:rsidR="00E12D49" w:rsidRPr="00EA5DED" w:rsidRDefault="00E12D49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CBB4D" w14:textId="7EBE7666" w:rsidR="00A757FA" w:rsidRPr="00EA5DED" w:rsidRDefault="00A757FA" w:rsidP="00EE4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100 кв.м</w:t>
            </w:r>
          </w:p>
          <w:p w14:paraId="672E3D6F" w14:textId="77777777" w:rsidR="00730D92" w:rsidRDefault="00730D92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558022" w14:textId="4D578A9F" w:rsidR="00EE4C92" w:rsidRDefault="00EE4C92" w:rsidP="00730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>5000 кв.м</w:t>
            </w:r>
          </w:p>
          <w:p w14:paraId="2A47629F" w14:textId="77777777" w:rsidR="00EE4C92" w:rsidRDefault="00EE4C92" w:rsidP="00730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14886" w14:textId="5897ACE6" w:rsidR="00A757FA" w:rsidRPr="00EA5DED" w:rsidRDefault="00EF55EC" w:rsidP="00EE4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757FA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646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757FA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EA5DED" w:rsidRPr="00EA5DED" w14:paraId="7E5D0B27" w14:textId="77777777" w:rsidTr="00801F7B">
        <w:trPr>
          <w:trHeight w:val="885"/>
        </w:trPr>
        <w:tc>
          <w:tcPr>
            <w:tcW w:w="3401" w:type="dxa"/>
            <w:vMerge/>
          </w:tcPr>
          <w:p w14:paraId="7E05CC8F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3F857818" w14:textId="5EEA329C" w:rsidR="00EA5DED" w:rsidRPr="00EA5DED" w:rsidRDefault="00EA5DED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      </w:r>
            <w:r w:rsidR="005C5E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зданий, строений, сооружений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A5DED" w:rsidRPr="00EA5DED" w14:paraId="008369C3" w14:textId="77777777" w:rsidTr="00801F7B">
        <w:trPr>
          <w:trHeight w:val="384"/>
        </w:trPr>
        <w:tc>
          <w:tcPr>
            <w:tcW w:w="3401" w:type="dxa"/>
            <w:vMerge/>
          </w:tcPr>
          <w:p w14:paraId="5281E096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5B91B96D" w14:textId="77777777" w:rsidR="00EA5DED" w:rsidRPr="00EA5DED" w:rsidRDefault="00EA5DED" w:rsidP="00EA5DED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>- с фронтальной стороны земельного участка -для новой застройки – 5м.</w:t>
            </w:r>
          </w:p>
        </w:tc>
      </w:tr>
      <w:tr w:rsidR="00EA5DED" w:rsidRPr="00EA5DED" w14:paraId="71AFFBA5" w14:textId="77777777" w:rsidTr="00801F7B">
        <w:trPr>
          <w:trHeight w:val="465"/>
        </w:trPr>
        <w:tc>
          <w:tcPr>
            <w:tcW w:w="3401" w:type="dxa"/>
            <w:vMerge/>
          </w:tcPr>
          <w:p w14:paraId="4C7D052D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733C770C" w14:textId="77777777" w:rsidR="00EA5DED" w:rsidRPr="00EA5DED" w:rsidRDefault="00EA5DED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EA5DED" w:rsidRPr="00EA5DED" w14:paraId="03D2F10C" w14:textId="77777777" w:rsidTr="00801F7B">
        <w:trPr>
          <w:trHeight w:val="721"/>
        </w:trPr>
        <w:tc>
          <w:tcPr>
            <w:tcW w:w="3401" w:type="dxa"/>
            <w:vMerge/>
          </w:tcPr>
          <w:p w14:paraId="0755E58D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14:paraId="05540866" w14:textId="77777777" w:rsidR="00EA5DED" w:rsidRPr="00EA5DED" w:rsidRDefault="00EA5DED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 xml:space="preserve">-от границ соседнего участка - 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</w:t>
            </w: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EA5DED" w:rsidRPr="00EA5DED" w14:paraId="41FCBE2F" w14:textId="77777777" w:rsidTr="00801F7B">
        <w:trPr>
          <w:trHeight w:val="614"/>
        </w:trPr>
        <w:tc>
          <w:tcPr>
            <w:tcW w:w="3401" w:type="dxa"/>
            <w:vMerge/>
          </w:tcPr>
          <w:p w14:paraId="4E76117B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2897766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-максимальное количество этажей зданий, строений, сооружений</w:t>
            </w:r>
          </w:p>
          <w:p w14:paraId="0EB6441F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hAnsi="Times New Roman" w:cs="Times New Roman"/>
                <w:sz w:val="24"/>
                <w:szCs w:val="24"/>
              </w:rPr>
              <w:t>-максимальное для хозяйственных построек</w:t>
            </w:r>
          </w:p>
        </w:tc>
        <w:tc>
          <w:tcPr>
            <w:tcW w:w="1701" w:type="dxa"/>
            <w:shd w:val="clear" w:color="auto" w:fill="auto"/>
          </w:tcPr>
          <w:p w14:paraId="0160185B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3 эт.</w:t>
            </w:r>
          </w:p>
          <w:p w14:paraId="5E930C49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B3352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1 эт</w:t>
            </w:r>
          </w:p>
        </w:tc>
      </w:tr>
      <w:tr w:rsidR="00EA5DED" w:rsidRPr="00EA5DED" w14:paraId="26DDF673" w14:textId="77777777" w:rsidTr="00801F7B">
        <w:trPr>
          <w:trHeight w:val="288"/>
        </w:trPr>
        <w:tc>
          <w:tcPr>
            <w:tcW w:w="3401" w:type="dxa"/>
            <w:vMerge/>
          </w:tcPr>
          <w:p w14:paraId="1818F269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101857C0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14:paraId="10EB1DAB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12 м</w:t>
            </w:r>
          </w:p>
        </w:tc>
      </w:tr>
      <w:tr w:rsidR="00EA5DED" w:rsidRPr="00EA5DED" w14:paraId="459934E9" w14:textId="77777777" w:rsidTr="00801F7B">
        <w:trPr>
          <w:trHeight w:val="1353"/>
        </w:trPr>
        <w:tc>
          <w:tcPr>
            <w:tcW w:w="3401" w:type="dxa"/>
            <w:vMerge/>
          </w:tcPr>
          <w:p w14:paraId="2C445EA3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55EF6A48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14:paraId="5CCD288B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</w:tr>
      <w:tr w:rsidR="00EA5DED" w:rsidRPr="00EA5DED" w14:paraId="76D6876D" w14:textId="77777777" w:rsidTr="00801F7B">
        <w:trPr>
          <w:trHeight w:val="520"/>
        </w:trPr>
        <w:tc>
          <w:tcPr>
            <w:tcW w:w="3401" w:type="dxa"/>
          </w:tcPr>
          <w:p w14:paraId="218FB560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 (территории) общего пользования (</w:t>
            </w:r>
            <w:r w:rsidRPr="00EA5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12.0)</w:t>
            </w: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2"/>
          </w:tcPr>
          <w:p w14:paraId="212DD87A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EA5DED" w:rsidRPr="00EA5DED" w14:paraId="783F7259" w14:textId="77777777" w:rsidTr="00EC07A0">
        <w:tc>
          <w:tcPr>
            <w:tcW w:w="9781" w:type="dxa"/>
            <w:gridSpan w:val="3"/>
          </w:tcPr>
          <w:p w14:paraId="361C56EC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Условно разрешённые виды использования</w:t>
            </w:r>
          </w:p>
        </w:tc>
      </w:tr>
      <w:tr w:rsidR="00EA5DED" w:rsidRPr="00EA5DED" w14:paraId="0081244B" w14:textId="77777777" w:rsidTr="00801F7B">
        <w:trPr>
          <w:trHeight w:val="507"/>
        </w:trPr>
        <w:tc>
          <w:tcPr>
            <w:tcW w:w="3401" w:type="dxa"/>
            <w:vMerge w:val="restart"/>
          </w:tcPr>
          <w:p w14:paraId="751FCFA2" w14:textId="77777777" w:rsidR="00EA5DED" w:rsidRPr="002B658F" w:rsidRDefault="00EA5DED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 (4.4)</w:t>
            </w:r>
          </w:p>
          <w:p w14:paraId="606D6DC4" w14:textId="77777777" w:rsidR="00EA5DED" w:rsidRPr="002B658F" w:rsidRDefault="00EA5DED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  <w:p w14:paraId="473B48F5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0D718F35" w14:textId="77777777" w:rsidR="008E3860" w:rsidRPr="008E3860" w:rsidRDefault="008E3860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588F8CA4" w14:textId="77777777" w:rsidR="008E3860" w:rsidRPr="008E3860" w:rsidRDefault="008E3860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14:paraId="161345C0" w14:textId="77777777" w:rsidR="008E3860" w:rsidRPr="008E3860" w:rsidRDefault="008E3860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минимальная площадь земельных участков </w:t>
            </w:r>
          </w:p>
          <w:p w14:paraId="4ED86328" w14:textId="7C6785E0" w:rsidR="00EA5DED" w:rsidRPr="008E3860" w:rsidRDefault="008E3860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14:paraId="59F5FEE6" w14:textId="77777777" w:rsidR="008E3860" w:rsidRPr="008E3860" w:rsidRDefault="008E3860" w:rsidP="008E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17BEE" w14:textId="77777777" w:rsidR="008E3860" w:rsidRDefault="008E3860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F20CA" w14:textId="77777777" w:rsidR="006A68DA" w:rsidRDefault="006A68DA" w:rsidP="008E38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0EF6C" w14:textId="77777777" w:rsidR="008E3860" w:rsidRPr="008E3860" w:rsidRDefault="008E3860" w:rsidP="008E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>5 м</w:t>
            </w:r>
          </w:p>
          <w:p w14:paraId="521DE045" w14:textId="77777777" w:rsidR="008E3860" w:rsidRPr="008E3860" w:rsidRDefault="008E3860" w:rsidP="008E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C16E7" w14:textId="77777777" w:rsidR="008E3860" w:rsidRDefault="008E3860" w:rsidP="008E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488AC" w14:textId="77777777" w:rsidR="008E3860" w:rsidRPr="008E3860" w:rsidRDefault="008E3860" w:rsidP="008E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>1500 кв.м</w:t>
            </w:r>
          </w:p>
          <w:p w14:paraId="48E773A9" w14:textId="77777777" w:rsidR="008E3860" w:rsidRDefault="008E3860" w:rsidP="008E3860">
            <w:pPr>
              <w:tabs>
                <w:tab w:val="left" w:pos="240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5A837735" w14:textId="4D09B388" w:rsidR="00EA5DED" w:rsidRPr="008E3860" w:rsidRDefault="008E3860" w:rsidP="008E3860">
            <w:pPr>
              <w:tabs>
                <w:tab w:val="left" w:pos="240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55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E3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кв.м </w:t>
            </w:r>
          </w:p>
        </w:tc>
      </w:tr>
      <w:tr w:rsidR="00801F7B" w:rsidRPr="00EA5DED" w14:paraId="7C5F6752" w14:textId="4912CA88" w:rsidTr="00801F7B">
        <w:trPr>
          <w:trHeight w:val="255"/>
        </w:trPr>
        <w:tc>
          <w:tcPr>
            <w:tcW w:w="3401" w:type="dxa"/>
            <w:vMerge/>
          </w:tcPr>
          <w:p w14:paraId="755A0445" w14:textId="77777777" w:rsidR="00801F7B" w:rsidRPr="00EA5DED" w:rsidRDefault="00801F7B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1962BFA9" w14:textId="1CD5F74E" w:rsidR="00801F7B" w:rsidRPr="008E3860" w:rsidRDefault="00801F7B" w:rsidP="00EA5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      </w:r>
            <w:r w:rsidR="006A6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зданий, строений, сооружений</w:t>
            </w:r>
            <w:r w:rsidRPr="008E3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70F0A87B" w14:textId="0C635698" w:rsidR="00801F7B" w:rsidRPr="00801F7B" w:rsidRDefault="00801F7B" w:rsidP="00801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7B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</w:p>
        </w:tc>
      </w:tr>
      <w:tr w:rsidR="00EA5DED" w:rsidRPr="00EA5DED" w14:paraId="63CD50C1" w14:textId="77777777" w:rsidTr="00801F7B">
        <w:trPr>
          <w:trHeight w:val="507"/>
        </w:trPr>
        <w:tc>
          <w:tcPr>
            <w:tcW w:w="3401" w:type="dxa"/>
            <w:vMerge/>
          </w:tcPr>
          <w:p w14:paraId="4CEA3F04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1806D98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14:paraId="46F944B3" w14:textId="7D4DC6CD" w:rsidR="00EA5DED" w:rsidRPr="00EA5DED" w:rsidRDefault="00EE4C92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эт.</w:t>
            </w:r>
          </w:p>
        </w:tc>
      </w:tr>
      <w:tr w:rsidR="00EA5DED" w:rsidRPr="00EA5DED" w14:paraId="06A4D59C" w14:textId="77777777" w:rsidTr="00801F7B">
        <w:trPr>
          <w:trHeight w:val="507"/>
        </w:trPr>
        <w:tc>
          <w:tcPr>
            <w:tcW w:w="3401" w:type="dxa"/>
            <w:vMerge/>
          </w:tcPr>
          <w:p w14:paraId="569FF220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11892AF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14:paraId="36C03458" w14:textId="7F2DE62D" w:rsidR="00EA5DED" w:rsidRPr="00EA5DED" w:rsidRDefault="00EE4C92" w:rsidP="00801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A5DED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A5DED" w:rsidRPr="00EA5DED" w14:paraId="31D510F7" w14:textId="77777777" w:rsidTr="00801F7B">
        <w:trPr>
          <w:trHeight w:val="507"/>
        </w:trPr>
        <w:tc>
          <w:tcPr>
            <w:tcW w:w="3401" w:type="dxa"/>
            <w:vMerge/>
          </w:tcPr>
          <w:p w14:paraId="7CA379A4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267E7CB8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D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14:paraId="5D83674C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EC141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88AA4" w14:textId="77777777" w:rsidR="00EA5DED" w:rsidRPr="00EA5DED" w:rsidRDefault="00EA5DED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B9FFB" w14:textId="7219F860" w:rsidR="00EA5DED" w:rsidRPr="00EA5DED" w:rsidRDefault="00730D92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A5DED" w:rsidRPr="00EA5DED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EA5DED" w:rsidRPr="00EA5DED" w14:paraId="3BD4DD80" w14:textId="77777777" w:rsidTr="00EC07A0">
        <w:tc>
          <w:tcPr>
            <w:tcW w:w="9781" w:type="dxa"/>
            <w:gridSpan w:val="3"/>
          </w:tcPr>
          <w:p w14:paraId="55F890B9" w14:textId="77777777" w:rsidR="00EA5DED" w:rsidRPr="00EA5DED" w:rsidRDefault="00EA5DED" w:rsidP="00EA5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5C5E0A" w:rsidRPr="00EA5DED" w14:paraId="68361778" w14:textId="77777777" w:rsidTr="00801F7B">
        <w:trPr>
          <w:trHeight w:val="1165"/>
        </w:trPr>
        <w:tc>
          <w:tcPr>
            <w:tcW w:w="3401" w:type="dxa"/>
            <w:vMerge w:val="restart"/>
          </w:tcPr>
          <w:p w14:paraId="30FA36AE" w14:textId="77777777" w:rsidR="005C5E0A" w:rsidRPr="002B658F" w:rsidRDefault="005C5E0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обслуживание (3.1)</w:t>
            </w:r>
          </w:p>
          <w:p w14:paraId="0A107D31" w14:textId="77777777" w:rsidR="005C5E0A" w:rsidRPr="002B658F" w:rsidRDefault="005C5E0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огородничества (13.1)</w:t>
            </w:r>
          </w:p>
          <w:p w14:paraId="359F7B52" w14:textId="77777777" w:rsidR="005C5E0A" w:rsidRPr="002B658F" w:rsidRDefault="005C5E0A" w:rsidP="00EA5DED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770E09ED" w14:textId="42D2EDD1" w:rsidR="005C5E0A" w:rsidRPr="002B658F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767255E9" w14:textId="77777777" w:rsidR="005C5E0A" w:rsidRPr="0046010A" w:rsidRDefault="005C5E0A" w:rsidP="0046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14:paraId="1B56D5E4" w14:textId="77777777" w:rsidR="005C5E0A" w:rsidRPr="0046010A" w:rsidRDefault="005C5E0A" w:rsidP="0046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14:paraId="6D58443F" w14:textId="77777777" w:rsidR="005C5E0A" w:rsidRPr="0046010A" w:rsidRDefault="005C5E0A" w:rsidP="0046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минимальная площадь земельных участков </w:t>
            </w:r>
          </w:p>
          <w:p w14:paraId="00FB6216" w14:textId="77777777" w:rsidR="005C5E0A" w:rsidRDefault="005C5E0A" w:rsidP="0046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максимальная площадь земельных участков</w:t>
            </w:r>
          </w:p>
          <w:p w14:paraId="4F3784EA" w14:textId="316A824A" w:rsidR="00EE4C92" w:rsidRPr="006A68DA" w:rsidRDefault="00E063EF" w:rsidP="004601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4C92" w:rsidRPr="00EE4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ведения огородничества </w:t>
            </w:r>
            <w:r w:rsidR="00EE4C92" w:rsidRPr="00EE4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1FF2D662" w14:textId="77777777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E2DE5" w14:textId="77777777" w:rsidR="005C5E0A" w:rsidRPr="006A68D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37B56" w14:textId="77777777" w:rsidR="005C5E0A" w:rsidRPr="006A68D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29C287" w14:textId="2101E2DB" w:rsidR="005C5E0A" w:rsidRPr="0046010A" w:rsidRDefault="000C0859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E4C92">
              <w:rPr>
                <w:rFonts w:ascii="Times New Roman" w:eastAsia="Calibri" w:hAnsi="Times New Roman" w:cs="Times New Roman"/>
                <w:sz w:val="24"/>
                <w:szCs w:val="24"/>
              </w:rPr>
              <w:t>е установлено</w:t>
            </w:r>
          </w:p>
          <w:p w14:paraId="1E6F8795" w14:textId="77777777" w:rsidR="005C5E0A" w:rsidRPr="006A68D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218F9" w14:textId="77777777" w:rsidR="005C5E0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57945" w14:textId="608DF0DD" w:rsidR="005C5E0A" w:rsidRPr="0046010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010A">
              <w:rPr>
                <w:rFonts w:ascii="Times New Roman" w:eastAsia="Calibri" w:hAnsi="Times New Roman" w:cs="Times New Roman"/>
                <w:sz w:val="24"/>
                <w:szCs w:val="24"/>
              </w:rPr>
              <w:t>500 кв.м</w:t>
            </w:r>
          </w:p>
          <w:p w14:paraId="3A44C680" w14:textId="77777777" w:rsidR="005C5E0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ACECE" w14:textId="77777777" w:rsidR="005C5E0A" w:rsidRDefault="005C5E0A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50000 кв.м</w:t>
            </w:r>
          </w:p>
          <w:p w14:paraId="360809FD" w14:textId="77777777" w:rsidR="008B0B1B" w:rsidRDefault="008B0B1B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E67C2A" w14:textId="0DA039A1" w:rsidR="00EE4C92" w:rsidRPr="006A68DA" w:rsidRDefault="00EE4C92" w:rsidP="00460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C92">
              <w:rPr>
                <w:rFonts w:ascii="Times New Roman" w:eastAsia="Calibri" w:hAnsi="Times New Roman" w:cs="Times New Roman"/>
                <w:sz w:val="24"/>
                <w:szCs w:val="24"/>
              </w:rPr>
              <w:t>20000 кв.м</w:t>
            </w:r>
          </w:p>
        </w:tc>
      </w:tr>
      <w:tr w:rsidR="005C5E0A" w:rsidRPr="00EA5DED" w14:paraId="2006D5BA" w14:textId="77777777" w:rsidTr="00801F7B">
        <w:trPr>
          <w:trHeight w:val="186"/>
        </w:trPr>
        <w:tc>
          <w:tcPr>
            <w:tcW w:w="3401" w:type="dxa"/>
            <w:vMerge/>
          </w:tcPr>
          <w:p w14:paraId="52DC08D3" w14:textId="77777777" w:rsidR="005C5E0A" w:rsidRPr="00EA5DED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E4B7937" w14:textId="5A155FAB" w:rsidR="005C5E0A" w:rsidRPr="006A68DA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14:paraId="2A705E72" w14:textId="77777777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628C5" w14:textId="62C13DE5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</w:tc>
      </w:tr>
      <w:tr w:rsidR="005C5E0A" w:rsidRPr="00EA5DED" w14:paraId="2063D514" w14:textId="77777777" w:rsidTr="00801F7B">
        <w:trPr>
          <w:trHeight w:val="153"/>
        </w:trPr>
        <w:tc>
          <w:tcPr>
            <w:tcW w:w="3401" w:type="dxa"/>
            <w:vMerge/>
          </w:tcPr>
          <w:p w14:paraId="5EBE20C8" w14:textId="77777777" w:rsidR="005C5E0A" w:rsidRPr="00EA5DED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3EFC7F9C" w14:textId="77777777" w:rsidR="005C5E0A" w:rsidRPr="006A68DA" w:rsidRDefault="005C5E0A" w:rsidP="00EA5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8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14:paraId="77B84D2C" w14:textId="77777777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59874" w14:textId="77777777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68390" w14:textId="77777777" w:rsidR="005C5E0A" w:rsidRPr="006A68DA" w:rsidRDefault="005C5E0A" w:rsidP="00EA5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21B08" w14:textId="3EFEE923" w:rsidR="005C5E0A" w:rsidRPr="002576FF" w:rsidRDefault="00990056" w:rsidP="00990056">
            <w:pPr>
              <w:pStyle w:val="a5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14:paraId="1DC9F16A" w14:textId="77777777" w:rsidR="00F00D06" w:rsidRDefault="00F00D06" w:rsidP="009D353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68B6FBB" w14:textId="10DDBED4" w:rsidR="00131409" w:rsidRDefault="00EE5A0C" w:rsidP="00EE5A0C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1409">
        <w:rPr>
          <w:rFonts w:ascii="Times New Roman" w:hAnsi="Times New Roman" w:cs="Times New Roman"/>
          <w:sz w:val="28"/>
          <w:szCs w:val="28"/>
        </w:rPr>
        <w:t xml:space="preserve"> З</w:t>
      </w:r>
      <w:r w:rsidR="00131409" w:rsidRPr="006B103D">
        <w:rPr>
          <w:rFonts w:ascii="Times New Roman" w:hAnsi="Times New Roman" w:cs="Times New Roman"/>
          <w:sz w:val="28"/>
          <w:szCs w:val="28"/>
        </w:rPr>
        <w:t>ону земельных участков с кадастровыми номерами 25:22:250001:3248 и 25:22:250001:3918 находящиеся в территориальной зоне П1 (Производственная зона) перевести в зону Сх1-1 (Зона сельскохозяйственных угодий, расположенных на землях се</w:t>
      </w:r>
      <w:r w:rsidR="00131409">
        <w:rPr>
          <w:rFonts w:ascii="Times New Roman" w:hAnsi="Times New Roman" w:cs="Times New Roman"/>
          <w:sz w:val="28"/>
          <w:szCs w:val="28"/>
        </w:rPr>
        <w:t>льскохозяйственного назначения).</w:t>
      </w:r>
      <w:r w:rsidR="00131409" w:rsidRPr="006B1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0BB94" w14:textId="7191777E" w:rsidR="00131409" w:rsidRPr="00EE5A0C" w:rsidRDefault="00EE5A0C" w:rsidP="00EE5A0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131409" w:rsidRPr="00EE5A0C">
        <w:rPr>
          <w:rFonts w:ascii="Times New Roman" w:hAnsi="Times New Roman" w:cs="Times New Roman"/>
          <w:sz w:val="28"/>
          <w:szCs w:val="28"/>
        </w:rPr>
        <w:t>Территориальную зону П1 (Производственная зона)</w:t>
      </w:r>
      <w:r w:rsidRPr="00EE5A0C">
        <w:t xml:space="preserve"> </w:t>
      </w:r>
      <w:r w:rsidRPr="00EE5A0C">
        <w:rPr>
          <w:rFonts w:ascii="Times New Roman" w:hAnsi="Times New Roman" w:cs="Times New Roman"/>
          <w:sz w:val="28"/>
          <w:szCs w:val="28"/>
        </w:rPr>
        <w:t>находящаяся за границами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с. Черниговка, </w:t>
      </w:r>
      <w:r w:rsidR="00131409" w:rsidRPr="00EE5A0C">
        <w:rPr>
          <w:rFonts w:ascii="Times New Roman" w:hAnsi="Times New Roman" w:cs="Times New Roman"/>
          <w:sz w:val="28"/>
          <w:szCs w:val="28"/>
        </w:rPr>
        <w:t xml:space="preserve">перевести в зону Сх1-1 (Зона сельскохозяйственных угодий, расположенных на землях сельскохозяйственного назначения). Согласно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карте </w:t>
      </w:r>
      <w:r w:rsidR="00131409" w:rsidRPr="00EE5A0C">
        <w:rPr>
          <w:rFonts w:ascii="Times New Roman" w:hAnsi="Times New Roman" w:cs="Times New Roman"/>
          <w:sz w:val="28"/>
          <w:szCs w:val="28"/>
        </w:rPr>
        <w:t>градостроительного зонирования.</w:t>
      </w:r>
      <w:r>
        <w:rPr>
          <w:rFonts w:ascii="Times New Roman" w:hAnsi="Times New Roman" w:cs="Times New Roman"/>
          <w:sz w:val="28"/>
          <w:szCs w:val="28"/>
        </w:rPr>
        <w:t xml:space="preserve"> (Карта прилагается)</w:t>
      </w:r>
    </w:p>
    <w:p w14:paraId="15CBA27B" w14:textId="69E903F1" w:rsidR="00602C0C" w:rsidRPr="00131409" w:rsidRDefault="00602C0C" w:rsidP="00131409">
      <w:pPr>
        <w:pStyle w:val="a5"/>
        <w:numPr>
          <w:ilvl w:val="0"/>
          <w:numId w:val="8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140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14:paraId="4024FCFC" w14:textId="77777777" w:rsidR="004371D7" w:rsidRDefault="004371D7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D2C9338" w14:textId="77777777" w:rsidR="00456ADA" w:rsidRDefault="00456ADA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218AACE" w14:textId="77777777" w:rsidR="00456ADA" w:rsidRDefault="00456ADA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660A2124" w14:textId="2F10AD57" w:rsidR="004371D7" w:rsidRPr="009D353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</w:t>
      </w:r>
      <w:r w:rsidR="00072415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К.В. Хижинский</w:t>
      </w:r>
    </w:p>
    <w:p w14:paraId="2DA65ADD" w14:textId="77777777"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75D640C" w14:textId="77777777" w:rsidR="00456ADA" w:rsidRPr="009D3533" w:rsidRDefault="00456ADA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61F8A2A1" w14:textId="2A07E5D4" w:rsidR="004371D7" w:rsidRPr="009D3533" w:rsidRDefault="002B658F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27 января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</w:t>
      </w:r>
      <w:r w:rsidR="0041169D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</w:t>
      </w:r>
      <w:r w:rsidR="00EC419A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3</w:t>
      </w:r>
      <w:r w:rsidR="004371D7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14:paraId="1A83EC3B" w14:textId="7BD0488C" w:rsidR="003C007F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2B658F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118</w:t>
      </w:r>
      <w:r w:rsidR="003F5B4A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BD4BF6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14:paraId="48DF3E4C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3765D309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585DC98C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2109F26D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bookmarkStart w:id="0" w:name="_GoBack"/>
      <w:bookmarkEnd w:id="0"/>
    </w:p>
    <w:p w14:paraId="15A60F06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1E9B2157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405AB702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732BAE9A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6DD632D8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4D696DB2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14:paraId="60A22EC9" w14:textId="4B5787E8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EA72FE">
        <w:rPr>
          <w:rFonts w:ascii="Times New Roman" w:eastAsia="Times New Roman" w:hAnsi="Times New Roman" w:cs="Times New Roman"/>
          <w:noProof/>
          <w:kern w:val="2"/>
          <w:sz w:val="28"/>
          <w:szCs w:val="24"/>
          <w:lang w:eastAsia="ru-RU"/>
        </w:rPr>
        <w:lastRenderedPageBreak/>
        <w:drawing>
          <wp:inline distT="0" distB="0" distL="0" distR="0" wp14:anchorId="55E600DE" wp14:editId="362D7514">
            <wp:extent cx="5850890" cy="4642964"/>
            <wp:effectExtent l="0" t="0" r="0" b="5715"/>
            <wp:docPr id="2" name="Рисунок 2" descr="Y:\ПЗЗ ГП обществ.обсуждения\ПЗЗ ОБЩЕСТВ. ОБСУЖДЕНИЯ\изменения ПЗЗ Тополенко\Решение Думы Черниговка\10_Карта_градостроительных_зон_Черниговк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ЗЗ ГП обществ.обсуждения\ПЗЗ ОБЩЕСТВ. ОБСУЖДЕНИЯ\изменения ПЗЗ Тополенко\Решение Думы Черниговка\10_Карта_градостроительных_зон_Черниговк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64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CF27" w14:textId="77777777" w:rsidR="00EA72FE" w:rsidRDefault="00EA72FE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sectPr w:rsidR="00EA72FE" w:rsidSect="00F00D06">
      <w:pgSz w:w="11905" w:h="16838"/>
      <w:pgMar w:top="567" w:right="99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C7EA" w14:textId="77777777" w:rsidR="005954C5" w:rsidRDefault="005954C5" w:rsidP="003C007F">
      <w:pPr>
        <w:spacing w:after="0" w:line="240" w:lineRule="auto"/>
      </w:pPr>
      <w:r>
        <w:separator/>
      </w:r>
    </w:p>
  </w:endnote>
  <w:endnote w:type="continuationSeparator" w:id="0">
    <w:p w14:paraId="2CCBFA13" w14:textId="77777777" w:rsidR="005954C5" w:rsidRDefault="005954C5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F040" w14:textId="77777777" w:rsidR="005954C5" w:rsidRDefault="005954C5" w:rsidP="003C007F">
      <w:pPr>
        <w:spacing w:after="0" w:line="240" w:lineRule="auto"/>
      </w:pPr>
      <w:r>
        <w:separator/>
      </w:r>
    </w:p>
  </w:footnote>
  <w:footnote w:type="continuationSeparator" w:id="0">
    <w:p w14:paraId="7D9540B2" w14:textId="77777777" w:rsidR="005954C5" w:rsidRDefault="005954C5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 w15:restartNumberingAfterBreak="0">
    <w:nsid w:val="0E1E3D73"/>
    <w:multiLevelType w:val="hybridMultilevel"/>
    <w:tmpl w:val="D27A3728"/>
    <w:lvl w:ilvl="0" w:tplc="B68EF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6745"/>
    <w:multiLevelType w:val="multilevel"/>
    <w:tmpl w:val="440E6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2C7F31CA"/>
    <w:multiLevelType w:val="hybridMultilevel"/>
    <w:tmpl w:val="507C2ED4"/>
    <w:lvl w:ilvl="0" w:tplc="4D82E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0847A2"/>
    <w:multiLevelType w:val="hybridMultilevel"/>
    <w:tmpl w:val="A6406FFA"/>
    <w:lvl w:ilvl="0" w:tplc="2624840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FE18E6"/>
    <w:multiLevelType w:val="multilevel"/>
    <w:tmpl w:val="B4327A8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1" w15:restartNumberingAfterBreak="0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6B8F"/>
    <w:rsid w:val="000079FE"/>
    <w:rsid w:val="00072415"/>
    <w:rsid w:val="00077CE1"/>
    <w:rsid w:val="00096F74"/>
    <w:rsid w:val="000A4268"/>
    <w:rsid w:val="000C0859"/>
    <w:rsid w:val="000E475B"/>
    <w:rsid w:val="00113339"/>
    <w:rsid w:val="00125FCE"/>
    <w:rsid w:val="00131409"/>
    <w:rsid w:val="00143C1F"/>
    <w:rsid w:val="00155C9D"/>
    <w:rsid w:val="001B352C"/>
    <w:rsid w:val="001C49E3"/>
    <w:rsid w:val="001F0FF4"/>
    <w:rsid w:val="00205C44"/>
    <w:rsid w:val="0022028B"/>
    <w:rsid w:val="002576FF"/>
    <w:rsid w:val="00257780"/>
    <w:rsid w:val="00274DF1"/>
    <w:rsid w:val="002776DA"/>
    <w:rsid w:val="002B658F"/>
    <w:rsid w:val="002C2787"/>
    <w:rsid w:val="002D62FA"/>
    <w:rsid w:val="002E6C78"/>
    <w:rsid w:val="002F4CFD"/>
    <w:rsid w:val="0036011A"/>
    <w:rsid w:val="003718E3"/>
    <w:rsid w:val="00390EAB"/>
    <w:rsid w:val="003A35C5"/>
    <w:rsid w:val="003B2F98"/>
    <w:rsid w:val="003C007F"/>
    <w:rsid w:val="003C40B7"/>
    <w:rsid w:val="003D12EB"/>
    <w:rsid w:val="003F5B4A"/>
    <w:rsid w:val="0041169D"/>
    <w:rsid w:val="00432932"/>
    <w:rsid w:val="0043651B"/>
    <w:rsid w:val="004371D7"/>
    <w:rsid w:val="00456ADA"/>
    <w:rsid w:val="0046010A"/>
    <w:rsid w:val="00472889"/>
    <w:rsid w:val="00496277"/>
    <w:rsid w:val="004A187B"/>
    <w:rsid w:val="004B189D"/>
    <w:rsid w:val="004B5A42"/>
    <w:rsid w:val="004E009D"/>
    <w:rsid w:val="004E2689"/>
    <w:rsid w:val="005179D3"/>
    <w:rsid w:val="005360AE"/>
    <w:rsid w:val="00565685"/>
    <w:rsid w:val="00567A18"/>
    <w:rsid w:val="00582209"/>
    <w:rsid w:val="00587F7A"/>
    <w:rsid w:val="005954C5"/>
    <w:rsid w:val="005C5E0A"/>
    <w:rsid w:val="005D52B7"/>
    <w:rsid w:val="00602C0C"/>
    <w:rsid w:val="006117A6"/>
    <w:rsid w:val="00613DD2"/>
    <w:rsid w:val="00635555"/>
    <w:rsid w:val="006417BD"/>
    <w:rsid w:val="00641DA9"/>
    <w:rsid w:val="00672262"/>
    <w:rsid w:val="006A68DA"/>
    <w:rsid w:val="006B103D"/>
    <w:rsid w:val="006B7B5F"/>
    <w:rsid w:val="006D42F9"/>
    <w:rsid w:val="0071100B"/>
    <w:rsid w:val="007301A0"/>
    <w:rsid w:val="00730D92"/>
    <w:rsid w:val="00733E3E"/>
    <w:rsid w:val="00755B8E"/>
    <w:rsid w:val="0077039C"/>
    <w:rsid w:val="007A1436"/>
    <w:rsid w:val="00801F7B"/>
    <w:rsid w:val="00820CCE"/>
    <w:rsid w:val="00837AB8"/>
    <w:rsid w:val="00870F3F"/>
    <w:rsid w:val="00887790"/>
    <w:rsid w:val="008A2D01"/>
    <w:rsid w:val="008B0B1B"/>
    <w:rsid w:val="008B0D4E"/>
    <w:rsid w:val="008B64B4"/>
    <w:rsid w:val="008C5E00"/>
    <w:rsid w:val="008C6E0E"/>
    <w:rsid w:val="008E3860"/>
    <w:rsid w:val="008E4726"/>
    <w:rsid w:val="0096276E"/>
    <w:rsid w:val="0096570A"/>
    <w:rsid w:val="0098347A"/>
    <w:rsid w:val="00990056"/>
    <w:rsid w:val="009B0E03"/>
    <w:rsid w:val="009B1B2B"/>
    <w:rsid w:val="009B657E"/>
    <w:rsid w:val="009B7D61"/>
    <w:rsid w:val="009C022E"/>
    <w:rsid w:val="009D3533"/>
    <w:rsid w:val="009D3D79"/>
    <w:rsid w:val="00A01E06"/>
    <w:rsid w:val="00A30C3F"/>
    <w:rsid w:val="00A45FEC"/>
    <w:rsid w:val="00A6627E"/>
    <w:rsid w:val="00A70DC5"/>
    <w:rsid w:val="00A74C0C"/>
    <w:rsid w:val="00A757FA"/>
    <w:rsid w:val="00A77F19"/>
    <w:rsid w:val="00A84C74"/>
    <w:rsid w:val="00AA5724"/>
    <w:rsid w:val="00AC1A89"/>
    <w:rsid w:val="00AD73A4"/>
    <w:rsid w:val="00B241C2"/>
    <w:rsid w:val="00B60F59"/>
    <w:rsid w:val="00B773E9"/>
    <w:rsid w:val="00B80599"/>
    <w:rsid w:val="00B84B28"/>
    <w:rsid w:val="00B85A88"/>
    <w:rsid w:val="00BB7966"/>
    <w:rsid w:val="00BD0D1E"/>
    <w:rsid w:val="00BD4BF6"/>
    <w:rsid w:val="00BE2F86"/>
    <w:rsid w:val="00BF6750"/>
    <w:rsid w:val="00C05E9E"/>
    <w:rsid w:val="00C0649E"/>
    <w:rsid w:val="00C45146"/>
    <w:rsid w:val="00CA042A"/>
    <w:rsid w:val="00CB7C28"/>
    <w:rsid w:val="00CD24F5"/>
    <w:rsid w:val="00CE0256"/>
    <w:rsid w:val="00CE2ADE"/>
    <w:rsid w:val="00CE7AE7"/>
    <w:rsid w:val="00CF08AA"/>
    <w:rsid w:val="00D20DEC"/>
    <w:rsid w:val="00D2760B"/>
    <w:rsid w:val="00D53B1C"/>
    <w:rsid w:val="00D905C2"/>
    <w:rsid w:val="00DF7128"/>
    <w:rsid w:val="00E00B1E"/>
    <w:rsid w:val="00E063EF"/>
    <w:rsid w:val="00E12D49"/>
    <w:rsid w:val="00E1632D"/>
    <w:rsid w:val="00E25457"/>
    <w:rsid w:val="00E27F32"/>
    <w:rsid w:val="00E64642"/>
    <w:rsid w:val="00E74A8A"/>
    <w:rsid w:val="00E953AD"/>
    <w:rsid w:val="00EA238B"/>
    <w:rsid w:val="00EA5DED"/>
    <w:rsid w:val="00EA72FE"/>
    <w:rsid w:val="00EC419A"/>
    <w:rsid w:val="00EC547E"/>
    <w:rsid w:val="00EE4C92"/>
    <w:rsid w:val="00EE5A0C"/>
    <w:rsid w:val="00EF55EC"/>
    <w:rsid w:val="00F00D06"/>
    <w:rsid w:val="00F0488B"/>
    <w:rsid w:val="00F07DF9"/>
    <w:rsid w:val="00F46BD2"/>
    <w:rsid w:val="00F65C47"/>
    <w:rsid w:val="00F72FAF"/>
    <w:rsid w:val="00FA7BF8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4F76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006B8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00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4CA6-A73D-4CA0-A84A-A5B0A527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Иванова ЖГ</cp:lastModifiedBy>
  <cp:revision>104</cp:revision>
  <cp:lastPrinted>2023-01-16T04:26:00Z</cp:lastPrinted>
  <dcterms:created xsi:type="dcterms:W3CDTF">2018-09-11T23:38:00Z</dcterms:created>
  <dcterms:modified xsi:type="dcterms:W3CDTF">2023-01-27T02:53:00Z</dcterms:modified>
</cp:coreProperties>
</file>