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C891B" w14:textId="4E491678" w:rsidR="00885774" w:rsidRPr="00885774" w:rsidRDefault="00885774" w:rsidP="0088577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885774">
        <w:rPr>
          <w:rFonts w:ascii="Times New Roman" w:eastAsia="Times New Roman" w:hAnsi="Times New Roman" w:cs="Times New Roman"/>
          <w:b/>
          <w:noProof/>
          <w:sz w:val="18"/>
          <w:szCs w:val="20"/>
        </w:rPr>
        <w:drawing>
          <wp:inline distT="0" distB="0" distL="0" distR="0" wp14:anchorId="56DA8EFE" wp14:editId="7E70F3E2">
            <wp:extent cx="571500" cy="723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14:paraId="0B149AB1" w14:textId="77777777" w:rsidR="00885774" w:rsidRPr="00885774" w:rsidRDefault="00885774" w:rsidP="00885774">
      <w:pPr>
        <w:suppressAutoHyphens/>
        <w:spacing w:after="0" w:line="240" w:lineRule="auto"/>
        <w:jc w:val="center"/>
        <w:rPr>
          <w:rFonts w:ascii="Times New Roman" w:eastAsia="Times New Roman" w:hAnsi="Times New Roman" w:cs="Times New Roman"/>
          <w:b/>
          <w:sz w:val="36"/>
          <w:szCs w:val="36"/>
          <w:lang w:eastAsia="ar-SA"/>
        </w:rPr>
      </w:pPr>
      <w:r w:rsidRPr="00885774">
        <w:rPr>
          <w:rFonts w:ascii="Times New Roman" w:eastAsia="Times New Roman" w:hAnsi="Times New Roman" w:cs="Times New Roman"/>
          <w:b/>
          <w:sz w:val="36"/>
          <w:szCs w:val="36"/>
          <w:lang w:eastAsia="ar-SA"/>
        </w:rPr>
        <w:t xml:space="preserve">  Администрация Черниговского района</w:t>
      </w:r>
    </w:p>
    <w:p w14:paraId="307F2F86" w14:textId="77777777" w:rsidR="00885774" w:rsidRPr="00885774" w:rsidRDefault="00885774" w:rsidP="00885774">
      <w:pPr>
        <w:tabs>
          <w:tab w:val="left" w:pos="5550"/>
        </w:tabs>
        <w:suppressAutoHyphens/>
        <w:spacing w:after="0" w:line="240" w:lineRule="auto"/>
        <w:jc w:val="center"/>
        <w:rPr>
          <w:rFonts w:ascii="Times New Roman" w:eastAsia="Times New Roman" w:hAnsi="Times New Roman" w:cs="Times New Roman"/>
          <w:b/>
          <w:sz w:val="36"/>
          <w:szCs w:val="36"/>
          <w:lang w:eastAsia="ar-SA"/>
        </w:rPr>
      </w:pPr>
    </w:p>
    <w:p w14:paraId="1A4EFC80" w14:textId="77777777" w:rsidR="00885774" w:rsidRPr="00885774" w:rsidRDefault="00885774" w:rsidP="00885774">
      <w:pPr>
        <w:tabs>
          <w:tab w:val="left" w:pos="5550"/>
        </w:tabs>
        <w:suppressAutoHyphens/>
        <w:spacing w:after="0" w:line="240" w:lineRule="auto"/>
        <w:jc w:val="center"/>
        <w:rPr>
          <w:rFonts w:ascii="Times New Roman" w:eastAsia="Times New Roman" w:hAnsi="Times New Roman" w:cs="Times New Roman"/>
          <w:b/>
          <w:sz w:val="32"/>
          <w:szCs w:val="32"/>
          <w:lang w:eastAsia="ar-SA"/>
        </w:rPr>
      </w:pPr>
      <w:r w:rsidRPr="00885774">
        <w:rPr>
          <w:rFonts w:ascii="Times New Roman" w:eastAsia="Times New Roman" w:hAnsi="Times New Roman" w:cs="Times New Roman"/>
          <w:b/>
          <w:sz w:val="32"/>
          <w:szCs w:val="32"/>
          <w:lang w:eastAsia="ar-SA"/>
        </w:rPr>
        <w:t>ПОСТАНОВЛЕНИЕ</w:t>
      </w:r>
    </w:p>
    <w:p w14:paraId="633985A7" w14:textId="77777777" w:rsidR="00885774" w:rsidRPr="00885774" w:rsidRDefault="00885774" w:rsidP="0088577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6"/>
          <w:szCs w:val="36"/>
        </w:rPr>
      </w:pPr>
    </w:p>
    <w:p w14:paraId="3828CAB8" w14:textId="2A47C61A" w:rsidR="005615BA" w:rsidRPr="005615BA" w:rsidRDefault="00B5613F" w:rsidP="0088577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29.05.</w:t>
      </w:r>
      <w:r w:rsidR="00885774" w:rsidRPr="00885774">
        <w:rPr>
          <w:rFonts w:ascii="Times New Roman" w:eastAsia="Times New Roman" w:hAnsi="Times New Roman" w:cs="Times New Roman"/>
          <w:color w:val="000000"/>
          <w:sz w:val="28"/>
          <w:szCs w:val="28"/>
        </w:rPr>
        <w:t>20</w:t>
      </w:r>
      <w:r w:rsidR="008913BD">
        <w:rPr>
          <w:rFonts w:ascii="Times New Roman" w:eastAsia="Times New Roman" w:hAnsi="Times New Roman" w:cs="Times New Roman"/>
          <w:color w:val="000000"/>
          <w:sz w:val="28"/>
          <w:szCs w:val="28"/>
        </w:rPr>
        <w:t>20</w:t>
      </w:r>
      <w:r w:rsidR="00885774" w:rsidRPr="00885774">
        <w:rPr>
          <w:rFonts w:ascii="Times New Roman" w:eastAsia="Times New Roman" w:hAnsi="Times New Roman" w:cs="Times New Roman"/>
          <w:color w:val="000000"/>
          <w:sz w:val="28"/>
          <w:szCs w:val="28"/>
        </w:rPr>
        <w:t xml:space="preserve">                               </w:t>
      </w:r>
      <w:r w:rsidR="00885774" w:rsidRPr="00885774">
        <w:rPr>
          <w:rFonts w:ascii="Times New Roman" w:eastAsia="Times New Roman" w:hAnsi="Times New Roman" w:cs="Times New Roman"/>
          <w:b/>
          <w:color w:val="000000"/>
          <w:sz w:val="28"/>
          <w:szCs w:val="28"/>
        </w:rPr>
        <w:t>с. Черниговка</w:t>
      </w:r>
      <w:r w:rsidR="00885774" w:rsidRPr="00885774">
        <w:rPr>
          <w:rFonts w:ascii="Times New Roman" w:eastAsia="Times New Roman" w:hAnsi="Times New Roman" w:cs="Times New Roman"/>
          <w:color w:val="000000"/>
          <w:sz w:val="28"/>
          <w:szCs w:val="28"/>
        </w:rPr>
        <w:t xml:space="preserve">                                  №</w:t>
      </w:r>
      <w:r w:rsidR="005615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344</w:t>
      </w:r>
      <w:r w:rsidR="005615BA">
        <w:rPr>
          <w:rFonts w:ascii="Times New Roman" w:eastAsia="Times New Roman" w:hAnsi="Times New Roman" w:cs="Times New Roman"/>
          <w:color w:val="000000"/>
          <w:sz w:val="28"/>
          <w:szCs w:val="28"/>
        </w:rPr>
        <w:t>-па</w:t>
      </w:r>
    </w:p>
    <w:p w14:paraId="1A45F0C2" w14:textId="77777777" w:rsidR="00CD1D73" w:rsidRDefault="00CD1D73" w:rsidP="009D3A43">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p w14:paraId="01D78ABF" w14:textId="12E9EFC4" w:rsidR="00CD1D73" w:rsidRPr="00042E12" w:rsidRDefault="00885774" w:rsidP="00042E12">
      <w:pPr>
        <w:ind w:right="4111"/>
        <w:rPr>
          <w:rFonts w:ascii="Times New Roman" w:eastAsia="Times New Roman" w:hAnsi="Times New Roman" w:cs="Times New Roman"/>
          <w:sz w:val="28"/>
          <w:szCs w:val="28"/>
        </w:rPr>
      </w:pPr>
      <w:r w:rsidRPr="00885774">
        <w:rPr>
          <w:rFonts w:ascii="Times New Roman" w:eastAsia="Times New Roman" w:hAnsi="Times New Roman" w:cs="Times New Roman"/>
          <w:sz w:val="28"/>
          <w:szCs w:val="28"/>
        </w:rPr>
        <w:t>О внесении изменений в административн</w:t>
      </w:r>
      <w:r w:rsidR="00B759A3">
        <w:rPr>
          <w:rFonts w:ascii="Times New Roman" w:eastAsia="Times New Roman" w:hAnsi="Times New Roman" w:cs="Times New Roman"/>
          <w:sz w:val="28"/>
          <w:szCs w:val="28"/>
        </w:rPr>
        <w:t>ый</w:t>
      </w:r>
      <w:r w:rsidRPr="00885774">
        <w:rPr>
          <w:rFonts w:ascii="Times New Roman" w:eastAsia="Times New Roman" w:hAnsi="Times New Roman" w:cs="Times New Roman"/>
          <w:sz w:val="28"/>
          <w:szCs w:val="28"/>
        </w:rPr>
        <w:t xml:space="preserve"> регламент предоставления муниципальной услуги «Выдача разрешений на ввод объектов в эксплуатацию»</w:t>
      </w:r>
    </w:p>
    <w:p w14:paraId="66FFE119" w14:textId="77777777" w:rsidR="00885774" w:rsidRPr="00DC728C" w:rsidRDefault="00885774" w:rsidP="00042E12">
      <w:pPr>
        <w:spacing w:line="240" w:lineRule="auto"/>
        <w:jc w:val="both"/>
        <w:rPr>
          <w:rFonts w:ascii="Times New Roman" w:hAnsi="Times New Roman"/>
          <w:sz w:val="28"/>
          <w:szCs w:val="28"/>
        </w:rPr>
      </w:pPr>
      <w:r w:rsidRPr="00DC728C">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Черниговского района от 23.08.2012 года №645-па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14:paraId="016B6A61" w14:textId="77777777" w:rsidR="00885774" w:rsidRPr="006C2F24" w:rsidRDefault="00885774" w:rsidP="00885774">
      <w:pPr>
        <w:pStyle w:val="af5"/>
        <w:ind w:firstLine="720"/>
        <w:rPr>
          <w:rFonts w:ascii="Times New Roman" w:hAnsi="Times New Roman"/>
          <w:sz w:val="28"/>
          <w:szCs w:val="28"/>
        </w:rPr>
      </w:pPr>
    </w:p>
    <w:p w14:paraId="10DCCD1A" w14:textId="77777777" w:rsidR="00885774" w:rsidRPr="006C2F24" w:rsidRDefault="00885774" w:rsidP="00885774">
      <w:pPr>
        <w:pStyle w:val="af5"/>
        <w:rPr>
          <w:rFonts w:ascii="Times New Roman" w:hAnsi="Times New Roman"/>
          <w:sz w:val="28"/>
          <w:szCs w:val="28"/>
        </w:rPr>
      </w:pPr>
      <w:r w:rsidRPr="006C2F24">
        <w:rPr>
          <w:rFonts w:ascii="Times New Roman" w:hAnsi="Times New Roman"/>
          <w:sz w:val="28"/>
          <w:szCs w:val="28"/>
        </w:rPr>
        <w:t>ПОСТАНОВЛЯ</w:t>
      </w:r>
      <w:r>
        <w:rPr>
          <w:rFonts w:ascii="Times New Roman" w:hAnsi="Times New Roman"/>
          <w:sz w:val="28"/>
          <w:szCs w:val="28"/>
        </w:rPr>
        <w:t>Ю</w:t>
      </w:r>
      <w:r w:rsidRPr="006C2F24">
        <w:rPr>
          <w:rFonts w:ascii="Times New Roman" w:hAnsi="Times New Roman"/>
          <w:sz w:val="28"/>
          <w:szCs w:val="28"/>
        </w:rPr>
        <w:t>:</w:t>
      </w:r>
    </w:p>
    <w:p w14:paraId="29190BEF" w14:textId="77777777" w:rsidR="00CD1D73" w:rsidRDefault="00CD1D73" w:rsidP="00042E12">
      <w:pPr>
        <w:autoSpaceDE w:val="0"/>
        <w:autoSpaceDN w:val="0"/>
        <w:adjustRightInd w:val="0"/>
        <w:spacing w:after="0" w:line="240" w:lineRule="auto"/>
        <w:rPr>
          <w:rFonts w:ascii="Times New Roman" w:hAnsi="Times New Roman" w:cs="Times New Roman"/>
          <w:sz w:val="28"/>
          <w:szCs w:val="28"/>
        </w:rPr>
      </w:pPr>
    </w:p>
    <w:p w14:paraId="3C0466ED" w14:textId="7DC290E7" w:rsidR="00042E12" w:rsidRDefault="00885774" w:rsidP="003D7C4D">
      <w:pPr>
        <w:pStyle w:val="a6"/>
        <w:numPr>
          <w:ilvl w:val="0"/>
          <w:numId w:val="32"/>
        </w:numPr>
        <w:spacing w:after="0" w:line="240" w:lineRule="auto"/>
        <w:ind w:left="0" w:firstLine="709"/>
        <w:jc w:val="both"/>
        <w:rPr>
          <w:rFonts w:ascii="Times New Roman" w:eastAsia="Times New Roman" w:hAnsi="Times New Roman" w:cs="Times New Roman"/>
          <w:sz w:val="28"/>
          <w:szCs w:val="28"/>
        </w:rPr>
      </w:pPr>
      <w:r w:rsidRPr="00042E12">
        <w:rPr>
          <w:rFonts w:ascii="Times New Roman" w:eastAsia="Times New Roman" w:hAnsi="Times New Roman" w:cs="Times New Roman"/>
          <w:sz w:val="28"/>
          <w:szCs w:val="28"/>
        </w:rPr>
        <w:t xml:space="preserve">Внести в </w:t>
      </w:r>
      <w:r w:rsidR="00B759A3" w:rsidRPr="00B759A3">
        <w:rPr>
          <w:rFonts w:ascii="Times New Roman" w:eastAsia="Times New Roman" w:hAnsi="Times New Roman" w:cs="Times New Roman"/>
          <w:sz w:val="28"/>
          <w:szCs w:val="28"/>
        </w:rPr>
        <w:t>административный регламент предоставления муниципальной услуги «Выдача разрешений на ввод объектов в эксплуатацию»</w:t>
      </w:r>
      <w:r w:rsidR="00B759A3">
        <w:rPr>
          <w:rFonts w:ascii="Times New Roman" w:eastAsia="Times New Roman" w:hAnsi="Times New Roman" w:cs="Times New Roman"/>
          <w:sz w:val="28"/>
          <w:szCs w:val="28"/>
        </w:rPr>
        <w:t xml:space="preserve">, утвержденный </w:t>
      </w:r>
      <w:r w:rsidRPr="00042E12">
        <w:rPr>
          <w:rFonts w:ascii="Times New Roman" w:eastAsia="Times New Roman" w:hAnsi="Times New Roman" w:cs="Times New Roman"/>
          <w:sz w:val="28"/>
          <w:szCs w:val="28"/>
        </w:rPr>
        <w:t>постановление</w:t>
      </w:r>
      <w:r w:rsidR="00B759A3">
        <w:rPr>
          <w:rFonts w:ascii="Times New Roman" w:eastAsia="Times New Roman" w:hAnsi="Times New Roman" w:cs="Times New Roman"/>
          <w:sz w:val="28"/>
          <w:szCs w:val="28"/>
        </w:rPr>
        <w:t>м</w:t>
      </w:r>
      <w:r w:rsidRPr="00042E12">
        <w:rPr>
          <w:rFonts w:ascii="Times New Roman" w:eastAsia="Times New Roman" w:hAnsi="Times New Roman" w:cs="Times New Roman"/>
          <w:sz w:val="28"/>
          <w:szCs w:val="28"/>
        </w:rPr>
        <w:t xml:space="preserve"> администрации Черниговского муниципального района от </w:t>
      </w:r>
      <w:r w:rsidR="00042E12" w:rsidRPr="00042E12">
        <w:rPr>
          <w:rFonts w:ascii="Times New Roman" w:eastAsia="Times New Roman" w:hAnsi="Times New Roman" w:cs="Times New Roman"/>
          <w:sz w:val="28"/>
          <w:szCs w:val="28"/>
        </w:rPr>
        <w:t>30.05.2018 №320-</w:t>
      </w:r>
      <w:proofErr w:type="gramStart"/>
      <w:r w:rsidR="00042E12" w:rsidRPr="00042E12">
        <w:rPr>
          <w:rFonts w:ascii="Times New Roman" w:eastAsia="Times New Roman" w:hAnsi="Times New Roman" w:cs="Times New Roman"/>
          <w:sz w:val="28"/>
          <w:szCs w:val="28"/>
        </w:rPr>
        <w:t>па</w:t>
      </w:r>
      <w:proofErr w:type="gramEnd"/>
      <w:r w:rsidR="00042E12" w:rsidRPr="00042E12">
        <w:rPr>
          <w:rFonts w:ascii="Times New Roman" w:eastAsia="Times New Roman" w:hAnsi="Times New Roman" w:cs="Times New Roman"/>
          <w:sz w:val="28"/>
          <w:szCs w:val="28"/>
        </w:rPr>
        <w:t xml:space="preserve"> </w:t>
      </w:r>
      <w:r w:rsidR="00B759A3">
        <w:rPr>
          <w:rFonts w:ascii="Times New Roman" w:eastAsia="Times New Roman" w:hAnsi="Times New Roman" w:cs="Times New Roman"/>
          <w:sz w:val="28"/>
          <w:szCs w:val="28"/>
        </w:rPr>
        <w:t xml:space="preserve">следующие </w:t>
      </w:r>
      <w:r w:rsidRPr="00042E12">
        <w:rPr>
          <w:rFonts w:ascii="Times New Roman" w:eastAsia="Times New Roman" w:hAnsi="Times New Roman" w:cs="Times New Roman"/>
          <w:sz w:val="28"/>
          <w:szCs w:val="28"/>
        </w:rPr>
        <w:t>изменение</w:t>
      </w:r>
      <w:r w:rsidR="003D7C4D">
        <w:rPr>
          <w:rFonts w:ascii="Times New Roman" w:eastAsia="Times New Roman" w:hAnsi="Times New Roman" w:cs="Times New Roman"/>
          <w:sz w:val="28"/>
          <w:szCs w:val="28"/>
        </w:rPr>
        <w:t xml:space="preserve"> и дополнения:</w:t>
      </w:r>
    </w:p>
    <w:p w14:paraId="16CD09A8" w14:textId="6ABD83C5" w:rsidR="00B759A3" w:rsidRPr="002D4C6A" w:rsidRDefault="00B759A3" w:rsidP="002D4C6A">
      <w:pPr>
        <w:pStyle w:val="a6"/>
        <w:numPr>
          <w:ilvl w:val="0"/>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2D4C6A">
        <w:rPr>
          <w:rFonts w:ascii="Times New Roman" w:hAnsi="Times New Roman" w:cs="Times New Roman"/>
          <w:sz w:val="28"/>
          <w:szCs w:val="28"/>
        </w:rPr>
        <w:t>пункт 6.2 после слов «Разрешение на ввод объектов в эксплуатацию»</w:t>
      </w:r>
      <w:r w:rsidRPr="00CC65B1">
        <w:t xml:space="preserve"> </w:t>
      </w:r>
      <w:r w:rsidRPr="002D4C6A">
        <w:rPr>
          <w:rFonts w:ascii="Times New Roman" w:hAnsi="Times New Roman" w:cs="Times New Roman"/>
          <w:sz w:val="28"/>
          <w:szCs w:val="28"/>
        </w:rPr>
        <w:t>дополнить словами «в том числе,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52F82BBA" w14:textId="163E2FD4" w:rsidR="00B759A3" w:rsidRPr="002D4C6A" w:rsidRDefault="00B759A3" w:rsidP="002D4C6A">
      <w:pPr>
        <w:pStyle w:val="a6"/>
        <w:numPr>
          <w:ilvl w:val="0"/>
          <w:numId w:val="33"/>
        </w:numPr>
        <w:spacing w:after="0" w:line="240" w:lineRule="auto"/>
        <w:ind w:left="0" w:firstLine="0"/>
        <w:jc w:val="both"/>
        <w:rPr>
          <w:rFonts w:ascii="Times New Roman" w:hAnsi="Times New Roman" w:cs="Times New Roman"/>
          <w:sz w:val="28"/>
          <w:szCs w:val="28"/>
        </w:rPr>
      </w:pPr>
      <w:r w:rsidRPr="002D4C6A">
        <w:rPr>
          <w:rFonts w:ascii="Times New Roman" w:hAnsi="Times New Roman" w:cs="Times New Roman"/>
          <w:sz w:val="28"/>
          <w:szCs w:val="28"/>
        </w:rPr>
        <w:t xml:space="preserve">дополнить пункт 6.3 предложением следующего содержания: «выдается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 </w:t>
      </w:r>
    </w:p>
    <w:p w14:paraId="15B2532B" w14:textId="03751FC5" w:rsidR="00B759A3" w:rsidRPr="002D4C6A" w:rsidRDefault="00B759A3" w:rsidP="002D4C6A">
      <w:pPr>
        <w:pStyle w:val="a6"/>
        <w:numPr>
          <w:ilvl w:val="0"/>
          <w:numId w:val="33"/>
        </w:numPr>
        <w:spacing w:after="0" w:line="240" w:lineRule="auto"/>
        <w:ind w:left="0" w:firstLine="0"/>
        <w:jc w:val="both"/>
        <w:rPr>
          <w:rFonts w:ascii="Times New Roman" w:hAnsi="Times New Roman" w:cs="Times New Roman"/>
          <w:sz w:val="28"/>
          <w:szCs w:val="28"/>
        </w:rPr>
      </w:pPr>
      <w:r w:rsidRPr="002D4C6A">
        <w:rPr>
          <w:rFonts w:ascii="Times New Roman" w:hAnsi="Times New Roman" w:cs="Times New Roman"/>
          <w:sz w:val="28"/>
          <w:szCs w:val="28"/>
        </w:rPr>
        <w:t>в абзацах первом и втором пункта 7.1 слова «семи рабочих дней» заменить словами «пяти рабочих дней»;</w:t>
      </w:r>
    </w:p>
    <w:p w14:paraId="752D4EDE" w14:textId="14FBDC1B" w:rsidR="00B759A3" w:rsidRPr="002D4C6A" w:rsidRDefault="000C16E9" w:rsidP="002D4C6A">
      <w:pPr>
        <w:pStyle w:val="a6"/>
        <w:numPr>
          <w:ilvl w:val="0"/>
          <w:numId w:val="33"/>
        </w:numPr>
        <w:spacing w:after="0" w:line="24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подпункт</w:t>
      </w:r>
      <w:proofErr w:type="gramEnd"/>
      <w:r>
        <w:rPr>
          <w:rFonts w:ascii="Times New Roman" w:hAnsi="Times New Roman" w:cs="Times New Roman"/>
          <w:sz w:val="28"/>
          <w:szCs w:val="28"/>
        </w:rPr>
        <w:t xml:space="preserve"> а) </w:t>
      </w:r>
      <w:r w:rsidR="00B759A3" w:rsidRPr="002D4C6A">
        <w:rPr>
          <w:rFonts w:ascii="Times New Roman" w:hAnsi="Times New Roman" w:cs="Times New Roman"/>
          <w:sz w:val="28"/>
          <w:szCs w:val="28"/>
        </w:rPr>
        <w:t>пунк</w:t>
      </w:r>
      <w:r>
        <w:rPr>
          <w:rFonts w:ascii="Times New Roman" w:hAnsi="Times New Roman" w:cs="Times New Roman"/>
          <w:sz w:val="28"/>
          <w:szCs w:val="28"/>
        </w:rPr>
        <w:t xml:space="preserve">та </w:t>
      </w:r>
      <w:r w:rsidR="00B759A3" w:rsidRPr="002D4C6A">
        <w:rPr>
          <w:rFonts w:ascii="Times New Roman" w:hAnsi="Times New Roman" w:cs="Times New Roman"/>
          <w:sz w:val="28"/>
          <w:szCs w:val="28"/>
        </w:rPr>
        <w:t>9.2 после слов «разрешения на ввод объекта в эксплуатацию» дополнить словами «в том числе, в отношении этапов строительства, реконструкции объектов капитального строительства»;</w:t>
      </w:r>
    </w:p>
    <w:p w14:paraId="663787F8" w14:textId="7D454F15" w:rsidR="00B759A3" w:rsidRPr="002D4C6A" w:rsidRDefault="000C16E9" w:rsidP="002D4C6A">
      <w:pPr>
        <w:pStyle w:val="a6"/>
        <w:numPr>
          <w:ilvl w:val="0"/>
          <w:numId w:val="3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пункт 9.3 </w:t>
      </w:r>
      <w:r w:rsidR="00B759A3" w:rsidRPr="002D4C6A">
        <w:rPr>
          <w:rFonts w:ascii="Times New Roman" w:hAnsi="Times New Roman" w:cs="Times New Roman"/>
          <w:sz w:val="28"/>
          <w:szCs w:val="28"/>
        </w:rPr>
        <w:t>дополнить:</w:t>
      </w:r>
    </w:p>
    <w:p w14:paraId="7B680F87" w14:textId="1DA90687" w:rsidR="00B759A3" w:rsidRPr="002D4C6A" w:rsidRDefault="002D4C6A" w:rsidP="002D4C6A">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F83870">
        <w:rPr>
          <w:rFonts w:ascii="Times New Roman" w:hAnsi="Times New Roman" w:cs="Times New Roman"/>
          <w:sz w:val="28"/>
          <w:szCs w:val="28"/>
        </w:rPr>
        <w:t>5</w:t>
      </w:r>
      <w:r>
        <w:rPr>
          <w:rFonts w:ascii="Times New Roman" w:hAnsi="Times New Roman" w:cs="Times New Roman"/>
          <w:sz w:val="28"/>
          <w:szCs w:val="28"/>
        </w:rPr>
        <w:t xml:space="preserve">.1. </w:t>
      </w:r>
      <w:r w:rsidR="000C16E9">
        <w:rPr>
          <w:rFonts w:ascii="Times New Roman" w:hAnsi="Times New Roman" w:cs="Times New Roman"/>
          <w:sz w:val="28"/>
          <w:szCs w:val="28"/>
        </w:rPr>
        <w:t>под</w:t>
      </w:r>
      <w:r w:rsidR="00B759A3" w:rsidRPr="002D4C6A">
        <w:rPr>
          <w:rFonts w:ascii="Times New Roman" w:hAnsi="Times New Roman" w:cs="Times New Roman"/>
          <w:sz w:val="28"/>
          <w:szCs w:val="28"/>
        </w:rPr>
        <w:t xml:space="preserve">пунктом з) следующего содержания: «документы, подтверждающие соответствие построенного, реконструированного объекта капитального </w:t>
      </w:r>
      <w:r w:rsidR="00B759A3" w:rsidRPr="002D4C6A">
        <w:rPr>
          <w:rFonts w:ascii="Times New Roman" w:hAnsi="Times New Roman" w:cs="Times New Roman"/>
          <w:sz w:val="28"/>
          <w:szCs w:val="28"/>
        </w:rPr>
        <w:lastRenderedPageBreak/>
        <w:t>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4F1308CD" w14:textId="352DF0CF" w:rsidR="00B759A3" w:rsidRDefault="00F83870" w:rsidP="00F83870">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1.5.2. </w:t>
      </w:r>
      <w:r w:rsidR="00B759A3" w:rsidRPr="002D4C6A">
        <w:rPr>
          <w:rFonts w:ascii="Times New Roman" w:hAnsi="Times New Roman" w:cs="Times New Roman"/>
          <w:sz w:val="28"/>
          <w:szCs w:val="28"/>
        </w:rPr>
        <w:t>посл</w:t>
      </w:r>
      <w:r w:rsidR="002D4C6A" w:rsidRPr="002D4C6A">
        <w:rPr>
          <w:rFonts w:ascii="Times New Roman" w:hAnsi="Times New Roman" w:cs="Times New Roman"/>
          <w:sz w:val="28"/>
          <w:szCs w:val="28"/>
        </w:rPr>
        <w:t xml:space="preserve">едний абзац </w:t>
      </w:r>
      <w:r w:rsidR="00B759A3" w:rsidRPr="002D4C6A">
        <w:rPr>
          <w:rFonts w:ascii="Times New Roman" w:hAnsi="Times New Roman" w:cs="Times New Roman"/>
          <w:sz w:val="28"/>
          <w:szCs w:val="28"/>
        </w:rPr>
        <w:t xml:space="preserve">после слов «в </w:t>
      </w:r>
      <w:proofErr w:type="gramStart"/>
      <w:r w:rsidR="00B759A3" w:rsidRPr="002D4C6A">
        <w:rPr>
          <w:rFonts w:ascii="Times New Roman" w:hAnsi="Times New Roman" w:cs="Times New Roman"/>
          <w:sz w:val="28"/>
          <w:szCs w:val="28"/>
        </w:rPr>
        <w:t>подпунктах</w:t>
      </w:r>
      <w:proofErr w:type="gramEnd"/>
      <w:r w:rsidR="00B759A3" w:rsidRPr="002D4C6A">
        <w:rPr>
          <w:rFonts w:ascii="Times New Roman" w:hAnsi="Times New Roman" w:cs="Times New Roman"/>
          <w:sz w:val="28"/>
          <w:szCs w:val="28"/>
        </w:rPr>
        <w:t xml:space="preserve"> а, г, д, е, ж» добавить «з»;</w:t>
      </w:r>
    </w:p>
    <w:p w14:paraId="02807315" w14:textId="628220B7" w:rsidR="00F83870" w:rsidRPr="002D4C6A" w:rsidRDefault="00F83870" w:rsidP="00F83870">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1.5.3. </w:t>
      </w:r>
      <w:r w:rsidRPr="002D4C6A">
        <w:rPr>
          <w:rFonts w:ascii="Times New Roman" w:hAnsi="Times New Roman" w:cs="Times New Roman"/>
          <w:sz w:val="28"/>
          <w:szCs w:val="28"/>
        </w:rPr>
        <w:t>абзацем следующего содержания: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в, г, д, е, ж, з документы предоставляются в части, относящейся к соответствующему этапу строительства, реконструкции объекта капитального строительства»;</w:t>
      </w:r>
    </w:p>
    <w:p w14:paraId="28457FA2" w14:textId="77777777" w:rsidR="00B759A3" w:rsidRPr="002D4C6A" w:rsidRDefault="00B759A3" w:rsidP="002D4C6A">
      <w:pPr>
        <w:pStyle w:val="a6"/>
        <w:numPr>
          <w:ilvl w:val="0"/>
          <w:numId w:val="33"/>
        </w:numPr>
        <w:spacing w:after="0" w:line="240" w:lineRule="auto"/>
        <w:ind w:left="0" w:firstLine="0"/>
        <w:jc w:val="both"/>
        <w:rPr>
          <w:rFonts w:ascii="Times New Roman" w:hAnsi="Times New Roman" w:cs="Times New Roman"/>
          <w:sz w:val="28"/>
          <w:szCs w:val="28"/>
        </w:rPr>
      </w:pPr>
      <w:r w:rsidRPr="002D4C6A">
        <w:rPr>
          <w:rFonts w:ascii="Times New Roman" w:hAnsi="Times New Roman" w:cs="Times New Roman"/>
          <w:sz w:val="28"/>
          <w:szCs w:val="28"/>
        </w:rPr>
        <w:t>приложение к регламенту № 3 утвердить в новой редакции (прилагается);</w:t>
      </w:r>
    </w:p>
    <w:p w14:paraId="0D3E378E" w14:textId="21570B71" w:rsidR="00B759A3" w:rsidRPr="002D4C6A" w:rsidRDefault="00B759A3" w:rsidP="002D4C6A">
      <w:pPr>
        <w:pStyle w:val="a6"/>
        <w:numPr>
          <w:ilvl w:val="0"/>
          <w:numId w:val="33"/>
        </w:numPr>
        <w:spacing w:after="0" w:line="240" w:lineRule="auto"/>
        <w:ind w:left="0" w:firstLine="0"/>
        <w:jc w:val="both"/>
        <w:rPr>
          <w:rFonts w:ascii="Times New Roman" w:hAnsi="Times New Roman" w:cs="Times New Roman"/>
          <w:sz w:val="28"/>
          <w:szCs w:val="28"/>
        </w:rPr>
      </w:pPr>
      <w:r w:rsidRPr="002D4C6A">
        <w:rPr>
          <w:rFonts w:ascii="Times New Roman" w:hAnsi="Times New Roman" w:cs="Times New Roman"/>
          <w:sz w:val="28"/>
          <w:szCs w:val="28"/>
        </w:rPr>
        <w:t>приложение к регламенту № 3.1 исключить;</w:t>
      </w:r>
    </w:p>
    <w:p w14:paraId="26E603ED" w14:textId="3D007834" w:rsidR="00B759A3" w:rsidRPr="002D4C6A" w:rsidRDefault="00B759A3" w:rsidP="002D4C6A">
      <w:pPr>
        <w:pStyle w:val="a6"/>
        <w:numPr>
          <w:ilvl w:val="0"/>
          <w:numId w:val="33"/>
        </w:numPr>
        <w:spacing w:after="0" w:line="240" w:lineRule="auto"/>
        <w:ind w:left="0" w:firstLine="0"/>
        <w:jc w:val="both"/>
        <w:rPr>
          <w:rFonts w:ascii="Times New Roman" w:hAnsi="Times New Roman" w:cs="Times New Roman"/>
          <w:sz w:val="28"/>
          <w:szCs w:val="28"/>
        </w:rPr>
      </w:pPr>
      <w:r w:rsidRPr="002D4C6A">
        <w:rPr>
          <w:rFonts w:ascii="Times New Roman" w:hAnsi="Times New Roman" w:cs="Times New Roman"/>
          <w:sz w:val="28"/>
          <w:szCs w:val="28"/>
        </w:rPr>
        <w:t xml:space="preserve">в </w:t>
      </w:r>
      <w:r w:rsidR="000C16E9">
        <w:rPr>
          <w:rFonts w:ascii="Times New Roman" w:hAnsi="Times New Roman" w:cs="Times New Roman"/>
          <w:sz w:val="28"/>
          <w:szCs w:val="28"/>
        </w:rPr>
        <w:t>подпункте</w:t>
      </w:r>
      <w:r w:rsidRPr="002D4C6A">
        <w:rPr>
          <w:rFonts w:ascii="Times New Roman" w:hAnsi="Times New Roman" w:cs="Times New Roman"/>
          <w:sz w:val="28"/>
          <w:szCs w:val="28"/>
        </w:rPr>
        <w:t xml:space="preserve"> а) пункта 9.2 слова «, приложению № 3.1» исключить.</w:t>
      </w:r>
    </w:p>
    <w:p w14:paraId="724372F8" w14:textId="77777777" w:rsidR="00042E12" w:rsidRPr="00042E12" w:rsidRDefault="00885774" w:rsidP="003D7C4D">
      <w:pPr>
        <w:pStyle w:val="a6"/>
        <w:numPr>
          <w:ilvl w:val="0"/>
          <w:numId w:val="32"/>
        </w:numPr>
        <w:spacing w:after="0" w:line="240" w:lineRule="auto"/>
        <w:ind w:left="0" w:firstLine="709"/>
        <w:jc w:val="both"/>
        <w:rPr>
          <w:rFonts w:ascii="Times New Roman" w:eastAsia="Times New Roman" w:hAnsi="Times New Roman" w:cs="Times New Roman"/>
          <w:sz w:val="28"/>
          <w:szCs w:val="28"/>
        </w:rPr>
      </w:pPr>
      <w:r w:rsidRPr="00042E12">
        <w:rPr>
          <w:rFonts w:ascii="Times New Roman" w:hAnsi="Times New Roman"/>
          <w:spacing w:val="-2"/>
          <w:sz w:val="28"/>
          <w:szCs w:val="28"/>
        </w:rPr>
        <w:t xml:space="preserve">Опубликовать настоящее постановление в «Вестнике нормативных правовых актов Черниговского района» приложении к газете «Новое время» и на официальном сайте администрации Черниговского района в разделе «НПА, проекты НПА».  </w:t>
      </w:r>
    </w:p>
    <w:p w14:paraId="551BA6EE" w14:textId="77777777" w:rsidR="00042E12" w:rsidRPr="00042E12" w:rsidRDefault="00885774" w:rsidP="003D7C4D">
      <w:pPr>
        <w:pStyle w:val="a6"/>
        <w:numPr>
          <w:ilvl w:val="0"/>
          <w:numId w:val="32"/>
        </w:numPr>
        <w:spacing w:after="0" w:line="240" w:lineRule="auto"/>
        <w:ind w:left="0" w:firstLine="709"/>
        <w:jc w:val="both"/>
        <w:rPr>
          <w:rFonts w:ascii="Times New Roman" w:eastAsia="Times New Roman" w:hAnsi="Times New Roman" w:cs="Times New Roman"/>
          <w:sz w:val="28"/>
          <w:szCs w:val="28"/>
        </w:rPr>
      </w:pPr>
      <w:r w:rsidRPr="00042E12">
        <w:rPr>
          <w:rFonts w:ascii="a_Timer" w:hAnsi="a_Timer"/>
          <w:sz w:val="28"/>
          <w:szCs w:val="28"/>
        </w:rPr>
        <w:t>Настоящее постановление вступает в силу с момента опубликования.</w:t>
      </w:r>
    </w:p>
    <w:p w14:paraId="6917FC86" w14:textId="20DFCCFB" w:rsidR="00885774" w:rsidRPr="00042E12" w:rsidRDefault="00885774" w:rsidP="003D7C4D">
      <w:pPr>
        <w:pStyle w:val="a6"/>
        <w:numPr>
          <w:ilvl w:val="0"/>
          <w:numId w:val="32"/>
        </w:numPr>
        <w:spacing w:after="0" w:line="240" w:lineRule="auto"/>
        <w:ind w:left="0" w:firstLine="709"/>
        <w:jc w:val="both"/>
        <w:rPr>
          <w:rFonts w:ascii="Times New Roman" w:eastAsia="Times New Roman" w:hAnsi="Times New Roman" w:cs="Times New Roman"/>
          <w:sz w:val="28"/>
          <w:szCs w:val="28"/>
        </w:rPr>
      </w:pPr>
      <w:r w:rsidRPr="00042E12">
        <w:rPr>
          <w:rFonts w:ascii="a_Timer" w:hAnsi="a_Timer"/>
          <w:sz w:val="28"/>
          <w:szCs w:val="28"/>
        </w:rPr>
        <w:t xml:space="preserve">Контроль за исполнением данного постановления возложить на </w:t>
      </w:r>
      <w:proofErr w:type="spellStart"/>
      <w:r w:rsidRPr="00042E12">
        <w:rPr>
          <w:rFonts w:ascii="a_Timer" w:hAnsi="a_Timer"/>
          <w:sz w:val="28"/>
          <w:szCs w:val="28"/>
        </w:rPr>
        <w:t>и.о</w:t>
      </w:r>
      <w:proofErr w:type="spellEnd"/>
      <w:r w:rsidRPr="00042E12">
        <w:rPr>
          <w:rFonts w:ascii="a_Timer" w:hAnsi="a_Timer"/>
          <w:sz w:val="28"/>
          <w:szCs w:val="28"/>
        </w:rPr>
        <w:t>. заместителя главы администрации Черниговского района Кононенко И.И.</w:t>
      </w:r>
    </w:p>
    <w:p w14:paraId="583F9FAF" w14:textId="77777777" w:rsidR="00885774" w:rsidRDefault="00885774" w:rsidP="00042E12">
      <w:pPr>
        <w:pStyle w:val="ConsPlusNormal"/>
        <w:ind w:firstLine="709"/>
        <w:jc w:val="both"/>
        <w:outlineLvl w:val="0"/>
        <w:rPr>
          <w:sz w:val="28"/>
          <w:szCs w:val="28"/>
        </w:rPr>
      </w:pPr>
    </w:p>
    <w:p w14:paraId="1BDDD1D8" w14:textId="77777777" w:rsidR="00885774" w:rsidRDefault="00885774" w:rsidP="00042E12">
      <w:pPr>
        <w:pStyle w:val="ConsPlusNormal"/>
        <w:jc w:val="both"/>
        <w:outlineLvl w:val="0"/>
        <w:rPr>
          <w:sz w:val="28"/>
          <w:szCs w:val="28"/>
        </w:rPr>
      </w:pPr>
    </w:p>
    <w:p w14:paraId="27C81A12" w14:textId="77777777" w:rsidR="00885774" w:rsidRPr="006C2F24" w:rsidRDefault="00885774" w:rsidP="00042E12">
      <w:pPr>
        <w:pStyle w:val="ConsPlusNormal"/>
        <w:jc w:val="both"/>
        <w:outlineLvl w:val="0"/>
        <w:rPr>
          <w:sz w:val="28"/>
          <w:szCs w:val="28"/>
        </w:rPr>
      </w:pPr>
    </w:p>
    <w:p w14:paraId="429CECC5" w14:textId="77777777" w:rsidR="00885774" w:rsidRDefault="00885774" w:rsidP="00885774">
      <w:pPr>
        <w:tabs>
          <w:tab w:val="left" w:pos="4253"/>
        </w:tabs>
        <w:autoSpaceDE w:val="0"/>
        <w:autoSpaceDN w:val="0"/>
        <w:adjustRightInd w:val="0"/>
        <w:spacing w:after="0" w:line="240" w:lineRule="auto"/>
        <w:rPr>
          <w:rFonts w:ascii="Times New Roman" w:hAnsi="Times New Roman"/>
          <w:sz w:val="28"/>
          <w:szCs w:val="28"/>
        </w:rPr>
      </w:pPr>
      <w:r w:rsidRPr="00DC728C">
        <w:rPr>
          <w:rFonts w:ascii="Times New Roman" w:hAnsi="Times New Roman"/>
          <w:sz w:val="28"/>
          <w:szCs w:val="28"/>
        </w:rPr>
        <w:t xml:space="preserve">Глава Черниговского района                        </w:t>
      </w:r>
      <w:r>
        <w:rPr>
          <w:sz w:val="28"/>
          <w:szCs w:val="28"/>
        </w:rPr>
        <w:t xml:space="preserve">                          </w:t>
      </w:r>
      <w:r w:rsidRPr="00DC728C">
        <w:rPr>
          <w:rFonts w:ascii="Times New Roman" w:hAnsi="Times New Roman"/>
          <w:sz w:val="28"/>
          <w:szCs w:val="28"/>
        </w:rPr>
        <w:t xml:space="preserve">            В.Н. Сёмкин</w:t>
      </w:r>
    </w:p>
    <w:p w14:paraId="3F85E841" w14:textId="77777777" w:rsidR="003D7C4D" w:rsidRDefault="003D7C4D" w:rsidP="00885774">
      <w:pPr>
        <w:tabs>
          <w:tab w:val="left" w:pos="4253"/>
        </w:tabs>
        <w:autoSpaceDE w:val="0"/>
        <w:autoSpaceDN w:val="0"/>
        <w:adjustRightInd w:val="0"/>
        <w:spacing w:after="0" w:line="240" w:lineRule="auto"/>
        <w:rPr>
          <w:rFonts w:ascii="Times New Roman" w:hAnsi="Times New Roman"/>
          <w:sz w:val="28"/>
          <w:szCs w:val="28"/>
        </w:rPr>
        <w:sectPr w:rsidR="003D7C4D" w:rsidSect="00886715">
          <w:pgSz w:w="11906" w:h="16838"/>
          <w:pgMar w:top="567" w:right="707" w:bottom="1134" w:left="1418" w:header="708" w:footer="708" w:gutter="0"/>
          <w:cols w:space="708"/>
          <w:docGrid w:linePitch="360"/>
        </w:sectPr>
      </w:pPr>
    </w:p>
    <w:p w14:paraId="0E92F36B" w14:textId="77777777" w:rsidR="003D7C4D" w:rsidRDefault="003D7C4D" w:rsidP="003D7C4D">
      <w:pPr>
        <w:ind w:left="7080"/>
        <w:jc w:val="right"/>
        <w:rPr>
          <w:rFonts w:ascii="Times New Roman" w:hAnsi="Times New Roman" w:cs="Times New Roman"/>
        </w:rPr>
      </w:pPr>
      <w:r w:rsidRPr="00DC4F30">
        <w:rPr>
          <w:rFonts w:ascii="Times New Roman" w:hAnsi="Times New Roman" w:cs="Times New Roman"/>
        </w:rPr>
        <w:lastRenderedPageBreak/>
        <w:t xml:space="preserve">Приложение № </w:t>
      </w:r>
      <w:r>
        <w:rPr>
          <w:rFonts w:ascii="Times New Roman" w:hAnsi="Times New Roman" w:cs="Times New Roman"/>
        </w:rPr>
        <w:t>3</w:t>
      </w:r>
    </w:p>
    <w:p w14:paraId="36910FC9" w14:textId="77777777" w:rsidR="003D7C4D" w:rsidRPr="00364D7B" w:rsidRDefault="003D7C4D" w:rsidP="003D7C4D">
      <w:pPr>
        <w:pStyle w:val="ConsPlusNonformat"/>
        <w:ind w:left="5103"/>
        <w:jc w:val="right"/>
        <w:rPr>
          <w:rFonts w:ascii="Times New Roman" w:hAnsi="Times New Roman" w:cs="Times New Roman"/>
          <w:sz w:val="28"/>
          <w:szCs w:val="28"/>
        </w:rPr>
      </w:pPr>
    </w:p>
    <w:p w14:paraId="76176988" w14:textId="77777777" w:rsidR="003D7C4D" w:rsidRPr="00364D7B" w:rsidRDefault="003D7C4D" w:rsidP="003D7C4D">
      <w:pPr>
        <w:pStyle w:val="ConsPlusNonformat"/>
        <w:jc w:val="center"/>
        <w:rPr>
          <w:rFonts w:ascii="Times New Roman" w:hAnsi="Times New Roman"/>
          <w:sz w:val="24"/>
          <w:szCs w:val="24"/>
        </w:rPr>
      </w:pPr>
      <w:r w:rsidRPr="00364D7B">
        <w:rPr>
          <w:rFonts w:ascii="Times New Roman" w:hAnsi="Times New Roman"/>
          <w:sz w:val="24"/>
          <w:szCs w:val="24"/>
        </w:rPr>
        <w:t xml:space="preserve">Форма заявлений для предоставления муниципальной услуги </w:t>
      </w:r>
    </w:p>
    <w:p w14:paraId="7B388C99" w14:textId="77777777" w:rsidR="003D7C4D" w:rsidRPr="00364D7B" w:rsidRDefault="003D7C4D" w:rsidP="003D7C4D">
      <w:pPr>
        <w:pStyle w:val="ConsPlusNonformat"/>
        <w:jc w:val="center"/>
        <w:rPr>
          <w:rFonts w:ascii="Times New Roman" w:hAnsi="Times New Roman"/>
          <w:sz w:val="24"/>
          <w:szCs w:val="24"/>
        </w:rPr>
      </w:pPr>
      <w:r w:rsidRPr="00364D7B">
        <w:rPr>
          <w:rFonts w:ascii="Times New Roman" w:hAnsi="Times New Roman"/>
          <w:sz w:val="24"/>
          <w:szCs w:val="24"/>
        </w:rPr>
        <w:t>«</w:t>
      </w:r>
      <w:r w:rsidRPr="00364D7B">
        <w:rPr>
          <w:rFonts w:ascii="Times New Roman" w:hAnsi="Times New Roman" w:cs="Times New Roman"/>
          <w:sz w:val="24"/>
          <w:szCs w:val="24"/>
        </w:rPr>
        <w:t>Выдача разрешения на ввод объекта в эксплуатацию</w:t>
      </w:r>
      <w:r w:rsidRPr="00364D7B">
        <w:rPr>
          <w:rFonts w:ascii="Times New Roman" w:hAnsi="Times New Roman"/>
          <w:sz w:val="24"/>
          <w:szCs w:val="24"/>
        </w:rPr>
        <w:t>» через МФЦ</w:t>
      </w:r>
    </w:p>
    <w:p w14:paraId="4376D613" w14:textId="77777777" w:rsidR="003D7C4D" w:rsidRPr="00364D7B" w:rsidRDefault="003D7C4D" w:rsidP="003D7C4D">
      <w:pPr>
        <w:pStyle w:val="ConsPlusNonformat"/>
        <w:jc w:val="center"/>
        <w:rPr>
          <w:rFonts w:ascii="Times New Roman" w:hAnsi="Times New Roman"/>
          <w:sz w:val="24"/>
          <w:szCs w:val="24"/>
        </w:rPr>
      </w:pPr>
    </w:p>
    <w:p w14:paraId="40FF608F" w14:textId="77777777" w:rsidR="003D7C4D" w:rsidRPr="00364D7B" w:rsidRDefault="003D7C4D" w:rsidP="003D7C4D">
      <w:pPr>
        <w:pStyle w:val="ConsPlusNonformat"/>
        <w:ind w:left="5103"/>
        <w:jc w:val="both"/>
        <w:rPr>
          <w:u w:val="single"/>
        </w:rPr>
      </w:pPr>
      <w:r w:rsidRPr="00364D7B">
        <w:t>В администрацию</w:t>
      </w:r>
      <w:r w:rsidRPr="00364D7B">
        <w:rPr>
          <w:u w:val="single"/>
        </w:rPr>
        <w:t>____</w:t>
      </w:r>
      <w:r>
        <w:rPr>
          <w:u w:val="single"/>
        </w:rPr>
        <w:t>__________________</w:t>
      </w:r>
    </w:p>
    <w:p w14:paraId="202816A2" w14:textId="77777777" w:rsidR="003D7C4D" w:rsidRPr="00364D7B" w:rsidRDefault="003D7C4D" w:rsidP="003D7C4D">
      <w:pPr>
        <w:pStyle w:val="ConsPlusNonformat"/>
        <w:ind w:left="5103"/>
        <w:jc w:val="both"/>
      </w:pPr>
      <w:proofErr w:type="gramStart"/>
      <w:r w:rsidRPr="00364D7B">
        <w:t>Заявитель:_</w:t>
      </w:r>
      <w:proofErr w:type="gramEnd"/>
      <w:r w:rsidRPr="00364D7B">
        <w:t>__________________________</w:t>
      </w:r>
    </w:p>
    <w:p w14:paraId="3CF8FFAC" w14:textId="77777777" w:rsidR="003D7C4D" w:rsidRPr="00364D7B" w:rsidRDefault="003D7C4D" w:rsidP="003D7C4D">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14:paraId="37753384" w14:textId="77777777" w:rsidR="003D7C4D" w:rsidRPr="00364D7B" w:rsidRDefault="003D7C4D" w:rsidP="003D7C4D">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14:paraId="2646141D" w14:textId="77777777" w:rsidR="003D7C4D" w:rsidRPr="00364D7B" w:rsidRDefault="003D7C4D" w:rsidP="003D7C4D">
      <w:pPr>
        <w:pStyle w:val="ConsPlusNonformat"/>
        <w:ind w:left="5103"/>
        <w:jc w:val="both"/>
      </w:pPr>
      <w:r w:rsidRPr="00364D7B">
        <w:t>_____________________________</w:t>
      </w:r>
      <w:r>
        <w:t>________</w:t>
      </w:r>
    </w:p>
    <w:p w14:paraId="697E691C" w14:textId="77777777" w:rsidR="003D7C4D" w:rsidRPr="00364D7B" w:rsidRDefault="003D7C4D" w:rsidP="003D7C4D">
      <w:pPr>
        <w:pStyle w:val="ConsPlusNonformat"/>
        <w:ind w:left="5103"/>
        <w:jc w:val="both"/>
      </w:pPr>
      <w:r w:rsidRPr="00364D7B">
        <w:t>_____________________________</w:t>
      </w:r>
      <w:r>
        <w:t>________</w:t>
      </w:r>
    </w:p>
    <w:p w14:paraId="31934970" w14:textId="77777777" w:rsidR="003D7C4D" w:rsidRPr="00364D7B" w:rsidRDefault="003D7C4D" w:rsidP="003D7C4D">
      <w:pPr>
        <w:pStyle w:val="ConsPlusNonformat"/>
        <w:ind w:left="5103"/>
        <w:jc w:val="both"/>
        <w:rPr>
          <w:sz w:val="16"/>
          <w:szCs w:val="16"/>
        </w:rPr>
      </w:pPr>
      <w:r w:rsidRPr="00364D7B">
        <w:rPr>
          <w:sz w:val="16"/>
          <w:szCs w:val="16"/>
        </w:rPr>
        <w:t>(наименование документа, серия, номер, кем выдан, когда выдан)</w:t>
      </w:r>
    </w:p>
    <w:p w14:paraId="7A752799" w14:textId="77777777" w:rsidR="003D7C4D" w:rsidRPr="00364D7B" w:rsidRDefault="003D7C4D" w:rsidP="003D7C4D">
      <w:pPr>
        <w:pStyle w:val="ConsPlusNonformat"/>
        <w:ind w:left="5103"/>
        <w:jc w:val="both"/>
      </w:pPr>
      <w:proofErr w:type="gramStart"/>
      <w:r w:rsidRPr="00364D7B">
        <w:t>адрес:_</w:t>
      </w:r>
      <w:proofErr w:type="gramEnd"/>
      <w:r w:rsidRPr="00364D7B">
        <w:t>______________________________</w:t>
      </w:r>
    </w:p>
    <w:p w14:paraId="7B7D1795" w14:textId="77777777" w:rsidR="003D7C4D" w:rsidRPr="00364D7B" w:rsidRDefault="003D7C4D" w:rsidP="003D7C4D">
      <w:pPr>
        <w:pStyle w:val="ConsPlusNonformat"/>
        <w:ind w:left="5103"/>
        <w:jc w:val="both"/>
        <w:rPr>
          <w:sz w:val="16"/>
          <w:szCs w:val="16"/>
        </w:rPr>
      </w:pPr>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08FEAAD7" w14:textId="77777777" w:rsidR="003D7C4D" w:rsidRPr="00364D7B" w:rsidRDefault="003D7C4D" w:rsidP="003D7C4D">
      <w:pPr>
        <w:pStyle w:val="ConsPlusNonformat"/>
        <w:ind w:left="5103"/>
        <w:jc w:val="both"/>
      </w:pPr>
      <w:r w:rsidRPr="00364D7B">
        <w:t>Телефон заявителя____________________</w:t>
      </w:r>
    </w:p>
    <w:p w14:paraId="2CECA963" w14:textId="77777777" w:rsidR="003D7C4D" w:rsidRPr="00364D7B" w:rsidRDefault="003D7C4D" w:rsidP="003D7C4D">
      <w:pPr>
        <w:autoSpaceDE w:val="0"/>
        <w:autoSpaceDN w:val="0"/>
        <w:adjustRightInd w:val="0"/>
        <w:spacing w:after="0" w:line="240" w:lineRule="auto"/>
        <w:jc w:val="both"/>
        <w:rPr>
          <w:rFonts w:ascii="Courier New" w:hAnsi="Courier New" w:cs="Courier New"/>
          <w:sz w:val="16"/>
          <w:szCs w:val="16"/>
        </w:rPr>
      </w:pPr>
    </w:p>
    <w:p w14:paraId="0E2B060C" w14:textId="77777777" w:rsidR="003D7C4D" w:rsidRPr="00364D7B" w:rsidRDefault="003D7C4D" w:rsidP="003D7C4D">
      <w:pPr>
        <w:autoSpaceDE w:val="0"/>
        <w:autoSpaceDN w:val="0"/>
        <w:adjustRightInd w:val="0"/>
        <w:spacing w:after="0" w:line="240" w:lineRule="auto"/>
        <w:jc w:val="right"/>
        <w:rPr>
          <w:rFonts w:ascii="Courier New" w:hAnsi="Courier New" w:cs="Courier New"/>
          <w:sz w:val="16"/>
          <w:szCs w:val="16"/>
        </w:rPr>
      </w:pPr>
    </w:p>
    <w:p w14:paraId="2393ADFD" w14:textId="77777777" w:rsidR="003D7C4D" w:rsidRPr="00BF7E1F" w:rsidRDefault="003D7C4D" w:rsidP="003D7C4D">
      <w:pPr>
        <w:autoSpaceDE w:val="0"/>
        <w:autoSpaceDN w:val="0"/>
        <w:adjustRightInd w:val="0"/>
        <w:spacing w:after="0" w:line="240" w:lineRule="auto"/>
        <w:jc w:val="center"/>
        <w:rPr>
          <w:rFonts w:ascii="Courier New" w:hAnsi="Courier New" w:cs="Courier New"/>
          <w:b/>
          <w:sz w:val="20"/>
          <w:szCs w:val="20"/>
        </w:rPr>
      </w:pPr>
      <w:r w:rsidRPr="00BF7E1F">
        <w:rPr>
          <w:rFonts w:ascii="Courier New" w:hAnsi="Courier New" w:cs="Courier New"/>
          <w:b/>
          <w:sz w:val="20"/>
          <w:szCs w:val="20"/>
        </w:rPr>
        <w:t>ЗАЯВЛЕНИЕ</w:t>
      </w:r>
    </w:p>
    <w:p w14:paraId="73867C27" w14:textId="77777777" w:rsidR="003D7C4D" w:rsidRPr="00BF7E1F" w:rsidRDefault="003D7C4D" w:rsidP="003D7C4D">
      <w:pPr>
        <w:autoSpaceDE w:val="0"/>
        <w:autoSpaceDN w:val="0"/>
        <w:adjustRightInd w:val="0"/>
        <w:spacing w:after="0" w:line="240" w:lineRule="auto"/>
        <w:jc w:val="center"/>
        <w:rPr>
          <w:rFonts w:ascii="Courier New" w:hAnsi="Courier New" w:cs="Courier New"/>
          <w:b/>
          <w:sz w:val="16"/>
          <w:szCs w:val="16"/>
        </w:rPr>
      </w:pPr>
      <w:r w:rsidRPr="00BF7E1F">
        <w:rPr>
          <w:rFonts w:ascii="Courier New" w:hAnsi="Courier New" w:cs="Courier New"/>
          <w:b/>
          <w:sz w:val="20"/>
          <w:szCs w:val="20"/>
        </w:rPr>
        <w:t>о выдаче разрешения на ввод объекта в эксплуатацию</w:t>
      </w:r>
    </w:p>
    <w:p w14:paraId="0955DBAF" w14:textId="77777777" w:rsidR="003D7C4D" w:rsidRPr="00364D7B" w:rsidRDefault="003D7C4D" w:rsidP="003D7C4D">
      <w:pPr>
        <w:autoSpaceDE w:val="0"/>
        <w:autoSpaceDN w:val="0"/>
        <w:adjustRightInd w:val="0"/>
        <w:spacing w:after="0" w:line="240" w:lineRule="auto"/>
        <w:rPr>
          <w:rFonts w:ascii="Courier New" w:hAnsi="Courier New" w:cs="Courier New"/>
          <w:sz w:val="16"/>
          <w:szCs w:val="16"/>
        </w:rPr>
      </w:pPr>
    </w:p>
    <w:p w14:paraId="3DD97143"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Прошу выдать разрешение на ввод объекта в эксплуатацию</w:t>
      </w:r>
    </w:p>
    <w:p w14:paraId="59DAE304" w14:textId="77777777" w:rsidR="003D7C4D" w:rsidRPr="00364D7B" w:rsidRDefault="003D7C4D" w:rsidP="003D7C4D">
      <w:pPr>
        <w:autoSpaceDE w:val="0"/>
        <w:autoSpaceDN w:val="0"/>
        <w:adjustRightInd w:val="0"/>
        <w:spacing w:after="0" w:line="240" w:lineRule="auto"/>
        <w:jc w:val="center"/>
        <w:rPr>
          <w:rFonts w:ascii="Courier New" w:hAnsi="Courier New" w:cs="Courier New"/>
          <w:sz w:val="20"/>
          <w:szCs w:val="20"/>
        </w:rPr>
      </w:pPr>
      <w:r w:rsidRPr="00364D7B">
        <w:rPr>
          <w:rFonts w:ascii="Courier New" w:hAnsi="Courier New" w:cs="Courier New"/>
          <w:sz w:val="20"/>
          <w:szCs w:val="20"/>
        </w:rPr>
        <w:t xml:space="preserve">________________________________________________________________________________                     </w:t>
      </w:r>
      <w:proofErr w:type="gramStart"/>
      <w:r w:rsidRPr="00364D7B">
        <w:rPr>
          <w:rFonts w:ascii="Courier New" w:hAnsi="Courier New" w:cs="Courier New"/>
          <w:sz w:val="20"/>
          <w:szCs w:val="20"/>
        </w:rPr>
        <w:t xml:space="preserve">   </w:t>
      </w:r>
      <w:r w:rsidRPr="00364D7B">
        <w:rPr>
          <w:rFonts w:ascii="Courier New" w:hAnsi="Courier New" w:cs="Courier New"/>
          <w:sz w:val="16"/>
          <w:szCs w:val="16"/>
        </w:rPr>
        <w:t>(</w:t>
      </w:r>
      <w:proofErr w:type="gramEnd"/>
      <w:r w:rsidRPr="00364D7B">
        <w:rPr>
          <w:rFonts w:ascii="Courier New" w:hAnsi="Courier New" w:cs="Courier New"/>
          <w:sz w:val="16"/>
          <w:szCs w:val="16"/>
        </w:rPr>
        <w:t>наименование объекта)</w:t>
      </w:r>
    </w:p>
    <w:p w14:paraId="3D43FBD3"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 xml:space="preserve">на земельном </w:t>
      </w:r>
      <w:proofErr w:type="gramStart"/>
      <w:r w:rsidRPr="00364D7B">
        <w:rPr>
          <w:rFonts w:ascii="Courier New" w:hAnsi="Courier New" w:cs="Courier New"/>
          <w:sz w:val="20"/>
          <w:szCs w:val="20"/>
        </w:rPr>
        <w:t>участке  с</w:t>
      </w:r>
      <w:proofErr w:type="gramEnd"/>
      <w:r w:rsidRPr="00364D7B">
        <w:rPr>
          <w:rFonts w:ascii="Courier New" w:hAnsi="Courier New" w:cs="Courier New"/>
          <w:sz w:val="20"/>
          <w:szCs w:val="20"/>
        </w:rPr>
        <w:t xml:space="preserve"> кадастровым номером:____________________________________</w:t>
      </w:r>
    </w:p>
    <w:p w14:paraId="7420B2A7"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по адресу: _____________________________________________________________________</w:t>
      </w:r>
    </w:p>
    <w:p w14:paraId="2572AB2D" w14:textId="77777777" w:rsidR="003D7C4D" w:rsidRPr="00364D7B" w:rsidRDefault="003D7C4D" w:rsidP="003D7C4D">
      <w:pPr>
        <w:autoSpaceDE w:val="0"/>
        <w:autoSpaceDN w:val="0"/>
        <w:adjustRightInd w:val="0"/>
        <w:spacing w:after="0" w:line="240" w:lineRule="auto"/>
        <w:rPr>
          <w:rFonts w:ascii="Courier New" w:hAnsi="Courier New" w:cs="Courier New"/>
          <w:sz w:val="16"/>
          <w:szCs w:val="16"/>
        </w:rPr>
      </w:pPr>
      <w:r w:rsidRPr="00364D7B">
        <w:rPr>
          <w:rFonts w:ascii="Courier New" w:hAnsi="Courier New" w:cs="Courier New"/>
          <w:sz w:val="20"/>
          <w:szCs w:val="20"/>
        </w:rPr>
        <w:t xml:space="preserve">             </w:t>
      </w:r>
      <w:r w:rsidRPr="00364D7B">
        <w:rPr>
          <w:rFonts w:ascii="Courier New" w:hAnsi="Courier New" w:cs="Courier New"/>
          <w:sz w:val="16"/>
          <w:szCs w:val="16"/>
        </w:rPr>
        <w:t>(субъект Российской Федерации, город, район, улица, номер участка)</w:t>
      </w:r>
    </w:p>
    <w:p w14:paraId="3B1DB696"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Право на пользование землей закреплено _________________________________________</w:t>
      </w:r>
    </w:p>
    <w:p w14:paraId="7DF27F24" w14:textId="77777777" w:rsidR="003D7C4D" w:rsidRPr="00364D7B" w:rsidRDefault="003D7C4D" w:rsidP="003D7C4D">
      <w:pPr>
        <w:autoSpaceDE w:val="0"/>
        <w:autoSpaceDN w:val="0"/>
        <w:adjustRightInd w:val="0"/>
        <w:spacing w:after="0" w:line="240" w:lineRule="auto"/>
        <w:rPr>
          <w:rFonts w:ascii="Courier New" w:hAnsi="Courier New" w:cs="Courier New"/>
          <w:sz w:val="16"/>
          <w:szCs w:val="16"/>
        </w:rPr>
      </w:pPr>
      <w:r w:rsidRPr="00364D7B">
        <w:rPr>
          <w:rFonts w:ascii="Courier New" w:hAnsi="Courier New" w:cs="Courier New"/>
          <w:sz w:val="20"/>
          <w:szCs w:val="20"/>
        </w:rPr>
        <w:t xml:space="preserve">                                              </w:t>
      </w:r>
      <w:r w:rsidRPr="00364D7B">
        <w:rPr>
          <w:rFonts w:ascii="Courier New" w:hAnsi="Courier New" w:cs="Courier New"/>
          <w:sz w:val="16"/>
          <w:szCs w:val="16"/>
        </w:rPr>
        <w:t>(наименование документа)</w:t>
      </w:r>
    </w:p>
    <w:p w14:paraId="5B04826F"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______________________________ от "_____" __________________ 20___ г. N_________ Строительство (реконструкция) осуществлялись на основании ________________________________________________________________________________</w:t>
      </w:r>
    </w:p>
    <w:p w14:paraId="570CCDFD" w14:textId="77777777" w:rsidR="003D7C4D" w:rsidRPr="00364D7B" w:rsidRDefault="003D7C4D" w:rsidP="003D7C4D">
      <w:pPr>
        <w:autoSpaceDE w:val="0"/>
        <w:autoSpaceDN w:val="0"/>
        <w:adjustRightInd w:val="0"/>
        <w:spacing w:after="0" w:line="240" w:lineRule="auto"/>
        <w:rPr>
          <w:rFonts w:ascii="Courier New" w:hAnsi="Courier New" w:cs="Courier New"/>
          <w:sz w:val="16"/>
          <w:szCs w:val="16"/>
        </w:rPr>
      </w:pPr>
      <w:r w:rsidRPr="00364D7B">
        <w:rPr>
          <w:rFonts w:ascii="Courier New" w:hAnsi="Courier New" w:cs="Courier New"/>
          <w:sz w:val="20"/>
          <w:szCs w:val="20"/>
        </w:rPr>
        <w:t xml:space="preserve">                   </w:t>
      </w:r>
      <w:r w:rsidRPr="00364D7B">
        <w:rPr>
          <w:rFonts w:ascii="Courier New" w:hAnsi="Courier New" w:cs="Courier New"/>
          <w:sz w:val="16"/>
          <w:szCs w:val="16"/>
        </w:rPr>
        <w:t>(наименование документа, N, дата выдачи)</w:t>
      </w:r>
    </w:p>
    <w:p w14:paraId="214751CE"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Дополнительно информируем:</w:t>
      </w:r>
    </w:p>
    <w:p w14:paraId="481A1F15"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 xml:space="preserve"> 1. Работы производились подрядным (хозяйственным) способом в соответствии с договором от "____" ______________ 20___ г. N __________________________________</w:t>
      </w:r>
    </w:p>
    <w:p w14:paraId="2D273AE7"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________________________________________________________________________________</w:t>
      </w:r>
    </w:p>
    <w:p w14:paraId="550B7454" w14:textId="77777777" w:rsidR="003D7C4D" w:rsidRPr="00364D7B" w:rsidRDefault="003D7C4D" w:rsidP="003D7C4D">
      <w:pPr>
        <w:autoSpaceDE w:val="0"/>
        <w:autoSpaceDN w:val="0"/>
        <w:adjustRightInd w:val="0"/>
        <w:spacing w:after="0" w:line="240" w:lineRule="auto"/>
        <w:rPr>
          <w:rFonts w:ascii="Courier New" w:hAnsi="Courier New" w:cs="Courier New"/>
          <w:sz w:val="16"/>
          <w:szCs w:val="16"/>
        </w:rPr>
      </w:pPr>
      <w:r w:rsidRPr="00364D7B">
        <w:rPr>
          <w:rFonts w:ascii="Courier New" w:hAnsi="Courier New" w:cs="Courier New"/>
          <w:sz w:val="16"/>
          <w:szCs w:val="16"/>
        </w:rPr>
        <w:t xml:space="preserve">                     (наименование организации, ИНН, юридический и почтовый адреса,</w:t>
      </w:r>
    </w:p>
    <w:p w14:paraId="337A8E23"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________________________________________________________________________________</w:t>
      </w:r>
    </w:p>
    <w:p w14:paraId="7FABA376" w14:textId="77777777" w:rsidR="003D7C4D" w:rsidRPr="00364D7B" w:rsidRDefault="003D7C4D" w:rsidP="003D7C4D">
      <w:pPr>
        <w:autoSpaceDE w:val="0"/>
        <w:autoSpaceDN w:val="0"/>
        <w:adjustRightInd w:val="0"/>
        <w:spacing w:after="0" w:line="240" w:lineRule="auto"/>
        <w:jc w:val="center"/>
        <w:rPr>
          <w:rFonts w:ascii="Courier New" w:hAnsi="Courier New" w:cs="Courier New"/>
          <w:sz w:val="16"/>
          <w:szCs w:val="16"/>
        </w:rPr>
      </w:pPr>
      <w:r w:rsidRPr="00364D7B">
        <w:rPr>
          <w:rFonts w:ascii="Courier New" w:hAnsi="Courier New" w:cs="Courier New"/>
          <w:sz w:val="16"/>
          <w:szCs w:val="16"/>
        </w:rPr>
        <w:t>Ф.И.О. руководителя, номер телефона)</w:t>
      </w:r>
    </w:p>
    <w:p w14:paraId="76AAE265"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________________________________________________________________________________2. Право выполнения строительно-монтажных работ закреплено _____________________</w:t>
      </w:r>
    </w:p>
    <w:p w14:paraId="14BC38B3"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________________________________________________________________________________</w:t>
      </w:r>
    </w:p>
    <w:p w14:paraId="13D7F62F" w14:textId="77777777" w:rsidR="003D7C4D" w:rsidRPr="00364D7B" w:rsidRDefault="003D7C4D" w:rsidP="003D7C4D">
      <w:pPr>
        <w:autoSpaceDE w:val="0"/>
        <w:autoSpaceDN w:val="0"/>
        <w:adjustRightInd w:val="0"/>
        <w:spacing w:after="0" w:line="240" w:lineRule="auto"/>
        <w:jc w:val="center"/>
        <w:rPr>
          <w:rFonts w:ascii="Courier New" w:hAnsi="Courier New" w:cs="Courier New"/>
          <w:sz w:val="16"/>
          <w:szCs w:val="16"/>
        </w:rPr>
      </w:pPr>
      <w:r w:rsidRPr="00364D7B">
        <w:rPr>
          <w:rFonts w:ascii="Courier New" w:hAnsi="Courier New" w:cs="Courier New"/>
          <w:sz w:val="16"/>
          <w:szCs w:val="16"/>
        </w:rPr>
        <w:t>(наименование, реквизиты документа, наименование уполномоченной</w:t>
      </w:r>
    </w:p>
    <w:p w14:paraId="5F0C23AB" w14:textId="77777777" w:rsidR="003D7C4D" w:rsidRPr="00364D7B" w:rsidRDefault="003D7C4D" w:rsidP="003D7C4D">
      <w:pPr>
        <w:autoSpaceDE w:val="0"/>
        <w:autoSpaceDN w:val="0"/>
        <w:adjustRightInd w:val="0"/>
        <w:spacing w:after="0" w:line="240" w:lineRule="auto"/>
        <w:jc w:val="center"/>
        <w:rPr>
          <w:rFonts w:ascii="Courier New" w:hAnsi="Courier New" w:cs="Courier New"/>
          <w:sz w:val="16"/>
          <w:szCs w:val="16"/>
        </w:rPr>
      </w:pPr>
      <w:r w:rsidRPr="00364D7B">
        <w:rPr>
          <w:rFonts w:ascii="Courier New" w:hAnsi="Courier New" w:cs="Courier New"/>
          <w:sz w:val="16"/>
          <w:szCs w:val="16"/>
        </w:rPr>
        <w:t>организации, его выдавшей)</w:t>
      </w:r>
    </w:p>
    <w:p w14:paraId="6FC1329B"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от "_____" ________________ 20___ г. N ___________________</w:t>
      </w:r>
    </w:p>
    <w:p w14:paraId="61BF5C31" w14:textId="77777777" w:rsidR="003D7C4D" w:rsidRPr="00364D7B" w:rsidRDefault="003D7C4D" w:rsidP="003D7C4D">
      <w:pPr>
        <w:autoSpaceDE w:val="0"/>
        <w:autoSpaceDN w:val="0"/>
        <w:adjustRightInd w:val="0"/>
        <w:spacing w:after="0" w:line="240" w:lineRule="auto"/>
        <w:rPr>
          <w:rFonts w:ascii="Courier New" w:hAnsi="Courier New" w:cs="Courier New"/>
          <w:sz w:val="20"/>
          <w:szCs w:val="20"/>
        </w:rPr>
      </w:pPr>
      <w:r w:rsidRPr="00364D7B">
        <w:rPr>
          <w:rFonts w:ascii="Courier New" w:hAnsi="Courier New" w:cs="Courier New"/>
          <w:sz w:val="20"/>
          <w:szCs w:val="20"/>
        </w:rPr>
        <w:t>на земельный участок с кадастровым номером _____________________________________</w:t>
      </w:r>
    </w:p>
    <w:p w14:paraId="0540B59F" w14:textId="77777777" w:rsidR="003D7C4D" w:rsidRPr="00364D7B" w:rsidRDefault="003D7C4D" w:rsidP="003D7C4D">
      <w:pPr>
        <w:pStyle w:val="ConsPlusNonformat"/>
        <w:jc w:val="both"/>
      </w:pPr>
    </w:p>
    <w:p w14:paraId="1E8444DE" w14:textId="77777777" w:rsidR="003D7C4D" w:rsidRPr="00364D7B" w:rsidRDefault="003D7C4D" w:rsidP="003D7C4D">
      <w:pPr>
        <w:pStyle w:val="ConsPlusNonformat"/>
        <w:jc w:val="both"/>
        <w:rPr>
          <w:sz w:val="16"/>
          <w:szCs w:val="16"/>
        </w:rPr>
      </w:pPr>
      <w:r w:rsidRPr="00364D7B">
        <w:t xml:space="preserve">Результат предоставления услуги прошу </w:t>
      </w:r>
      <w:r w:rsidRPr="00364D7B">
        <w:rPr>
          <w:sz w:val="16"/>
          <w:szCs w:val="16"/>
        </w:rPr>
        <w:t>(нужное отметить):</w:t>
      </w:r>
    </w:p>
    <w:p w14:paraId="5352C3A7" w14:textId="77777777" w:rsidR="003D7C4D" w:rsidRPr="00364D7B" w:rsidRDefault="003D7C4D" w:rsidP="003D7C4D">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3D7C4D" w:rsidRPr="00364D7B" w14:paraId="773DF7E4" w14:textId="77777777" w:rsidTr="003D7C4D">
        <w:trPr>
          <w:trHeight w:val="277"/>
        </w:trPr>
        <w:tc>
          <w:tcPr>
            <w:tcW w:w="447" w:type="dxa"/>
            <w:shd w:val="clear" w:color="auto" w:fill="auto"/>
          </w:tcPr>
          <w:p w14:paraId="2928B0B1" w14:textId="77777777" w:rsidR="003D7C4D" w:rsidRPr="00364D7B" w:rsidRDefault="003D7C4D" w:rsidP="003D7C4D">
            <w:pPr>
              <w:pStyle w:val="ConsPlusNonformat"/>
              <w:jc w:val="center"/>
            </w:pPr>
          </w:p>
        </w:tc>
        <w:tc>
          <w:tcPr>
            <w:tcW w:w="9187" w:type="dxa"/>
            <w:tcBorders>
              <w:top w:val="nil"/>
              <w:bottom w:val="nil"/>
              <w:right w:val="nil"/>
            </w:tcBorders>
            <w:shd w:val="clear" w:color="auto" w:fill="auto"/>
          </w:tcPr>
          <w:p w14:paraId="190F33AB" w14:textId="77777777" w:rsidR="003D7C4D" w:rsidRPr="00364D7B" w:rsidRDefault="003D7C4D" w:rsidP="003D7C4D">
            <w:pPr>
              <w:pStyle w:val="ConsPlusNonformat"/>
            </w:pPr>
            <w:r w:rsidRPr="00364D7B">
              <w:t>выдать лично в МФЦ;</w:t>
            </w:r>
          </w:p>
        </w:tc>
      </w:tr>
      <w:tr w:rsidR="003D7C4D" w:rsidRPr="00364D7B" w14:paraId="5ED667BD" w14:textId="77777777" w:rsidTr="003D7C4D">
        <w:trPr>
          <w:trHeight w:val="257"/>
        </w:trPr>
        <w:tc>
          <w:tcPr>
            <w:tcW w:w="447" w:type="dxa"/>
            <w:shd w:val="clear" w:color="auto" w:fill="auto"/>
          </w:tcPr>
          <w:p w14:paraId="1F5BDEB1" w14:textId="77777777" w:rsidR="003D7C4D" w:rsidRPr="00364D7B" w:rsidRDefault="003D7C4D" w:rsidP="003D7C4D">
            <w:pPr>
              <w:pStyle w:val="ConsPlusNonformat"/>
              <w:jc w:val="center"/>
            </w:pPr>
          </w:p>
        </w:tc>
        <w:tc>
          <w:tcPr>
            <w:tcW w:w="9187" w:type="dxa"/>
            <w:tcBorders>
              <w:top w:val="nil"/>
              <w:bottom w:val="nil"/>
              <w:right w:val="nil"/>
            </w:tcBorders>
            <w:shd w:val="clear" w:color="auto" w:fill="auto"/>
          </w:tcPr>
          <w:p w14:paraId="227ADF54" w14:textId="77777777" w:rsidR="003D7C4D" w:rsidRPr="00364D7B" w:rsidRDefault="003D7C4D" w:rsidP="003D7C4D">
            <w:pPr>
              <w:pStyle w:val="ConsPlusNonformat"/>
              <w:ind w:right="-108"/>
            </w:pPr>
            <w:r w:rsidRPr="00364D7B">
              <w:t xml:space="preserve">направить почтовой связью по </w:t>
            </w:r>
            <w:proofErr w:type="gramStart"/>
            <w:r w:rsidRPr="00364D7B">
              <w:t>адресу:_</w:t>
            </w:r>
            <w:proofErr w:type="gramEnd"/>
            <w:r w:rsidRPr="00364D7B">
              <w:t>___________________________________</w:t>
            </w:r>
            <w:r>
              <w:t>___</w:t>
            </w:r>
          </w:p>
        </w:tc>
      </w:tr>
    </w:tbl>
    <w:p w14:paraId="6256AFC6" w14:textId="77777777" w:rsidR="003D7C4D" w:rsidRDefault="003D7C4D" w:rsidP="003D7C4D">
      <w:pPr>
        <w:pStyle w:val="ConsPlusNonformat"/>
        <w:jc w:val="both"/>
      </w:pPr>
      <w:r>
        <w:t>_______________________________________________________________________________.</w:t>
      </w:r>
    </w:p>
    <w:p w14:paraId="32A23145" w14:textId="77777777" w:rsidR="003D7C4D" w:rsidRDefault="003D7C4D" w:rsidP="003D7C4D">
      <w:pPr>
        <w:pStyle w:val="ConsPlusNonformat"/>
        <w:jc w:val="both"/>
      </w:pPr>
    </w:p>
    <w:p w14:paraId="134904F4" w14:textId="77777777" w:rsidR="003D7C4D" w:rsidRDefault="003D7C4D" w:rsidP="003D7C4D">
      <w:pPr>
        <w:pStyle w:val="ConsPlusNonformat"/>
        <w:jc w:val="both"/>
      </w:pPr>
    </w:p>
    <w:p w14:paraId="734FB2CB" w14:textId="77777777" w:rsidR="003D7C4D" w:rsidRPr="00364D7B" w:rsidRDefault="003D7C4D" w:rsidP="003D7C4D">
      <w:pPr>
        <w:pStyle w:val="ConsPlusNonformat"/>
        <w:jc w:val="both"/>
      </w:pPr>
      <w:r w:rsidRPr="00364D7B">
        <w:t xml:space="preserve">_____________              _________    </w:t>
      </w:r>
      <w:r>
        <w:t>_________________________</w:t>
      </w:r>
      <w:r w:rsidRPr="00364D7B">
        <w:t>____________</w:t>
      </w:r>
    </w:p>
    <w:p w14:paraId="538B11C0" w14:textId="77777777" w:rsidR="003D7C4D" w:rsidRPr="00364D7B" w:rsidRDefault="003D7C4D" w:rsidP="003D7C4D">
      <w:pPr>
        <w:pStyle w:val="ConsPlusNonformat"/>
        <w:jc w:val="both"/>
        <w:rPr>
          <w:sz w:val="16"/>
          <w:szCs w:val="16"/>
        </w:rPr>
      </w:pPr>
      <w:r w:rsidRPr="00364D7B">
        <w:rPr>
          <w:sz w:val="16"/>
          <w:szCs w:val="16"/>
        </w:rPr>
        <w:t xml:space="preserve">       (</w:t>
      </w:r>
      <w:proofErr w:type="gramStart"/>
      <w:r w:rsidRPr="00364D7B">
        <w:rPr>
          <w:sz w:val="16"/>
          <w:szCs w:val="16"/>
        </w:rPr>
        <w:t xml:space="preserve">дата)   </w:t>
      </w:r>
      <w:proofErr w:type="gramEnd"/>
      <w:r w:rsidRPr="00364D7B">
        <w:rPr>
          <w:sz w:val="16"/>
          <w:szCs w:val="16"/>
        </w:rPr>
        <w:t xml:space="preserve">                   (подпись)     (Фамилия И.О. заявителя (представителя заявителя)</w:t>
      </w:r>
    </w:p>
    <w:p w14:paraId="1934E445" w14:textId="77777777" w:rsidR="003D7C4D" w:rsidRPr="00364D7B" w:rsidRDefault="003D7C4D" w:rsidP="003D7C4D">
      <w:pPr>
        <w:pStyle w:val="ConsPlusNonformat"/>
        <w:jc w:val="both"/>
      </w:pPr>
      <w:r w:rsidRPr="00364D7B">
        <w:t xml:space="preserve">                              М.П.</w:t>
      </w:r>
    </w:p>
    <w:p w14:paraId="1D25E5AA" w14:textId="77777777" w:rsidR="003D7C4D" w:rsidRPr="00364D7B" w:rsidRDefault="003D7C4D" w:rsidP="003D7C4D">
      <w:pPr>
        <w:pStyle w:val="ConsPlusNonformat"/>
        <w:jc w:val="both"/>
        <w:sectPr w:rsidR="003D7C4D" w:rsidRPr="00364D7B" w:rsidSect="003D7C4D">
          <w:headerReference w:type="default" r:id="rId9"/>
          <w:headerReference w:type="first" r:id="rId10"/>
          <w:pgSz w:w="11906" w:h="16838" w:code="9"/>
          <w:pgMar w:top="284" w:right="849" w:bottom="426" w:left="1418" w:header="567" w:footer="709" w:gutter="0"/>
          <w:cols w:space="708"/>
          <w:titlePg/>
          <w:docGrid w:linePitch="360"/>
        </w:sectPr>
      </w:pPr>
    </w:p>
    <w:p w14:paraId="3CAB3166" w14:textId="77777777" w:rsidR="003D7C4D" w:rsidRDefault="003D7C4D" w:rsidP="003D7C4D">
      <w:pPr>
        <w:tabs>
          <w:tab w:val="left" w:pos="4253"/>
        </w:tabs>
        <w:autoSpaceDE w:val="0"/>
        <w:autoSpaceDN w:val="0"/>
        <w:adjustRightInd w:val="0"/>
        <w:spacing w:after="0" w:line="240" w:lineRule="auto"/>
        <w:jc w:val="right"/>
        <w:rPr>
          <w:rFonts w:ascii="Times New Roman" w:hAnsi="Times New Roman"/>
          <w:sz w:val="28"/>
          <w:szCs w:val="28"/>
        </w:rPr>
        <w:sectPr w:rsidR="003D7C4D" w:rsidSect="00886715">
          <w:pgSz w:w="11906" w:h="16838"/>
          <w:pgMar w:top="567" w:right="707" w:bottom="1134" w:left="1418" w:header="708" w:footer="708" w:gutter="0"/>
          <w:cols w:space="708"/>
          <w:docGrid w:linePitch="360"/>
        </w:sectPr>
      </w:pPr>
    </w:p>
    <w:p w14:paraId="2C3DDA44" w14:textId="0F2BDEA2" w:rsidR="003D7C4D" w:rsidRPr="00DC728C" w:rsidRDefault="003D7C4D" w:rsidP="00885774">
      <w:pPr>
        <w:tabs>
          <w:tab w:val="left" w:pos="4253"/>
        </w:tabs>
        <w:autoSpaceDE w:val="0"/>
        <w:autoSpaceDN w:val="0"/>
        <w:adjustRightInd w:val="0"/>
        <w:spacing w:after="0" w:line="240" w:lineRule="auto"/>
        <w:rPr>
          <w:rFonts w:ascii="Times New Roman" w:hAnsi="Times New Roman"/>
          <w:sz w:val="28"/>
          <w:szCs w:val="28"/>
        </w:rPr>
      </w:pPr>
    </w:p>
    <w:p w14:paraId="19341F4E" w14:textId="77777777" w:rsidR="00885774" w:rsidRPr="006C2F24" w:rsidRDefault="00885774" w:rsidP="00885774">
      <w:pPr>
        <w:tabs>
          <w:tab w:val="left" w:pos="6804"/>
        </w:tabs>
        <w:autoSpaceDE w:val="0"/>
        <w:autoSpaceDN w:val="0"/>
        <w:adjustRightInd w:val="0"/>
        <w:jc w:val="right"/>
        <w:rPr>
          <w:sz w:val="24"/>
          <w:szCs w:val="24"/>
        </w:rPr>
      </w:pPr>
    </w:p>
    <w:p w14:paraId="3A98813D" w14:textId="77777777" w:rsidR="00CD1D73" w:rsidRPr="00CD1D73" w:rsidRDefault="00CD1D73"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D1D73">
        <w:rPr>
          <w:rFonts w:ascii="Times New Roman" w:eastAsia="Calibri" w:hAnsi="Times New Roman" w:cs="Times New Roman"/>
          <w:sz w:val="24"/>
          <w:szCs w:val="24"/>
          <w:lang w:eastAsia="en-US"/>
        </w:rPr>
        <w:t>Приложение к постановлению</w:t>
      </w:r>
    </w:p>
    <w:p w14:paraId="07A2D190" w14:textId="0358C1E5" w:rsidR="00CD1D73" w:rsidRPr="00CD1D73" w:rsidRDefault="00CD1D73"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D1D73">
        <w:rPr>
          <w:rFonts w:ascii="Times New Roman" w:eastAsia="Calibri" w:hAnsi="Times New Roman" w:cs="Times New Roman"/>
          <w:sz w:val="24"/>
          <w:szCs w:val="24"/>
          <w:lang w:eastAsia="en-US"/>
        </w:rPr>
        <w:t xml:space="preserve">администрации </w:t>
      </w:r>
      <w:r w:rsidR="00885774">
        <w:rPr>
          <w:rFonts w:ascii="Times New Roman" w:eastAsia="Calibri" w:hAnsi="Times New Roman" w:cs="Times New Roman"/>
          <w:sz w:val="24"/>
          <w:szCs w:val="24"/>
          <w:lang w:eastAsia="en-US"/>
        </w:rPr>
        <w:t>Черниговского</w:t>
      </w:r>
    </w:p>
    <w:p w14:paraId="0C4E30F8" w14:textId="77777777" w:rsidR="00CD1D73" w:rsidRPr="00CD1D73" w:rsidRDefault="00CD1D73"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D1D73">
        <w:rPr>
          <w:rFonts w:ascii="Times New Roman" w:eastAsia="Calibri" w:hAnsi="Times New Roman" w:cs="Times New Roman"/>
          <w:sz w:val="24"/>
          <w:szCs w:val="24"/>
          <w:lang w:eastAsia="en-US"/>
        </w:rPr>
        <w:t>муниципального района</w:t>
      </w:r>
    </w:p>
    <w:p w14:paraId="2EB961A7" w14:textId="5A7D4DB3" w:rsidR="00CD1D73" w:rsidRPr="00CD1D73" w:rsidRDefault="00CD1D73" w:rsidP="00CD1D7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D1D73">
        <w:rPr>
          <w:rFonts w:ascii="Times New Roman" w:eastAsia="Calibri" w:hAnsi="Times New Roman" w:cs="Times New Roman"/>
          <w:sz w:val="24"/>
          <w:szCs w:val="24"/>
          <w:lang w:eastAsia="en-US"/>
        </w:rPr>
        <w:t>от «</w:t>
      </w:r>
      <w:r w:rsidR="00042E12">
        <w:rPr>
          <w:rFonts w:ascii="Times New Roman" w:eastAsia="Calibri" w:hAnsi="Times New Roman" w:cs="Times New Roman"/>
          <w:sz w:val="24"/>
          <w:szCs w:val="24"/>
          <w:u w:val="single"/>
          <w:lang w:eastAsia="en-US"/>
        </w:rPr>
        <w:t>___</w:t>
      </w:r>
      <w:r w:rsidRPr="00CD1D73">
        <w:rPr>
          <w:rFonts w:ascii="Times New Roman" w:eastAsia="Calibri" w:hAnsi="Times New Roman" w:cs="Times New Roman"/>
          <w:sz w:val="24"/>
          <w:szCs w:val="24"/>
          <w:lang w:eastAsia="en-US"/>
        </w:rPr>
        <w:t xml:space="preserve">» </w:t>
      </w:r>
      <w:r w:rsidR="00995FB7">
        <w:rPr>
          <w:rFonts w:ascii="Times New Roman" w:eastAsia="Calibri" w:hAnsi="Times New Roman" w:cs="Times New Roman"/>
          <w:sz w:val="24"/>
          <w:szCs w:val="24"/>
          <w:u w:val="single"/>
          <w:lang w:eastAsia="en-US"/>
        </w:rPr>
        <w:t>__________</w:t>
      </w:r>
      <w:r w:rsidR="00955127" w:rsidRPr="00955127">
        <w:rPr>
          <w:rFonts w:ascii="Times New Roman" w:eastAsia="Calibri" w:hAnsi="Times New Roman" w:cs="Times New Roman"/>
          <w:sz w:val="24"/>
          <w:szCs w:val="24"/>
          <w:lang w:eastAsia="en-US"/>
        </w:rPr>
        <w:t xml:space="preserve"> </w:t>
      </w:r>
      <w:r w:rsidRPr="00CD1D73">
        <w:rPr>
          <w:rFonts w:ascii="Times New Roman" w:eastAsia="Calibri" w:hAnsi="Times New Roman" w:cs="Times New Roman"/>
          <w:sz w:val="24"/>
          <w:szCs w:val="24"/>
          <w:lang w:eastAsia="en-US"/>
        </w:rPr>
        <w:t>20</w:t>
      </w:r>
      <w:r w:rsidR="008913BD">
        <w:rPr>
          <w:rFonts w:ascii="Times New Roman" w:eastAsia="Calibri" w:hAnsi="Times New Roman" w:cs="Times New Roman"/>
          <w:sz w:val="24"/>
          <w:szCs w:val="24"/>
          <w:lang w:eastAsia="en-US"/>
        </w:rPr>
        <w:t>20</w:t>
      </w:r>
      <w:r w:rsidRPr="00CD1D73">
        <w:rPr>
          <w:rFonts w:ascii="Times New Roman" w:eastAsia="Calibri" w:hAnsi="Times New Roman" w:cs="Times New Roman"/>
          <w:sz w:val="24"/>
          <w:szCs w:val="24"/>
          <w:lang w:eastAsia="en-US"/>
        </w:rPr>
        <w:t xml:space="preserve"> года №</w:t>
      </w:r>
      <w:r w:rsidR="00042E12">
        <w:rPr>
          <w:rFonts w:ascii="Times New Roman" w:eastAsia="Calibri" w:hAnsi="Times New Roman" w:cs="Times New Roman"/>
          <w:sz w:val="24"/>
          <w:szCs w:val="24"/>
          <w:lang w:eastAsia="en-US"/>
        </w:rPr>
        <w:t>_____</w:t>
      </w:r>
      <w:r w:rsidR="00955127">
        <w:rPr>
          <w:rFonts w:ascii="Times New Roman" w:eastAsia="Calibri" w:hAnsi="Times New Roman" w:cs="Times New Roman"/>
          <w:sz w:val="24"/>
          <w:szCs w:val="24"/>
          <w:lang w:eastAsia="en-US"/>
        </w:rPr>
        <w:t>-</w:t>
      </w:r>
      <w:r w:rsidR="00042E12">
        <w:rPr>
          <w:rFonts w:ascii="Times New Roman" w:eastAsia="Calibri" w:hAnsi="Times New Roman" w:cs="Times New Roman"/>
          <w:sz w:val="24"/>
          <w:szCs w:val="24"/>
          <w:lang w:eastAsia="en-US"/>
        </w:rPr>
        <w:t>па</w:t>
      </w:r>
    </w:p>
    <w:p w14:paraId="036BF86C" w14:textId="77777777" w:rsidR="00CD1D73" w:rsidRDefault="00CD1D73" w:rsidP="009D3A43">
      <w:pPr>
        <w:autoSpaceDE w:val="0"/>
        <w:autoSpaceDN w:val="0"/>
        <w:adjustRightInd w:val="0"/>
        <w:spacing w:after="0" w:line="240" w:lineRule="auto"/>
        <w:jc w:val="center"/>
        <w:rPr>
          <w:rFonts w:ascii="Times New Roman" w:hAnsi="Times New Roman" w:cs="Times New Roman"/>
          <w:sz w:val="28"/>
          <w:szCs w:val="28"/>
        </w:rPr>
      </w:pPr>
    </w:p>
    <w:p w14:paraId="58B52BC7" w14:textId="4AA1FB3B" w:rsidR="00117E96" w:rsidRPr="00CC65B1" w:rsidRDefault="001212AF" w:rsidP="009D3A43">
      <w:pPr>
        <w:autoSpaceDE w:val="0"/>
        <w:autoSpaceDN w:val="0"/>
        <w:adjustRightInd w:val="0"/>
        <w:spacing w:after="0" w:line="240" w:lineRule="auto"/>
        <w:jc w:val="center"/>
        <w:rPr>
          <w:rFonts w:ascii="Times New Roman" w:hAnsi="Times New Roman" w:cs="Times New Roman"/>
          <w:sz w:val="28"/>
          <w:szCs w:val="28"/>
        </w:rPr>
      </w:pPr>
      <w:r w:rsidRPr="00CC65B1">
        <w:rPr>
          <w:rFonts w:ascii="Times New Roman" w:hAnsi="Times New Roman" w:cs="Times New Roman"/>
          <w:sz w:val="28"/>
          <w:szCs w:val="28"/>
        </w:rPr>
        <w:t>АДМИНИСТРАТИВНЫЙ РЕГЛАМЕНТ</w:t>
      </w:r>
    </w:p>
    <w:p w14:paraId="395D4EF4" w14:textId="1D79BD97" w:rsidR="00A633FF" w:rsidRPr="00CC65B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CC65B1">
        <w:rPr>
          <w:rFonts w:ascii="Times New Roman" w:hAnsi="Times New Roman" w:cs="Times New Roman"/>
          <w:sz w:val="28"/>
          <w:szCs w:val="28"/>
        </w:rPr>
        <w:t>ПРЕД</w:t>
      </w:r>
      <w:r w:rsidR="001212AF" w:rsidRPr="00CC65B1">
        <w:rPr>
          <w:rFonts w:ascii="Times New Roman" w:hAnsi="Times New Roman" w:cs="Times New Roman"/>
          <w:sz w:val="28"/>
          <w:szCs w:val="28"/>
        </w:rPr>
        <w:t>ОСТАВЛЕНИЯ МУНИЦИПАЛЬНОЙ УСЛУГИ</w:t>
      </w:r>
    </w:p>
    <w:p w14:paraId="4BAAC26D" w14:textId="227B848E" w:rsidR="008727F4" w:rsidRPr="00CC65B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CC65B1">
        <w:rPr>
          <w:rFonts w:ascii="Times New Roman" w:hAnsi="Times New Roman" w:cs="Times New Roman"/>
          <w:sz w:val="28"/>
          <w:szCs w:val="28"/>
        </w:rPr>
        <w:t>«</w:t>
      </w:r>
      <w:r w:rsidR="006F2AF5" w:rsidRPr="00CC65B1">
        <w:rPr>
          <w:rFonts w:ascii="Times New Roman" w:hAnsi="Times New Roman" w:cs="Times New Roman"/>
          <w:sz w:val="28"/>
          <w:szCs w:val="28"/>
        </w:rPr>
        <w:t>ВЫДАЧА РАЗРЕШЕНИ</w:t>
      </w:r>
      <w:r w:rsidR="00D36376" w:rsidRPr="00CC65B1">
        <w:rPr>
          <w:rFonts w:ascii="Times New Roman" w:hAnsi="Times New Roman" w:cs="Times New Roman"/>
          <w:sz w:val="28"/>
          <w:szCs w:val="28"/>
        </w:rPr>
        <w:t>Я</w:t>
      </w:r>
      <w:r w:rsidR="006F2AF5" w:rsidRPr="00CC65B1">
        <w:rPr>
          <w:rFonts w:ascii="Times New Roman" w:hAnsi="Times New Roman" w:cs="Times New Roman"/>
          <w:sz w:val="28"/>
          <w:szCs w:val="28"/>
        </w:rPr>
        <w:t xml:space="preserve"> НА</w:t>
      </w:r>
      <w:r w:rsidR="00B174EB" w:rsidRPr="00CC65B1">
        <w:rPr>
          <w:rFonts w:ascii="Times New Roman" w:hAnsi="Times New Roman" w:cs="Times New Roman"/>
          <w:sz w:val="28"/>
          <w:szCs w:val="28"/>
        </w:rPr>
        <w:t xml:space="preserve"> ВВОД ОБЪЕКТ</w:t>
      </w:r>
      <w:r w:rsidR="00D36376" w:rsidRPr="00CC65B1">
        <w:rPr>
          <w:rFonts w:ascii="Times New Roman" w:hAnsi="Times New Roman" w:cs="Times New Roman"/>
          <w:sz w:val="28"/>
          <w:szCs w:val="28"/>
        </w:rPr>
        <w:t>А</w:t>
      </w:r>
      <w:r w:rsidR="00B174EB" w:rsidRPr="00CC65B1">
        <w:rPr>
          <w:rFonts w:ascii="Times New Roman" w:hAnsi="Times New Roman" w:cs="Times New Roman"/>
          <w:sz w:val="28"/>
          <w:szCs w:val="28"/>
        </w:rPr>
        <w:t xml:space="preserve"> В ЭКСПЛУАТАЦИЮ</w:t>
      </w:r>
      <w:r w:rsidRPr="00CC65B1">
        <w:rPr>
          <w:rFonts w:ascii="Times New Roman" w:hAnsi="Times New Roman" w:cs="Times New Roman"/>
          <w:sz w:val="28"/>
          <w:szCs w:val="28"/>
        </w:rPr>
        <w:t>»</w:t>
      </w:r>
    </w:p>
    <w:p w14:paraId="70F1BCFE" w14:textId="77777777" w:rsidR="00420959" w:rsidRPr="00CC65B1"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14:paraId="04EC3D9C" w14:textId="77777777" w:rsidR="008727F4" w:rsidRPr="00CC65B1"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CC65B1">
        <w:rPr>
          <w:rFonts w:ascii="Times New Roman" w:hAnsi="Times New Roman" w:cs="Times New Roman"/>
          <w:sz w:val="28"/>
          <w:szCs w:val="28"/>
        </w:rPr>
        <w:t>I. ОБЩИЕ ПОЛОЖЕНИЯ</w:t>
      </w:r>
    </w:p>
    <w:p w14:paraId="76043B59" w14:textId="77777777" w:rsidR="008727F4" w:rsidRPr="00CC65B1" w:rsidRDefault="008727F4" w:rsidP="007B00F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Предмет регулирования административного регламента</w:t>
      </w:r>
    </w:p>
    <w:p w14:paraId="53385837" w14:textId="1AA39E72" w:rsidR="008727F4" w:rsidRPr="00CC65B1" w:rsidRDefault="008727F4" w:rsidP="008D1643">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Настоящий административный регламент предоставления муниципальной услуги «</w:t>
      </w:r>
      <w:r w:rsidR="00B174EB" w:rsidRPr="00CC65B1">
        <w:rPr>
          <w:rFonts w:ascii="Times New Roman" w:hAnsi="Times New Roman" w:cs="Times New Roman"/>
          <w:sz w:val="24"/>
          <w:szCs w:val="24"/>
        </w:rPr>
        <w:t>Выдача разрешени</w:t>
      </w:r>
      <w:r w:rsidR="00D36376" w:rsidRPr="00CC65B1">
        <w:rPr>
          <w:rFonts w:ascii="Times New Roman" w:hAnsi="Times New Roman" w:cs="Times New Roman"/>
          <w:sz w:val="24"/>
          <w:szCs w:val="24"/>
        </w:rPr>
        <w:t>я</w:t>
      </w:r>
      <w:r w:rsidR="00B174EB" w:rsidRPr="00CC65B1">
        <w:rPr>
          <w:rFonts w:ascii="Times New Roman" w:hAnsi="Times New Roman" w:cs="Times New Roman"/>
          <w:sz w:val="24"/>
          <w:szCs w:val="24"/>
        </w:rPr>
        <w:t xml:space="preserve"> на ввод объект</w:t>
      </w:r>
      <w:r w:rsidR="00D36376" w:rsidRPr="00CC65B1">
        <w:rPr>
          <w:rFonts w:ascii="Times New Roman" w:hAnsi="Times New Roman" w:cs="Times New Roman"/>
          <w:sz w:val="24"/>
          <w:szCs w:val="24"/>
        </w:rPr>
        <w:t>а</w:t>
      </w:r>
      <w:r w:rsidR="00B174EB" w:rsidRPr="00CC65B1">
        <w:rPr>
          <w:rFonts w:ascii="Times New Roman" w:hAnsi="Times New Roman" w:cs="Times New Roman"/>
          <w:sz w:val="24"/>
          <w:szCs w:val="24"/>
        </w:rPr>
        <w:t xml:space="preserve"> в эксплуатацию</w:t>
      </w:r>
      <w:r w:rsidR="001B146A" w:rsidRPr="00CC65B1">
        <w:rPr>
          <w:rFonts w:ascii="Times New Roman" w:hAnsi="Times New Roman" w:cs="Times New Roman"/>
          <w:sz w:val="24"/>
          <w:szCs w:val="24"/>
        </w:rPr>
        <w:t xml:space="preserve">» (далее – </w:t>
      </w:r>
      <w:r w:rsidR="0067490C" w:rsidRPr="00CC65B1">
        <w:rPr>
          <w:rFonts w:ascii="Times New Roman" w:hAnsi="Times New Roman" w:cs="Times New Roman"/>
          <w:sz w:val="24"/>
          <w:szCs w:val="24"/>
        </w:rPr>
        <w:t>Р</w:t>
      </w:r>
      <w:r w:rsidR="00973A63" w:rsidRPr="00CC65B1">
        <w:rPr>
          <w:rFonts w:ascii="Times New Roman" w:hAnsi="Times New Roman" w:cs="Times New Roman"/>
          <w:sz w:val="24"/>
          <w:szCs w:val="24"/>
        </w:rPr>
        <w:t>егламент</w:t>
      </w:r>
      <w:r w:rsidR="00B21FD4" w:rsidRPr="00CC65B1">
        <w:rPr>
          <w:rFonts w:ascii="Times New Roman" w:hAnsi="Times New Roman" w:cs="Times New Roman"/>
          <w:sz w:val="24"/>
          <w:szCs w:val="24"/>
        </w:rPr>
        <w:t>, муниципальная услуга</w:t>
      </w:r>
      <w:r w:rsidR="00973A63" w:rsidRPr="00CC65B1">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rsidR="0067490C" w:rsidRPr="00CC65B1">
        <w:rPr>
          <w:rFonts w:ascii="Times New Roman" w:hAnsi="Times New Roman" w:cs="Times New Roman"/>
          <w:sz w:val="24"/>
          <w:szCs w:val="24"/>
        </w:rPr>
        <w:t>Р</w:t>
      </w:r>
      <w:r w:rsidR="00973A63" w:rsidRPr="00CC65B1">
        <w:rPr>
          <w:rFonts w:ascii="Times New Roman" w:hAnsi="Times New Roman" w:cs="Times New Roman"/>
          <w:sz w:val="24"/>
          <w:szCs w:val="24"/>
        </w:rPr>
        <w:t>егламента, досудебный (внесудебный) порядок обжалования решений и действий (бездействия)</w:t>
      </w:r>
      <w:r w:rsidR="00042E8A" w:rsidRPr="00CC65B1">
        <w:rPr>
          <w:rFonts w:ascii="Times New Roman" w:hAnsi="Times New Roman" w:cs="Times New Roman"/>
          <w:sz w:val="24"/>
          <w:szCs w:val="24"/>
        </w:rPr>
        <w:t xml:space="preserve"> </w:t>
      </w:r>
      <w:r w:rsidR="008D1643">
        <w:rPr>
          <w:rFonts w:ascii="Times New Roman" w:hAnsi="Times New Roman" w:cs="Times New Roman"/>
          <w:sz w:val="24"/>
          <w:szCs w:val="24"/>
        </w:rPr>
        <w:t>а</w:t>
      </w:r>
      <w:r w:rsidR="00042E8A" w:rsidRPr="00CC65B1">
        <w:rPr>
          <w:rFonts w:ascii="Times New Roman" w:hAnsi="Times New Roman" w:cs="Times New Roman"/>
          <w:sz w:val="24"/>
          <w:szCs w:val="24"/>
        </w:rPr>
        <w:t xml:space="preserve">дминистрации </w:t>
      </w:r>
      <w:r w:rsidR="00885774">
        <w:rPr>
          <w:rFonts w:ascii="Times New Roman" w:hAnsi="Times New Roman" w:cs="Times New Roman"/>
          <w:sz w:val="24"/>
          <w:szCs w:val="24"/>
        </w:rPr>
        <w:t>Черниговского</w:t>
      </w:r>
      <w:r w:rsidR="008D1643">
        <w:rPr>
          <w:rFonts w:ascii="Times New Roman" w:hAnsi="Times New Roman" w:cs="Times New Roman"/>
          <w:sz w:val="24"/>
          <w:szCs w:val="24"/>
        </w:rPr>
        <w:t xml:space="preserve"> муниципального района </w:t>
      </w:r>
      <w:r w:rsidR="00574F01" w:rsidRPr="00CC65B1">
        <w:rPr>
          <w:rFonts w:ascii="Times New Roman" w:hAnsi="Times New Roman" w:cs="Times New Roman"/>
          <w:sz w:val="24"/>
          <w:szCs w:val="24"/>
        </w:rPr>
        <w:t xml:space="preserve">(далее - Администрация), </w:t>
      </w:r>
      <w:r w:rsidR="00973A63" w:rsidRPr="00CC65B1">
        <w:rPr>
          <w:rFonts w:ascii="Times New Roman" w:hAnsi="Times New Roman" w:cs="Times New Roman"/>
          <w:sz w:val="24"/>
          <w:szCs w:val="24"/>
        </w:rPr>
        <w:t>предоставляюще</w:t>
      </w:r>
      <w:r w:rsidR="00042E8A" w:rsidRPr="00CC65B1">
        <w:rPr>
          <w:rFonts w:ascii="Times New Roman" w:hAnsi="Times New Roman" w:cs="Times New Roman"/>
          <w:sz w:val="24"/>
          <w:szCs w:val="24"/>
        </w:rPr>
        <w:t>й</w:t>
      </w:r>
      <w:r w:rsidR="00973A63" w:rsidRPr="00CC65B1">
        <w:rPr>
          <w:rFonts w:ascii="Times New Roman" w:hAnsi="Times New Roman" w:cs="Times New Roman"/>
          <w:sz w:val="24"/>
          <w:szCs w:val="24"/>
        </w:rPr>
        <w:t xml:space="preserve"> муниципальную услугу, должностного лица </w:t>
      </w:r>
      <w:r w:rsidR="00042E8A" w:rsidRPr="00CC65B1">
        <w:rPr>
          <w:rFonts w:ascii="Times New Roman" w:hAnsi="Times New Roman" w:cs="Times New Roman"/>
          <w:sz w:val="24"/>
          <w:szCs w:val="24"/>
        </w:rPr>
        <w:t>Администрации</w:t>
      </w:r>
      <w:r w:rsidR="00973A63" w:rsidRPr="00CC65B1">
        <w:rPr>
          <w:rFonts w:ascii="Times New Roman" w:hAnsi="Times New Roman" w:cs="Times New Roman"/>
          <w:sz w:val="24"/>
          <w:szCs w:val="24"/>
        </w:rPr>
        <w:t>, предоставляюще</w:t>
      </w:r>
      <w:r w:rsidR="00312533" w:rsidRPr="00CC65B1">
        <w:rPr>
          <w:rFonts w:ascii="Times New Roman" w:hAnsi="Times New Roman" w:cs="Times New Roman"/>
          <w:sz w:val="24"/>
          <w:szCs w:val="24"/>
        </w:rPr>
        <w:t>го</w:t>
      </w:r>
      <w:r w:rsidR="00973A63" w:rsidRPr="00CC65B1">
        <w:rPr>
          <w:rFonts w:ascii="Times New Roman" w:hAnsi="Times New Roman" w:cs="Times New Roman"/>
          <w:sz w:val="24"/>
          <w:szCs w:val="24"/>
        </w:rPr>
        <w:t xml:space="preserve"> муниципальную услугу, либо муниципального служащего</w:t>
      </w:r>
      <w:r w:rsidR="00042E8A" w:rsidRPr="00CC65B1">
        <w:rPr>
          <w:rFonts w:ascii="Times New Roman" w:hAnsi="Times New Roman" w:cs="Times New Roman"/>
          <w:sz w:val="24"/>
          <w:szCs w:val="24"/>
        </w:rPr>
        <w:t xml:space="preserve"> Администрации</w:t>
      </w:r>
      <w:r w:rsidR="00BE13F3" w:rsidRPr="00CC65B1">
        <w:rPr>
          <w:rFonts w:ascii="Times New Roman" w:hAnsi="Times New Roman" w:cs="Times New Roman"/>
          <w:sz w:val="24"/>
          <w:szCs w:val="24"/>
        </w:rPr>
        <w:t xml:space="preserve">, </w:t>
      </w:r>
      <w:r w:rsidR="006631DB" w:rsidRPr="00CC65B1">
        <w:rPr>
          <w:rFonts w:ascii="Times New Roman" w:hAnsi="Times New Roman" w:cs="Times New Roman"/>
          <w:sz w:val="24"/>
          <w:szCs w:val="24"/>
        </w:rPr>
        <w:t>многофункционального центра (далее – МФЦ), либо работника МФЦ.</w:t>
      </w:r>
    </w:p>
    <w:p w14:paraId="3A85F86A" w14:textId="77777777" w:rsidR="00F77AAD" w:rsidRPr="00CC65B1" w:rsidRDefault="00F77AAD" w:rsidP="00F77AAD">
      <w:pPr>
        <w:autoSpaceDE w:val="0"/>
        <w:autoSpaceDN w:val="0"/>
        <w:adjustRightInd w:val="0"/>
        <w:spacing w:after="0"/>
        <w:contextualSpacing/>
        <w:jc w:val="both"/>
        <w:rPr>
          <w:rFonts w:ascii="Times New Roman" w:hAnsi="Times New Roman" w:cs="Times New Roman"/>
          <w:sz w:val="24"/>
          <w:szCs w:val="24"/>
        </w:rPr>
      </w:pPr>
    </w:p>
    <w:p w14:paraId="339D27A6" w14:textId="77777777" w:rsidR="008727F4" w:rsidRPr="00CC65B1" w:rsidRDefault="00B944F0" w:rsidP="00F77AAD">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Круг</w:t>
      </w:r>
      <w:r w:rsidR="008727F4" w:rsidRPr="00CC65B1">
        <w:rPr>
          <w:rFonts w:ascii="Times New Roman" w:hAnsi="Times New Roman" w:cs="Times New Roman"/>
          <w:b/>
          <w:sz w:val="24"/>
          <w:szCs w:val="24"/>
        </w:rPr>
        <w:t xml:space="preserve"> заявителе</w:t>
      </w:r>
      <w:r w:rsidR="000956E4" w:rsidRPr="00CC65B1">
        <w:rPr>
          <w:rFonts w:ascii="Times New Roman" w:hAnsi="Times New Roman" w:cs="Times New Roman"/>
          <w:b/>
          <w:sz w:val="24"/>
          <w:szCs w:val="24"/>
        </w:rPr>
        <w:t>й</w:t>
      </w:r>
    </w:p>
    <w:p w14:paraId="190DF1A2" w14:textId="78BC7346" w:rsidR="002C5C1B" w:rsidRPr="008D1643" w:rsidRDefault="007D2D0B" w:rsidP="008D1643">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51479E">
        <w:rPr>
          <w:rFonts w:ascii="Times New Roman" w:hAnsi="Times New Roman" w:cs="Times New Roman"/>
          <w:sz w:val="24"/>
          <w:szCs w:val="24"/>
        </w:rPr>
        <w:t xml:space="preserve">а также застройщику, наименование которого содержат слова «специализированный застройщик», </w:t>
      </w:r>
      <w:r w:rsidR="002C5C1B" w:rsidRPr="00CC65B1">
        <w:rPr>
          <w:rFonts w:ascii="Times New Roman" w:hAnsi="Times New Roman" w:cs="Times New Roman"/>
          <w:sz w:val="24"/>
          <w:szCs w:val="24"/>
        </w:rPr>
        <w:t>осуществляющему строительство, реконструкцию объектов капитального строительства на территории</w:t>
      </w:r>
      <w:r w:rsidRPr="00CC65B1">
        <w:rPr>
          <w:rFonts w:ascii="Times New Roman" w:hAnsi="Times New Roman" w:cs="Times New Roman"/>
          <w:sz w:val="24"/>
          <w:szCs w:val="24"/>
        </w:rPr>
        <w:t xml:space="preserve"> </w:t>
      </w:r>
      <w:r w:rsidR="00885774">
        <w:rPr>
          <w:rFonts w:ascii="Times New Roman" w:hAnsi="Times New Roman" w:cs="Times New Roman"/>
          <w:sz w:val="24"/>
          <w:szCs w:val="24"/>
        </w:rPr>
        <w:t>Черниговского</w:t>
      </w:r>
      <w:r w:rsidR="008D1643">
        <w:rPr>
          <w:rFonts w:ascii="Times New Roman" w:hAnsi="Times New Roman" w:cs="Times New Roman"/>
          <w:sz w:val="24"/>
          <w:szCs w:val="24"/>
        </w:rPr>
        <w:t xml:space="preserve"> муниципального района,</w:t>
      </w:r>
      <w:r w:rsidR="008D1643" w:rsidRPr="00CC65B1">
        <w:t xml:space="preserve"> </w:t>
      </w:r>
      <w:r w:rsidRPr="008D1643">
        <w:rPr>
          <w:rFonts w:ascii="Times New Roman" w:hAnsi="Times New Roman" w:cs="Times New Roman"/>
        </w:rPr>
        <w:t xml:space="preserve">(далее – заявитель) в пределах полномочий, установленных Градостроительным </w:t>
      </w:r>
      <w:hyperlink r:id="rId11" w:history="1">
        <w:r w:rsidRPr="008D1643">
          <w:rPr>
            <w:rFonts w:ascii="Times New Roman" w:hAnsi="Times New Roman" w:cs="Times New Roman"/>
          </w:rPr>
          <w:t>кодексом</w:t>
        </w:r>
      </w:hyperlink>
      <w:r w:rsidRPr="008D1643">
        <w:rPr>
          <w:rFonts w:ascii="Times New Roman" w:hAnsi="Times New Roman" w:cs="Times New Roman"/>
        </w:rPr>
        <w:t xml:space="preserve"> Российской Федерации.</w:t>
      </w:r>
    </w:p>
    <w:p w14:paraId="4097D300" w14:textId="77777777" w:rsidR="00F77AAD" w:rsidRPr="008D1643" w:rsidRDefault="00F77AAD" w:rsidP="00F77AAD">
      <w:pPr>
        <w:autoSpaceDE w:val="0"/>
        <w:autoSpaceDN w:val="0"/>
        <w:adjustRightInd w:val="0"/>
        <w:spacing w:after="0"/>
        <w:ind w:firstLine="709"/>
        <w:jc w:val="both"/>
        <w:rPr>
          <w:rFonts w:ascii="Times New Roman" w:hAnsi="Times New Roman" w:cs="Times New Roman"/>
          <w:sz w:val="24"/>
          <w:szCs w:val="24"/>
        </w:rPr>
      </w:pPr>
    </w:p>
    <w:p w14:paraId="43F73E7C" w14:textId="77777777" w:rsidR="008727F4" w:rsidRPr="00CC65B1" w:rsidRDefault="00B174EB"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3. </w:t>
      </w:r>
      <w:r w:rsidR="008727F4" w:rsidRPr="00CC65B1">
        <w:rPr>
          <w:rFonts w:ascii="Times New Roman" w:hAnsi="Times New Roman" w:cs="Times New Roman"/>
          <w:b/>
          <w:sz w:val="24"/>
          <w:szCs w:val="24"/>
        </w:rPr>
        <w:t>Требования к порядку информирования о предоставлении муниципальной услуги</w:t>
      </w:r>
    </w:p>
    <w:p w14:paraId="1E896A80" w14:textId="77777777" w:rsidR="00D40368" w:rsidRPr="00CC65B1" w:rsidRDefault="00803C88" w:rsidP="00D40368">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 xml:space="preserve">3.1. </w:t>
      </w:r>
      <w:r w:rsidR="00D40368" w:rsidRPr="00CC65B1">
        <w:rPr>
          <w:rFonts w:ascii="Times New Roman" w:hAnsi="Times New Roman" w:cs="Times New Roman"/>
          <w:sz w:val="24"/>
          <w:szCs w:val="24"/>
        </w:rPr>
        <w:t>Порядок получения информации по вопросам предоставления муниципальной услуги</w:t>
      </w:r>
    </w:p>
    <w:p w14:paraId="18C761E1"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Информирование о порядке предоставления муниципальной услуги осуществляется:</w:t>
      </w:r>
    </w:p>
    <w:p w14:paraId="3402C31D" w14:textId="77777777"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непосредственно в Администрацию;</w:t>
      </w:r>
    </w:p>
    <w:p w14:paraId="69040939" w14:textId="4082FC50"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9C41C5" w:rsidRPr="00CC65B1">
        <w:rPr>
          <w:rFonts w:ascii="Times New Roman" w:hAnsi="Times New Roman" w:cs="Times New Roman"/>
          <w:sz w:val="24"/>
          <w:szCs w:val="24"/>
        </w:rPr>
        <w:t>на территории Приморского края</w:t>
      </w:r>
      <w:r w:rsidRPr="00CC65B1">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AE2B9CE" w14:textId="77777777"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с использованием средств телефонной, почтовой связи;</w:t>
      </w:r>
    </w:p>
    <w:p w14:paraId="46FEF578" w14:textId="14DDF05E"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на </w:t>
      </w:r>
      <w:r w:rsidR="003A1F0E" w:rsidRPr="00CC65B1">
        <w:rPr>
          <w:rFonts w:ascii="Times New Roman" w:hAnsi="Times New Roman" w:cs="Times New Roman"/>
          <w:sz w:val="24"/>
          <w:szCs w:val="24"/>
        </w:rPr>
        <w:t xml:space="preserve">официальном </w:t>
      </w:r>
      <w:r w:rsidRPr="00CC65B1">
        <w:rPr>
          <w:rFonts w:ascii="Times New Roman" w:hAnsi="Times New Roman" w:cs="Times New Roman"/>
          <w:sz w:val="24"/>
          <w:szCs w:val="24"/>
        </w:rPr>
        <w:t xml:space="preserve">сайте </w:t>
      </w:r>
      <w:r w:rsidR="003A1F0E" w:rsidRPr="00CC65B1">
        <w:rPr>
          <w:rFonts w:ascii="Times New Roman" w:hAnsi="Times New Roman" w:cs="Times New Roman"/>
          <w:sz w:val="24"/>
          <w:szCs w:val="24"/>
        </w:rPr>
        <w:t>Администрации</w:t>
      </w:r>
      <w:r w:rsidRPr="00CC65B1">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14:paraId="3E1BCA12" w14:textId="00C7B108" w:rsidR="00D40368"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CD1D73">
          <w:rPr>
            <w:rStyle w:val="af3"/>
            <w:rFonts w:ascii="Times New Roman" w:hAnsi="Times New Roman" w:cs="Times New Roman"/>
            <w:color w:val="auto"/>
            <w:sz w:val="24"/>
            <w:szCs w:val="24"/>
            <w:u w:val="none"/>
          </w:rPr>
          <w:t>www.gosuslugi.ru</w:t>
        </w:r>
      </w:hyperlink>
      <w:r w:rsidRPr="00CC65B1">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3" w:history="1">
        <w:r w:rsidR="00D83DC7" w:rsidRPr="00CD1D73">
          <w:rPr>
            <w:rStyle w:val="af3"/>
            <w:rFonts w:ascii="Times New Roman" w:hAnsi="Times New Roman" w:cs="Times New Roman"/>
            <w:color w:val="auto"/>
            <w:sz w:val="24"/>
            <w:szCs w:val="24"/>
            <w:u w:val="none"/>
            <w:lang w:val="en-US"/>
          </w:rPr>
          <w:t>www</w:t>
        </w:r>
        <w:r w:rsidR="00D83DC7" w:rsidRPr="00CD1D73">
          <w:rPr>
            <w:rStyle w:val="af3"/>
            <w:rFonts w:ascii="Times New Roman" w:hAnsi="Times New Roman" w:cs="Times New Roman"/>
            <w:color w:val="auto"/>
            <w:sz w:val="24"/>
            <w:szCs w:val="24"/>
            <w:u w:val="none"/>
          </w:rPr>
          <w:t>.</w:t>
        </w:r>
        <w:proofErr w:type="spellStart"/>
        <w:r w:rsidR="00D83DC7" w:rsidRPr="00CD1D73">
          <w:rPr>
            <w:rStyle w:val="af3"/>
            <w:rFonts w:ascii="Times New Roman" w:hAnsi="Times New Roman" w:cs="Times New Roman"/>
            <w:color w:val="auto"/>
            <w:sz w:val="24"/>
            <w:szCs w:val="24"/>
            <w:u w:val="none"/>
            <w:lang w:val="en-US"/>
          </w:rPr>
          <w:t>pu</w:t>
        </w:r>
        <w:proofErr w:type="spellEnd"/>
        <w:r w:rsidR="00D83DC7" w:rsidRPr="00CD1D73">
          <w:rPr>
            <w:rStyle w:val="af3"/>
            <w:rFonts w:ascii="Times New Roman" w:hAnsi="Times New Roman" w:cs="Times New Roman"/>
            <w:color w:val="auto"/>
            <w:sz w:val="24"/>
            <w:szCs w:val="24"/>
            <w:u w:val="none"/>
          </w:rPr>
          <w:t>.</w:t>
        </w:r>
        <w:proofErr w:type="spellStart"/>
        <w:r w:rsidR="00D83DC7" w:rsidRPr="00CD1D73">
          <w:rPr>
            <w:rStyle w:val="af3"/>
            <w:rFonts w:ascii="Times New Roman" w:hAnsi="Times New Roman" w:cs="Times New Roman"/>
            <w:color w:val="auto"/>
            <w:sz w:val="24"/>
            <w:szCs w:val="24"/>
            <w:u w:val="none"/>
            <w:lang w:val="en-US"/>
          </w:rPr>
          <w:t>primorsky</w:t>
        </w:r>
        <w:proofErr w:type="spellEnd"/>
        <w:r w:rsidR="00D83DC7" w:rsidRPr="00CD1D73">
          <w:rPr>
            <w:rStyle w:val="af3"/>
            <w:rFonts w:ascii="Times New Roman" w:hAnsi="Times New Roman" w:cs="Times New Roman"/>
            <w:color w:val="auto"/>
            <w:sz w:val="24"/>
            <w:szCs w:val="24"/>
            <w:u w:val="none"/>
          </w:rPr>
          <w:t>.</w:t>
        </w:r>
        <w:proofErr w:type="spellStart"/>
        <w:r w:rsidR="00D83DC7" w:rsidRPr="00CD1D73">
          <w:rPr>
            <w:rStyle w:val="af3"/>
            <w:rFonts w:ascii="Times New Roman" w:hAnsi="Times New Roman" w:cs="Times New Roman"/>
            <w:color w:val="auto"/>
            <w:sz w:val="24"/>
            <w:szCs w:val="24"/>
            <w:u w:val="none"/>
            <w:lang w:val="en-US"/>
          </w:rPr>
          <w:t>ru</w:t>
        </w:r>
        <w:proofErr w:type="spellEnd"/>
      </w:hyperlink>
      <w:r w:rsidRPr="00CC65B1">
        <w:rPr>
          <w:rFonts w:ascii="Times New Roman" w:hAnsi="Times New Roman" w:cs="Times New Roman"/>
          <w:sz w:val="24"/>
          <w:szCs w:val="24"/>
        </w:rPr>
        <w:t>).</w:t>
      </w:r>
    </w:p>
    <w:p w14:paraId="68703211" w14:textId="11B6AF4C" w:rsidR="00BD4E91" w:rsidRPr="00CC65B1" w:rsidRDefault="00C07A9C"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для</w:t>
      </w:r>
      <w:r w:rsidR="00BD4E91">
        <w:rPr>
          <w:rFonts w:ascii="Times New Roman" w:hAnsi="Times New Roman" w:cs="Times New Roman"/>
          <w:sz w:val="24"/>
          <w:szCs w:val="24"/>
        </w:rPr>
        <w:t xml:space="preserve"> застройщика</w:t>
      </w:r>
      <w:r>
        <w:rPr>
          <w:rFonts w:ascii="Times New Roman" w:hAnsi="Times New Roman" w:cs="Times New Roman"/>
          <w:sz w:val="24"/>
          <w:szCs w:val="24"/>
        </w:rPr>
        <w:t>, наименование которого содержит слова «специализированный застройщик»</w:t>
      </w:r>
      <w:r w:rsidR="00BD4E91">
        <w:rPr>
          <w:rFonts w:ascii="Times New Roman" w:hAnsi="Times New Roman" w:cs="Times New Roman"/>
          <w:sz w:val="24"/>
          <w:szCs w:val="24"/>
        </w:rPr>
        <w:t xml:space="preserve"> - с использованием единой информационной системы жилищного строительства.</w:t>
      </w:r>
    </w:p>
    <w:p w14:paraId="4B23E756"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3.2. Порядок, форма, место размещения и способы получения справочной информации</w:t>
      </w:r>
    </w:p>
    <w:p w14:paraId="3B6E9D11"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1D8C7250"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proofErr w:type="gramStart"/>
        <w:r w:rsidRPr="00CD1D73">
          <w:rPr>
            <w:rStyle w:val="af3"/>
            <w:rFonts w:ascii="Times New Roman" w:hAnsi="Times New Roman" w:cs="Times New Roman"/>
            <w:color w:val="auto"/>
            <w:sz w:val="24"/>
            <w:szCs w:val="24"/>
            <w:u w:val="none"/>
          </w:rPr>
          <w:t>www.mfc-25.гu</w:t>
        </w:r>
      </w:hyperlink>
      <w:r w:rsidRPr="00CD1D73">
        <w:rPr>
          <w:rFonts w:ascii="Times New Roman" w:hAnsi="Times New Roman" w:cs="Times New Roman"/>
          <w:sz w:val="24"/>
          <w:szCs w:val="24"/>
        </w:rPr>
        <w:t xml:space="preserve"> </w:t>
      </w:r>
      <w:r w:rsidRPr="00CC65B1">
        <w:rPr>
          <w:rFonts w:ascii="Times New Roman" w:hAnsi="Times New Roman" w:cs="Times New Roman"/>
          <w:sz w:val="24"/>
          <w:szCs w:val="24"/>
        </w:rPr>
        <w:t>.</w:t>
      </w:r>
      <w:proofErr w:type="gramEnd"/>
      <w:r w:rsidRPr="00CC65B1">
        <w:rPr>
          <w:rFonts w:ascii="Times New Roman" w:hAnsi="Times New Roman" w:cs="Times New Roman"/>
          <w:sz w:val="24"/>
          <w:szCs w:val="24"/>
        </w:rPr>
        <w:t xml:space="preserve"> </w:t>
      </w:r>
    </w:p>
    <w:p w14:paraId="300A3870" w14:textId="1DC46584"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6D462F" w:rsidRPr="00CC65B1">
        <w:rPr>
          <w:rFonts w:ascii="Times New Roman" w:hAnsi="Times New Roman" w:cs="Times New Roman"/>
          <w:sz w:val="24"/>
          <w:szCs w:val="24"/>
        </w:rPr>
        <w:t>2</w:t>
      </w:r>
      <w:r w:rsidRPr="00CC65B1">
        <w:rPr>
          <w:rFonts w:ascii="Times New Roman" w:hAnsi="Times New Roman" w:cs="Times New Roman"/>
          <w:sz w:val="24"/>
          <w:szCs w:val="24"/>
        </w:rPr>
        <w:t xml:space="preserve"> к настоящему Регламенту):</w:t>
      </w:r>
    </w:p>
    <w:p w14:paraId="1323DE35"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62104F99"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26CA9133"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4312B97"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2D62266F"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образец (форма) заявления о предоставлении муниципальной услуги;</w:t>
      </w:r>
    </w:p>
    <w:p w14:paraId="29693D5A"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е) основания для отказа в предоставлении муниципальной услуги;</w:t>
      </w:r>
    </w:p>
    <w:p w14:paraId="4563750B"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 порядок предоставления муниципальной услуги;</w:t>
      </w:r>
    </w:p>
    <w:p w14:paraId="138E0E8D" w14:textId="77777777"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 порядок подачи и рассмотрения жалобы.</w:t>
      </w:r>
    </w:p>
    <w:p w14:paraId="51E00FBF" w14:textId="4BD0EBBF" w:rsidR="00803C88" w:rsidRPr="00CC65B1" w:rsidRDefault="00D40368" w:rsidP="00D40368">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0F7F4F01" w14:textId="4A2A0818" w:rsidR="001D1F40" w:rsidRPr="00CC65B1" w:rsidRDefault="001D1F40" w:rsidP="001D1F40">
      <w:pPr>
        <w:autoSpaceDE w:val="0"/>
        <w:autoSpaceDN w:val="0"/>
        <w:adjustRightInd w:val="0"/>
        <w:spacing w:after="0"/>
        <w:ind w:firstLine="709"/>
        <w:jc w:val="both"/>
        <w:rPr>
          <w:rFonts w:ascii="Times New Roman" w:hAnsi="Times New Roman" w:cs="Times New Roman"/>
          <w:sz w:val="24"/>
          <w:szCs w:val="24"/>
          <w:lang w:eastAsia="ar-SA"/>
        </w:rPr>
      </w:pPr>
    </w:p>
    <w:p w14:paraId="0F14D4A8" w14:textId="77777777" w:rsidR="008727F4" w:rsidRPr="00CC65B1" w:rsidRDefault="008727F4" w:rsidP="00F77AAD">
      <w:pPr>
        <w:autoSpaceDE w:val="0"/>
        <w:autoSpaceDN w:val="0"/>
        <w:adjustRightInd w:val="0"/>
        <w:spacing w:after="0"/>
        <w:ind w:firstLine="709"/>
        <w:jc w:val="center"/>
        <w:rPr>
          <w:rFonts w:ascii="Times New Roman" w:hAnsi="Times New Roman" w:cs="Times New Roman"/>
          <w:sz w:val="28"/>
          <w:szCs w:val="28"/>
        </w:rPr>
      </w:pPr>
      <w:r w:rsidRPr="00CC65B1">
        <w:rPr>
          <w:rFonts w:ascii="Times New Roman" w:hAnsi="Times New Roman" w:cs="Times New Roman"/>
          <w:sz w:val="28"/>
          <w:szCs w:val="28"/>
        </w:rPr>
        <w:t>II. СТАНДАРТ ПРЕДОСТАВЛЕНИЯ МУНИЦИПАЛЬНОЙ УСЛУГИ</w:t>
      </w:r>
    </w:p>
    <w:p w14:paraId="2D2EF8BD" w14:textId="77777777" w:rsidR="00EF621E" w:rsidRPr="00CC65B1" w:rsidRDefault="00EF621E" w:rsidP="00F77AAD">
      <w:pPr>
        <w:autoSpaceDE w:val="0"/>
        <w:autoSpaceDN w:val="0"/>
        <w:adjustRightInd w:val="0"/>
        <w:spacing w:after="0"/>
        <w:ind w:firstLine="709"/>
        <w:jc w:val="center"/>
        <w:rPr>
          <w:rFonts w:ascii="Times New Roman" w:hAnsi="Times New Roman" w:cs="Times New Roman"/>
          <w:sz w:val="24"/>
          <w:szCs w:val="24"/>
        </w:rPr>
      </w:pPr>
    </w:p>
    <w:p w14:paraId="7E093DFA" w14:textId="77777777" w:rsidR="008727F4" w:rsidRPr="00CC65B1" w:rsidRDefault="008727F4" w:rsidP="00F77AAD">
      <w:pPr>
        <w:pStyle w:val="a6"/>
        <w:numPr>
          <w:ilvl w:val="0"/>
          <w:numId w:val="20"/>
        </w:numPr>
        <w:autoSpaceDE w:val="0"/>
        <w:autoSpaceDN w:val="0"/>
        <w:adjustRightInd w:val="0"/>
        <w:spacing w:after="0"/>
        <w:ind w:hanging="11"/>
        <w:jc w:val="both"/>
        <w:rPr>
          <w:rFonts w:ascii="Times New Roman" w:hAnsi="Times New Roman" w:cs="Times New Roman"/>
          <w:b/>
          <w:sz w:val="24"/>
          <w:szCs w:val="24"/>
        </w:rPr>
      </w:pPr>
      <w:r w:rsidRPr="00CC65B1">
        <w:rPr>
          <w:rFonts w:ascii="Times New Roman" w:hAnsi="Times New Roman" w:cs="Times New Roman"/>
          <w:b/>
          <w:sz w:val="24"/>
          <w:szCs w:val="24"/>
        </w:rPr>
        <w:t>Наименование муниципальной услуги</w:t>
      </w:r>
    </w:p>
    <w:p w14:paraId="439B9F6C" w14:textId="44BC6EDB" w:rsidR="00A244A9" w:rsidRPr="00CC65B1" w:rsidRDefault="002C5C1B"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Наименование муниципальной услуги</w:t>
      </w:r>
      <w:r w:rsidR="0012766D" w:rsidRPr="00CC65B1">
        <w:rPr>
          <w:rFonts w:ascii="Times New Roman" w:hAnsi="Times New Roman" w:cs="Times New Roman"/>
          <w:sz w:val="24"/>
          <w:szCs w:val="24"/>
        </w:rPr>
        <w:t xml:space="preserve">: </w:t>
      </w:r>
      <w:r w:rsidR="00665EDF" w:rsidRPr="00CC65B1">
        <w:rPr>
          <w:rFonts w:ascii="Times New Roman" w:hAnsi="Times New Roman" w:cs="Times New Roman"/>
          <w:sz w:val="24"/>
          <w:szCs w:val="24"/>
        </w:rPr>
        <w:t>«</w:t>
      </w:r>
      <w:r w:rsidR="00B174EB" w:rsidRPr="00CC65B1">
        <w:rPr>
          <w:rFonts w:ascii="Times New Roman" w:hAnsi="Times New Roman" w:cs="Times New Roman"/>
          <w:sz w:val="24"/>
          <w:szCs w:val="24"/>
        </w:rPr>
        <w:t>Выдача разрешени</w:t>
      </w:r>
      <w:r w:rsidR="00D36376" w:rsidRPr="00CC65B1">
        <w:rPr>
          <w:rFonts w:ascii="Times New Roman" w:hAnsi="Times New Roman" w:cs="Times New Roman"/>
          <w:sz w:val="24"/>
          <w:szCs w:val="24"/>
        </w:rPr>
        <w:t>я</w:t>
      </w:r>
      <w:r w:rsidR="00B174EB" w:rsidRPr="00CC65B1">
        <w:rPr>
          <w:rFonts w:ascii="Times New Roman" w:hAnsi="Times New Roman" w:cs="Times New Roman"/>
          <w:sz w:val="24"/>
          <w:szCs w:val="24"/>
        </w:rPr>
        <w:t xml:space="preserve"> на ввод объект</w:t>
      </w:r>
      <w:r w:rsidR="00D36376" w:rsidRPr="00CC65B1">
        <w:rPr>
          <w:rFonts w:ascii="Times New Roman" w:hAnsi="Times New Roman" w:cs="Times New Roman"/>
          <w:sz w:val="24"/>
          <w:szCs w:val="24"/>
        </w:rPr>
        <w:t>а</w:t>
      </w:r>
      <w:r w:rsidR="00B174EB" w:rsidRPr="00CC65B1">
        <w:rPr>
          <w:rFonts w:ascii="Times New Roman" w:hAnsi="Times New Roman" w:cs="Times New Roman"/>
          <w:sz w:val="24"/>
          <w:szCs w:val="24"/>
        </w:rPr>
        <w:t xml:space="preserve"> в эксплуатацию</w:t>
      </w:r>
      <w:r w:rsidR="009B7E0A" w:rsidRPr="00CC65B1">
        <w:rPr>
          <w:rFonts w:ascii="Times New Roman" w:hAnsi="Times New Roman" w:cs="Times New Roman"/>
          <w:sz w:val="24"/>
          <w:szCs w:val="24"/>
        </w:rPr>
        <w:t>»</w:t>
      </w:r>
      <w:r w:rsidR="00A244A9" w:rsidRPr="00CC65B1">
        <w:rPr>
          <w:rFonts w:ascii="Times New Roman" w:hAnsi="Times New Roman" w:cs="Times New Roman"/>
          <w:sz w:val="24"/>
          <w:szCs w:val="24"/>
        </w:rPr>
        <w:t>.</w:t>
      </w:r>
    </w:p>
    <w:p w14:paraId="366ACEA2"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443FD8F6" w14:textId="77777777" w:rsidR="008727F4" w:rsidRPr="00CC65B1"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Наименование органа</w:t>
      </w:r>
      <w:r w:rsidR="009D41CF" w:rsidRPr="00CC65B1">
        <w:rPr>
          <w:rFonts w:ascii="Times New Roman" w:hAnsi="Times New Roman" w:cs="Times New Roman"/>
          <w:b/>
          <w:sz w:val="24"/>
          <w:szCs w:val="24"/>
        </w:rPr>
        <w:t>, предоставляющего муниципальную услугу</w:t>
      </w:r>
    </w:p>
    <w:p w14:paraId="317471DD" w14:textId="13E04E06" w:rsidR="00803C88" w:rsidRPr="00CC65B1" w:rsidRDefault="00A7260E"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5.1. </w:t>
      </w:r>
      <w:r w:rsidR="00803C88" w:rsidRPr="00CC65B1">
        <w:rPr>
          <w:rFonts w:ascii="Times New Roman" w:hAnsi="Times New Roman" w:cs="Times New Roman"/>
          <w:sz w:val="24"/>
          <w:szCs w:val="24"/>
        </w:rPr>
        <w:t>Предоставление муниципальной услуги осуществляется Администрацией</w:t>
      </w:r>
      <w:r w:rsidR="00254EE5" w:rsidRPr="00CC65B1">
        <w:rPr>
          <w:rFonts w:ascii="Times New Roman" w:hAnsi="Times New Roman" w:cs="Times New Roman"/>
          <w:sz w:val="24"/>
          <w:szCs w:val="24"/>
        </w:rPr>
        <w:t xml:space="preserve"> в лице </w:t>
      </w:r>
      <w:r w:rsidR="00885774">
        <w:rPr>
          <w:rFonts w:ascii="Times New Roman" w:hAnsi="Times New Roman" w:cs="Times New Roman"/>
          <w:sz w:val="24"/>
          <w:szCs w:val="24"/>
        </w:rPr>
        <w:t>отдела</w:t>
      </w:r>
      <w:r w:rsidR="009B347E">
        <w:rPr>
          <w:rFonts w:ascii="Times New Roman" w:hAnsi="Times New Roman" w:cs="Times New Roman"/>
          <w:sz w:val="24"/>
          <w:szCs w:val="24"/>
        </w:rPr>
        <w:t xml:space="preserve"> градостроительства</w:t>
      </w:r>
      <w:r w:rsidR="00CD1D73">
        <w:rPr>
          <w:rFonts w:ascii="Times New Roman" w:hAnsi="Times New Roman" w:cs="Times New Roman"/>
          <w:sz w:val="24"/>
          <w:szCs w:val="24"/>
        </w:rPr>
        <w:t xml:space="preserve"> администрации </w:t>
      </w:r>
      <w:r w:rsidR="00885774">
        <w:rPr>
          <w:rFonts w:ascii="Times New Roman" w:hAnsi="Times New Roman" w:cs="Times New Roman"/>
          <w:sz w:val="24"/>
          <w:szCs w:val="24"/>
        </w:rPr>
        <w:t>Черниговского</w:t>
      </w:r>
      <w:r w:rsidR="00CD1D73">
        <w:rPr>
          <w:rFonts w:ascii="Times New Roman" w:hAnsi="Times New Roman" w:cs="Times New Roman"/>
          <w:sz w:val="24"/>
          <w:szCs w:val="24"/>
        </w:rPr>
        <w:t xml:space="preserve"> муниципального района</w:t>
      </w:r>
      <w:r w:rsidR="009B347E">
        <w:rPr>
          <w:rFonts w:ascii="Times New Roman" w:hAnsi="Times New Roman" w:cs="Times New Roman"/>
          <w:sz w:val="24"/>
          <w:szCs w:val="24"/>
        </w:rPr>
        <w:t xml:space="preserve"> (далее – </w:t>
      </w:r>
      <w:r w:rsidR="00885774">
        <w:rPr>
          <w:rFonts w:ascii="Times New Roman" w:hAnsi="Times New Roman" w:cs="Times New Roman"/>
          <w:sz w:val="24"/>
          <w:szCs w:val="24"/>
        </w:rPr>
        <w:t>Отдел</w:t>
      </w:r>
      <w:r w:rsidR="009B347E">
        <w:rPr>
          <w:rFonts w:ascii="Times New Roman" w:hAnsi="Times New Roman" w:cs="Times New Roman"/>
          <w:sz w:val="24"/>
          <w:szCs w:val="24"/>
        </w:rPr>
        <w:t>)</w:t>
      </w:r>
      <w:r w:rsidR="00803C88" w:rsidRPr="00CC65B1">
        <w:rPr>
          <w:rFonts w:ascii="Times New Roman" w:hAnsi="Times New Roman" w:cs="Times New Roman"/>
          <w:sz w:val="24"/>
          <w:szCs w:val="24"/>
        </w:rPr>
        <w:t>.</w:t>
      </w:r>
    </w:p>
    <w:p w14:paraId="5B40FA1C" w14:textId="65A8EDBF" w:rsidR="00803C8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w:t>
      </w:r>
      <w:r w:rsidR="00D40368" w:rsidRPr="00CC65B1">
        <w:rPr>
          <w:rFonts w:ascii="Times New Roman" w:hAnsi="Times New Roman" w:cs="Times New Roman"/>
          <w:sz w:val="24"/>
          <w:szCs w:val="24"/>
        </w:rPr>
        <w:t xml:space="preserve"> и (или) Региональный портал</w:t>
      </w:r>
      <w:r w:rsidRPr="00CC65B1">
        <w:rPr>
          <w:rFonts w:ascii="Times New Roman" w:hAnsi="Times New Roman" w:cs="Times New Roman"/>
          <w:sz w:val="24"/>
          <w:szCs w:val="24"/>
        </w:rPr>
        <w:t xml:space="preserve">, </w:t>
      </w:r>
      <w:r w:rsidR="008235A5">
        <w:rPr>
          <w:rFonts w:ascii="Times New Roman" w:hAnsi="Times New Roman" w:cs="Times New Roman"/>
          <w:sz w:val="24"/>
          <w:szCs w:val="24"/>
        </w:rPr>
        <w:t xml:space="preserve">для </w:t>
      </w:r>
      <w:r w:rsidR="0085393F">
        <w:rPr>
          <w:rFonts w:ascii="Times New Roman" w:hAnsi="Times New Roman" w:cs="Times New Roman"/>
          <w:sz w:val="24"/>
          <w:szCs w:val="24"/>
        </w:rPr>
        <w:t>застройщика</w:t>
      </w:r>
      <w:r w:rsidR="008235A5">
        <w:rPr>
          <w:rFonts w:ascii="Times New Roman" w:hAnsi="Times New Roman" w:cs="Times New Roman"/>
          <w:sz w:val="24"/>
          <w:szCs w:val="24"/>
        </w:rPr>
        <w:t>, наименование которого содержат слова «специализированный застройщик»</w:t>
      </w:r>
      <w:r w:rsidR="0085393F">
        <w:rPr>
          <w:rFonts w:ascii="Times New Roman" w:hAnsi="Times New Roman" w:cs="Times New Roman"/>
          <w:sz w:val="24"/>
          <w:szCs w:val="24"/>
        </w:rPr>
        <w:t xml:space="preserve"> - с использованием единой информационной системы жилищного строительства, </w:t>
      </w:r>
      <w:r w:rsidRPr="00CC65B1">
        <w:rPr>
          <w:rFonts w:ascii="Times New Roman" w:hAnsi="Times New Roman" w:cs="Times New Roman"/>
          <w:sz w:val="24"/>
          <w:szCs w:val="24"/>
        </w:rPr>
        <w:t>а также через МФЦ в соответствии с соглашением о взаимодействии, заключенным между МФЦ и Администрацией.</w:t>
      </w:r>
    </w:p>
    <w:p w14:paraId="66C7E14E" w14:textId="77777777" w:rsidR="00803C88"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400D5D3" w14:textId="77777777" w:rsidR="009B347E" w:rsidRPr="00CC65B1" w:rsidRDefault="009B347E" w:rsidP="00803C88">
      <w:pPr>
        <w:autoSpaceDE w:val="0"/>
        <w:autoSpaceDN w:val="0"/>
        <w:adjustRightInd w:val="0"/>
        <w:spacing w:after="0"/>
        <w:ind w:firstLine="709"/>
        <w:jc w:val="both"/>
      </w:pPr>
    </w:p>
    <w:p w14:paraId="262DF6BD" w14:textId="61A3420C" w:rsidR="008727F4" w:rsidRPr="00CC65B1"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Описание результат</w:t>
      </w:r>
      <w:r w:rsidR="00537E66" w:rsidRPr="00CC65B1">
        <w:rPr>
          <w:rFonts w:ascii="Times New Roman" w:hAnsi="Times New Roman" w:cs="Times New Roman"/>
          <w:b/>
          <w:sz w:val="24"/>
          <w:szCs w:val="24"/>
        </w:rPr>
        <w:t>а</w:t>
      </w:r>
      <w:r w:rsidRPr="00CC65B1">
        <w:rPr>
          <w:rFonts w:ascii="Times New Roman" w:hAnsi="Times New Roman" w:cs="Times New Roman"/>
          <w:b/>
          <w:sz w:val="24"/>
          <w:szCs w:val="24"/>
        </w:rPr>
        <w:t xml:space="preserve"> предоставления муниципальной услуги</w:t>
      </w:r>
    </w:p>
    <w:p w14:paraId="4C5F899A" w14:textId="77777777" w:rsidR="00B174EB" w:rsidRPr="00CC65B1" w:rsidRDefault="00E35DAF" w:rsidP="00F77AAD">
      <w:pPr>
        <w:pStyle w:val="ConsPlusNormal"/>
        <w:spacing w:line="276" w:lineRule="auto"/>
        <w:ind w:firstLine="709"/>
        <w:jc w:val="both"/>
      </w:pPr>
      <w:r w:rsidRPr="00CC65B1">
        <w:t>6.1.</w:t>
      </w:r>
      <w:r w:rsidR="00B174EB" w:rsidRPr="00CC65B1">
        <w:t>Результатом предоставления муниципальной услуги является:</w:t>
      </w:r>
    </w:p>
    <w:p w14:paraId="082EA3BA" w14:textId="1A3596CE" w:rsidR="00B174EB" w:rsidRPr="00CC65B1" w:rsidRDefault="00B174EB" w:rsidP="00F77AAD">
      <w:pPr>
        <w:pStyle w:val="ConsPlusNormal"/>
        <w:spacing w:line="276" w:lineRule="auto"/>
        <w:ind w:firstLine="709"/>
        <w:jc w:val="both"/>
      </w:pPr>
      <w:r w:rsidRPr="00CC65B1">
        <w:t xml:space="preserve">а) выдача </w:t>
      </w:r>
      <w:r w:rsidR="006F0392" w:rsidRPr="00CC65B1">
        <w:t>заявителю</w:t>
      </w:r>
      <w:r w:rsidRPr="00CC65B1">
        <w:t xml:space="preserve"> разрешения на ввод объекта в эксплуатацию. </w:t>
      </w:r>
    </w:p>
    <w:p w14:paraId="2B83C8C6" w14:textId="6C440415" w:rsidR="00B174EB" w:rsidRPr="00CC65B1" w:rsidRDefault="00B174EB" w:rsidP="00F77AAD">
      <w:pPr>
        <w:pStyle w:val="ConsPlusNormal"/>
        <w:spacing w:line="276" w:lineRule="auto"/>
        <w:ind w:firstLine="709"/>
        <w:jc w:val="both"/>
      </w:pPr>
      <w:r w:rsidRPr="00CC65B1">
        <w:t xml:space="preserve">б) отказ в выдаче </w:t>
      </w:r>
      <w:r w:rsidR="006F0392" w:rsidRPr="00CC65B1">
        <w:t>заявителю</w:t>
      </w:r>
      <w:r w:rsidRPr="00CC65B1">
        <w:t xml:space="preserve"> разрешения на ввод объекта в эксплуатацию.</w:t>
      </w:r>
    </w:p>
    <w:p w14:paraId="24038EF1" w14:textId="575CD5F0" w:rsidR="00D15686" w:rsidRPr="00CC65B1" w:rsidRDefault="00D15686" w:rsidP="00F77AAD">
      <w:pPr>
        <w:pStyle w:val="ConsPlusNormal"/>
        <w:spacing w:line="276" w:lineRule="auto"/>
        <w:ind w:firstLine="709"/>
        <w:jc w:val="both"/>
      </w:pPr>
      <w:r w:rsidRPr="00CC65B1">
        <w:t>6.2. Разрешение на ввод объектов в эксплуатацию</w:t>
      </w:r>
      <w:r w:rsidR="00C129D7">
        <w:t>,</w:t>
      </w:r>
      <w:r w:rsidRPr="00CC65B1">
        <w:t xml:space="preserve"> </w:t>
      </w:r>
      <w:r w:rsidR="00C129D7" w:rsidRPr="00C129D7">
        <w:t>в том числе,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r w:rsidR="00C129D7">
        <w:t xml:space="preserve">, </w:t>
      </w:r>
      <w:r w:rsidRPr="00CC65B1">
        <w:t xml:space="preserve">изготавливается в </w:t>
      </w:r>
      <w:r w:rsidR="002C5C1B" w:rsidRPr="00CC65B1">
        <w:t>двух</w:t>
      </w:r>
      <w:r w:rsidRPr="00CC65B1">
        <w:t xml:space="preserve"> экземплярах, </w:t>
      </w:r>
      <w:r w:rsidR="002C5C1B" w:rsidRPr="00CC65B1">
        <w:t>один</w:t>
      </w:r>
      <w:r w:rsidRPr="00CC65B1">
        <w:t xml:space="preserve"> из которых выдается </w:t>
      </w:r>
      <w:r w:rsidR="0076321B" w:rsidRPr="00CC65B1">
        <w:t>заявителю</w:t>
      </w:r>
      <w:r w:rsidRPr="00CC65B1">
        <w:t xml:space="preserve">, второй хранится в </w:t>
      </w:r>
      <w:r w:rsidR="0076321B" w:rsidRPr="00CC65B1">
        <w:t>Администрации</w:t>
      </w:r>
      <w:r w:rsidRPr="00CC65B1">
        <w:t xml:space="preserve">. </w:t>
      </w:r>
    </w:p>
    <w:p w14:paraId="52F65D09" w14:textId="77777777" w:rsidR="00082A11" w:rsidRPr="00CC65B1" w:rsidRDefault="00082A11" w:rsidP="00082A11">
      <w:pPr>
        <w:pStyle w:val="ConsPlusNormal"/>
        <w:spacing w:line="276" w:lineRule="auto"/>
        <w:ind w:firstLine="709"/>
        <w:jc w:val="both"/>
      </w:pPr>
      <w:r w:rsidRPr="00CC65B1">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5585A815" w14:textId="77777777" w:rsidR="00630313" w:rsidRPr="00CC65B1" w:rsidRDefault="00630313" w:rsidP="00630313">
      <w:pPr>
        <w:pStyle w:val="ConsPlusNormal"/>
        <w:spacing w:line="276" w:lineRule="auto"/>
        <w:ind w:firstLine="709"/>
        <w:jc w:val="both"/>
      </w:pPr>
      <w:r w:rsidRPr="00CC65B1">
        <w:t>выдается заявителю в форме документа на бумажном носителе;</w:t>
      </w:r>
    </w:p>
    <w:p w14:paraId="459D6486" w14:textId="77777777" w:rsidR="00C129D7" w:rsidRDefault="00630313" w:rsidP="00630313">
      <w:pPr>
        <w:pStyle w:val="ConsPlusNormal"/>
        <w:spacing w:line="276" w:lineRule="auto"/>
        <w:ind w:firstLine="709"/>
        <w:jc w:val="both"/>
      </w:pPr>
      <w:r w:rsidRPr="00CC65B1">
        <w:t xml:space="preserve">направляется заказным почтовым отправлением с уведомлением о вручении в адрес заявителя (в случае возврата почтовых отправлений разрешение </w:t>
      </w:r>
      <w:r w:rsidR="007E32FB" w:rsidRPr="00CC65B1">
        <w:t>на ввод объекта в эксплуатацию</w:t>
      </w:r>
      <w:r w:rsidRPr="00CC65B1">
        <w:t xml:space="preserve"> или письмо об отказе в выдаче </w:t>
      </w:r>
      <w:r w:rsidR="007E32FB" w:rsidRPr="00CC65B1">
        <w:t xml:space="preserve">такого </w:t>
      </w:r>
      <w:r w:rsidRPr="00CC65B1">
        <w:t>разрешения остается в Администра</w:t>
      </w:r>
      <w:r w:rsidR="00020E8A" w:rsidRPr="00CC65B1">
        <w:t>ции и повторно не направляется)</w:t>
      </w:r>
    </w:p>
    <w:p w14:paraId="7990A5F9" w14:textId="501FA7FB" w:rsidR="00630313" w:rsidRDefault="00C129D7" w:rsidP="00630313">
      <w:pPr>
        <w:pStyle w:val="ConsPlusNormal"/>
        <w:spacing w:line="276" w:lineRule="auto"/>
        <w:ind w:firstLine="709"/>
        <w:jc w:val="both"/>
      </w:pPr>
      <w:r w:rsidRPr="00C129D7">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rsidR="00020E8A" w:rsidRPr="00CC65B1">
        <w:t>.</w:t>
      </w:r>
    </w:p>
    <w:p w14:paraId="35B5A17C" w14:textId="77777777" w:rsidR="009B347E" w:rsidRPr="00CC65B1" w:rsidRDefault="009B347E" w:rsidP="00630313">
      <w:pPr>
        <w:pStyle w:val="ConsPlusNormal"/>
        <w:spacing w:line="276" w:lineRule="auto"/>
        <w:ind w:firstLine="709"/>
        <w:jc w:val="both"/>
      </w:pPr>
    </w:p>
    <w:p w14:paraId="736153EE" w14:textId="77777777" w:rsidR="00051874" w:rsidRPr="00CC65B1" w:rsidRDefault="008727F4" w:rsidP="00F77AAD">
      <w:pPr>
        <w:pStyle w:val="ConsPlusNormal"/>
        <w:numPr>
          <w:ilvl w:val="0"/>
          <w:numId w:val="20"/>
        </w:numPr>
        <w:spacing w:line="276" w:lineRule="auto"/>
        <w:ind w:hanging="11"/>
        <w:jc w:val="both"/>
        <w:rPr>
          <w:b/>
        </w:rPr>
      </w:pPr>
      <w:r w:rsidRPr="00CC65B1">
        <w:rPr>
          <w:b/>
        </w:rPr>
        <w:t>Срок пред</w:t>
      </w:r>
      <w:r w:rsidR="00630FC2" w:rsidRPr="00CC65B1">
        <w:rPr>
          <w:b/>
        </w:rPr>
        <w:t>оставления муниципальной услуги</w:t>
      </w:r>
    </w:p>
    <w:p w14:paraId="4610B698" w14:textId="5BF27DAD" w:rsidR="00E910EC" w:rsidRPr="00CC65B1" w:rsidRDefault="002C5C1B" w:rsidP="00264FF1">
      <w:pPr>
        <w:pStyle w:val="ConsPlusNormal"/>
        <w:spacing w:line="276" w:lineRule="auto"/>
        <w:ind w:firstLine="709"/>
        <w:jc w:val="both"/>
        <w:rPr>
          <w:i/>
        </w:rPr>
      </w:pPr>
      <w:r w:rsidRPr="00CC65B1">
        <w:t xml:space="preserve">Муниципальная услуга предоставляется в течение </w:t>
      </w:r>
      <w:r w:rsidR="00C129D7">
        <w:t>пяти</w:t>
      </w:r>
      <w:r w:rsidR="00363521" w:rsidRPr="00CC65B1">
        <w:t xml:space="preserve"> </w:t>
      </w:r>
      <w:r w:rsidR="009A3B05" w:rsidRPr="00CC65B1">
        <w:t xml:space="preserve">рабочих </w:t>
      </w:r>
      <w:r w:rsidR="00363521" w:rsidRPr="00CC65B1">
        <w:t xml:space="preserve">дней со дня </w:t>
      </w:r>
      <w:r w:rsidR="00131C97" w:rsidRPr="00CC65B1">
        <w:t xml:space="preserve">регистрации </w:t>
      </w:r>
      <w:r w:rsidR="00363521" w:rsidRPr="00CC65B1">
        <w:t>заявления о выдаче разрешения на ввод объекта в эксплуатацию</w:t>
      </w:r>
      <w:r w:rsidR="00131C97" w:rsidRPr="00CC65B1">
        <w:t>.</w:t>
      </w:r>
      <w:r w:rsidRPr="00CC65B1">
        <w:rPr>
          <w:i/>
        </w:rPr>
        <w:t xml:space="preserve"> </w:t>
      </w:r>
    </w:p>
    <w:p w14:paraId="10BED456" w14:textId="0E1FBD2A" w:rsidR="00264FF1" w:rsidRPr="00CC65B1" w:rsidRDefault="00E910EC" w:rsidP="00264FF1">
      <w:pPr>
        <w:pStyle w:val="ConsPlusNormal"/>
        <w:spacing w:line="276" w:lineRule="auto"/>
        <w:ind w:firstLine="709"/>
        <w:jc w:val="both"/>
        <w:rPr>
          <w:i/>
        </w:rPr>
      </w:pPr>
      <w:r w:rsidRPr="00CC65B1">
        <w:t xml:space="preserve">Администрация в течение </w:t>
      </w:r>
      <w:r w:rsidR="00C129D7">
        <w:t>пяти</w:t>
      </w:r>
      <w:r w:rsidRPr="00CC65B1">
        <w:t xml:space="preserve"> </w:t>
      </w:r>
      <w:r w:rsidR="007207D6" w:rsidRPr="00CC65B1">
        <w:t xml:space="preserve">рабочих </w:t>
      </w:r>
      <w:r w:rsidRPr="00CC65B1">
        <w:t xml:space="preserve">дней со дня </w:t>
      </w:r>
      <w:r w:rsidR="00EA7C23" w:rsidRPr="00CC65B1">
        <w:t>регистрации</w:t>
      </w:r>
      <w:r w:rsidRPr="00CC65B1">
        <w:t xml:space="preserve"> Администрацией заявления о выдаче разрешения на ввод объекта в эксплуатацию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615EDF76" w14:textId="77777777" w:rsidR="00264FF1" w:rsidRPr="00CC65B1" w:rsidRDefault="00264FF1" w:rsidP="00264FF1">
      <w:pPr>
        <w:pStyle w:val="ConsPlusNormal"/>
        <w:spacing w:line="276" w:lineRule="auto"/>
        <w:ind w:firstLine="709"/>
        <w:jc w:val="both"/>
        <w:rPr>
          <w:b/>
        </w:rPr>
      </w:pPr>
    </w:p>
    <w:p w14:paraId="63FFCEAF" w14:textId="1384E83D" w:rsidR="008727F4" w:rsidRPr="00CC65B1" w:rsidRDefault="00B174EB" w:rsidP="00F77AAD">
      <w:pPr>
        <w:pStyle w:val="ConsPlusNormal"/>
        <w:spacing w:line="276" w:lineRule="auto"/>
        <w:ind w:firstLine="709"/>
        <w:jc w:val="both"/>
        <w:rPr>
          <w:b/>
        </w:rPr>
      </w:pPr>
      <w:r w:rsidRPr="00CC65B1">
        <w:rPr>
          <w:b/>
        </w:rPr>
        <w:t xml:space="preserve">8. </w:t>
      </w:r>
      <w:r w:rsidR="00537E66" w:rsidRPr="00CC65B1">
        <w:rPr>
          <w:b/>
        </w:rPr>
        <w:t>Нормативные правовые акты, регулирующие</w:t>
      </w:r>
      <w:r w:rsidR="008727F4" w:rsidRPr="00CC65B1">
        <w:rPr>
          <w:b/>
        </w:rPr>
        <w:t xml:space="preserve"> предоставлени</w:t>
      </w:r>
      <w:r w:rsidR="00537E66" w:rsidRPr="00CC65B1">
        <w:rPr>
          <w:b/>
        </w:rPr>
        <w:t xml:space="preserve">е </w:t>
      </w:r>
      <w:r w:rsidR="008727F4" w:rsidRPr="00CC65B1">
        <w:rPr>
          <w:b/>
        </w:rPr>
        <w:t>муниципальной услуги</w:t>
      </w:r>
    </w:p>
    <w:p w14:paraId="42BE2457" w14:textId="52BEDFAD" w:rsidR="00537E66" w:rsidRPr="00CC65B1" w:rsidRDefault="00D40368"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xml:space="preserve">Перечень нормативных правовых актов, регулирующих предоставление муниципальной услуги, </w:t>
      </w:r>
      <w:r w:rsidR="00484D03" w:rsidRPr="00CC65B1">
        <w:rPr>
          <w:rFonts w:ascii="Times New Roman" w:hAnsi="Times New Roman" w:cs="Times New Roman"/>
          <w:sz w:val="24"/>
          <w:szCs w:val="24"/>
        </w:rPr>
        <w:t>согласно Приложению № 1.</w:t>
      </w:r>
    </w:p>
    <w:p w14:paraId="2B0FFB2D"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58459FB4" w14:textId="77777777" w:rsidR="004776D9" w:rsidRPr="00CC65B1" w:rsidRDefault="004776D9" w:rsidP="00F77AAD">
      <w:pPr>
        <w:pStyle w:val="a6"/>
        <w:numPr>
          <w:ilvl w:val="0"/>
          <w:numId w:val="22"/>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46426576" w14:textId="0832BA25" w:rsidR="006767B0" w:rsidRPr="00CC65B1" w:rsidRDefault="006767B0" w:rsidP="00F77AAD">
      <w:pPr>
        <w:pStyle w:val="ConsPlusNormal"/>
        <w:numPr>
          <w:ilvl w:val="1"/>
          <w:numId w:val="22"/>
        </w:numPr>
        <w:spacing w:line="276" w:lineRule="auto"/>
        <w:ind w:left="0" w:firstLine="709"/>
        <w:jc w:val="both"/>
      </w:pPr>
      <w:r w:rsidRPr="00CC65B1">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020C8F91" w14:textId="77777777" w:rsidR="00B174EB" w:rsidRPr="00CC65B1" w:rsidRDefault="00B174EB" w:rsidP="00F77AAD">
      <w:pPr>
        <w:pStyle w:val="ConsPlusNormal"/>
        <w:numPr>
          <w:ilvl w:val="1"/>
          <w:numId w:val="22"/>
        </w:numPr>
        <w:spacing w:line="276" w:lineRule="auto"/>
        <w:ind w:left="0" w:firstLine="709"/>
        <w:jc w:val="both"/>
      </w:pPr>
      <w:r w:rsidRPr="00CC65B1">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25067F02" w14:textId="5D3BE86A" w:rsidR="003F3FCE" w:rsidRPr="00CC65B1" w:rsidRDefault="003F3FCE" w:rsidP="00F77AAD">
      <w:pPr>
        <w:tabs>
          <w:tab w:val="left" w:pos="851"/>
        </w:tabs>
        <w:autoSpaceDE w:val="0"/>
        <w:autoSpaceDN w:val="0"/>
        <w:adjustRightInd w:val="0"/>
        <w:spacing w:after="0"/>
        <w:ind w:firstLine="709"/>
        <w:jc w:val="both"/>
        <w:rPr>
          <w:rFonts w:ascii="Times New Roman" w:hAnsi="Times New Roman" w:cs="Times New Roman"/>
          <w:bCs/>
          <w:sz w:val="24"/>
          <w:szCs w:val="24"/>
        </w:rPr>
      </w:pPr>
      <w:r w:rsidRPr="00CC65B1">
        <w:t xml:space="preserve">а) </w:t>
      </w:r>
      <w:hyperlink r:id="rId15" w:history="1">
        <w:r w:rsidRPr="00CC65B1">
          <w:rPr>
            <w:rFonts w:ascii="Times New Roman" w:hAnsi="Times New Roman" w:cs="Times New Roman"/>
            <w:bCs/>
            <w:sz w:val="24"/>
            <w:szCs w:val="24"/>
          </w:rPr>
          <w:t>заявление</w:t>
        </w:r>
      </w:hyperlink>
      <w:r w:rsidRPr="00CC65B1">
        <w:rPr>
          <w:rFonts w:ascii="Times New Roman" w:hAnsi="Times New Roman" w:cs="Times New Roman"/>
          <w:bCs/>
          <w:sz w:val="24"/>
          <w:szCs w:val="24"/>
        </w:rPr>
        <w:t xml:space="preserve"> о выдаче разрешения на ввод объекта в</w:t>
      </w:r>
      <w:r w:rsidR="00D42EA9" w:rsidRPr="00CC65B1">
        <w:rPr>
          <w:rFonts w:ascii="Times New Roman" w:hAnsi="Times New Roman" w:cs="Times New Roman"/>
          <w:bCs/>
          <w:sz w:val="24"/>
          <w:szCs w:val="24"/>
        </w:rPr>
        <w:t xml:space="preserve"> эксплуатацию</w:t>
      </w:r>
      <w:r w:rsidRPr="00CC65B1">
        <w:rPr>
          <w:rFonts w:ascii="Times New Roman" w:hAnsi="Times New Roman" w:cs="Times New Roman"/>
          <w:bCs/>
          <w:sz w:val="24"/>
          <w:szCs w:val="24"/>
        </w:rPr>
        <w:t xml:space="preserve"> </w:t>
      </w:r>
      <w:r w:rsidR="00C129D7" w:rsidRPr="00C129D7">
        <w:rPr>
          <w:rFonts w:ascii="Times New Roman" w:hAnsi="Times New Roman" w:cs="Times New Roman"/>
          <w:bCs/>
          <w:sz w:val="24"/>
          <w:szCs w:val="24"/>
        </w:rPr>
        <w:t xml:space="preserve">в том числе, в отношении этапов строительства, реконструкции объектов капитального строительства </w:t>
      </w:r>
      <w:r w:rsidRPr="00CC65B1">
        <w:rPr>
          <w:rFonts w:ascii="Times New Roman" w:hAnsi="Times New Roman" w:cs="Times New Roman"/>
          <w:bCs/>
          <w:sz w:val="24"/>
          <w:szCs w:val="24"/>
        </w:rPr>
        <w:t xml:space="preserve">по форме согласно приложению № </w:t>
      </w:r>
      <w:r w:rsidR="00445583" w:rsidRPr="00CC65B1">
        <w:rPr>
          <w:rFonts w:ascii="Times New Roman" w:hAnsi="Times New Roman" w:cs="Times New Roman"/>
          <w:bCs/>
          <w:sz w:val="24"/>
          <w:szCs w:val="24"/>
        </w:rPr>
        <w:t>3</w:t>
      </w:r>
      <w:r w:rsidR="00C129D7">
        <w:rPr>
          <w:rFonts w:ascii="Times New Roman" w:hAnsi="Times New Roman" w:cs="Times New Roman"/>
          <w:bCs/>
          <w:sz w:val="24"/>
          <w:szCs w:val="24"/>
        </w:rPr>
        <w:t xml:space="preserve"> </w:t>
      </w:r>
      <w:r w:rsidRPr="00CC65B1">
        <w:rPr>
          <w:rFonts w:ascii="Times New Roman" w:hAnsi="Times New Roman" w:cs="Times New Roman"/>
          <w:bCs/>
          <w:sz w:val="24"/>
          <w:szCs w:val="24"/>
        </w:rPr>
        <w:t xml:space="preserve">к настоящему </w:t>
      </w:r>
      <w:r w:rsidR="0067490C" w:rsidRPr="00CC65B1">
        <w:rPr>
          <w:rFonts w:ascii="Times New Roman" w:hAnsi="Times New Roman" w:cs="Times New Roman"/>
          <w:bCs/>
          <w:sz w:val="24"/>
          <w:szCs w:val="24"/>
        </w:rPr>
        <w:t>Р</w:t>
      </w:r>
      <w:r w:rsidRPr="00CC65B1">
        <w:rPr>
          <w:rFonts w:ascii="Times New Roman" w:hAnsi="Times New Roman" w:cs="Times New Roman"/>
          <w:bCs/>
          <w:sz w:val="24"/>
          <w:szCs w:val="24"/>
        </w:rPr>
        <w:t>егламенту;</w:t>
      </w:r>
    </w:p>
    <w:p w14:paraId="78D002CB" w14:textId="2228EA84" w:rsidR="00630313" w:rsidRPr="00CC65B1" w:rsidRDefault="00630313" w:rsidP="00630313">
      <w:pPr>
        <w:pStyle w:val="ConsPlusNormal"/>
        <w:spacing w:line="276" w:lineRule="auto"/>
        <w:ind w:firstLine="709"/>
        <w:jc w:val="both"/>
      </w:pPr>
      <w:r w:rsidRPr="00CC65B1">
        <w:t xml:space="preserve">б) документ, подтверждающий полномочия представителя заявителя (в случае обращения представителя заявителя); </w:t>
      </w:r>
    </w:p>
    <w:p w14:paraId="232A3FEF" w14:textId="6985C329" w:rsidR="00B174EB" w:rsidRPr="00CC65B1" w:rsidRDefault="006767B0" w:rsidP="00F77AAD">
      <w:pPr>
        <w:autoSpaceDE w:val="0"/>
        <w:autoSpaceDN w:val="0"/>
        <w:adjustRightInd w:val="0"/>
        <w:spacing w:after="0"/>
        <w:ind w:firstLine="709"/>
        <w:jc w:val="both"/>
        <w:rPr>
          <w:rFonts w:ascii="Times New Roman" w:hAnsi="Times New Roman" w:cs="Times New Roman"/>
          <w:bCs/>
          <w:sz w:val="24"/>
          <w:szCs w:val="24"/>
        </w:rPr>
      </w:pPr>
      <w:r w:rsidRPr="00CC65B1">
        <w:rPr>
          <w:rFonts w:ascii="Times New Roman" w:hAnsi="Times New Roman" w:cs="Times New Roman"/>
          <w:bCs/>
          <w:sz w:val="24"/>
          <w:szCs w:val="24"/>
        </w:rPr>
        <w:t>в</w:t>
      </w:r>
      <w:r w:rsidR="00B174EB" w:rsidRPr="00CC65B1">
        <w:rPr>
          <w:rFonts w:ascii="Times New Roman" w:hAnsi="Times New Roman" w:cs="Times New Roman"/>
          <w:bCs/>
          <w:sz w:val="24"/>
          <w:szCs w:val="24"/>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26163A4" w14:textId="5C194F73" w:rsidR="001A1235" w:rsidRPr="00CC65B1" w:rsidRDefault="006767B0" w:rsidP="00F77AAD">
      <w:pPr>
        <w:pStyle w:val="ConsPlusNormal"/>
        <w:spacing w:line="276" w:lineRule="auto"/>
        <w:ind w:firstLine="709"/>
        <w:jc w:val="both"/>
        <w:rPr>
          <w:bCs/>
        </w:rPr>
      </w:pPr>
      <w:r w:rsidRPr="00CC65B1">
        <w:rPr>
          <w:bCs/>
        </w:rPr>
        <w:t>г</w:t>
      </w:r>
      <w:r w:rsidR="001A1235" w:rsidRPr="00CC65B1">
        <w:rPr>
          <w:bC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001A1235" w:rsidRPr="00CC65B1">
          <w:rPr>
            <w:bCs/>
          </w:rPr>
          <w:t>законом</w:t>
        </w:r>
      </w:hyperlink>
      <w:r w:rsidR="001A1235" w:rsidRPr="00CC65B1">
        <w:rPr>
          <w:bCs/>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D385536" w14:textId="5CF1E09A" w:rsidR="001A1235" w:rsidRPr="00CC65B1" w:rsidRDefault="006767B0" w:rsidP="00F77AAD">
      <w:pPr>
        <w:pStyle w:val="ConsPlusNormal"/>
        <w:spacing w:line="276" w:lineRule="auto"/>
        <w:ind w:firstLine="709"/>
        <w:jc w:val="both"/>
        <w:rPr>
          <w:bCs/>
        </w:rPr>
      </w:pPr>
      <w:r w:rsidRPr="00CC65B1">
        <w:rPr>
          <w:bCs/>
        </w:rPr>
        <w:t>д</w:t>
      </w:r>
      <w:r w:rsidR="00B53A12" w:rsidRPr="00CC65B1">
        <w:rPr>
          <w:bCs/>
        </w:rPr>
        <w:t>)</w:t>
      </w:r>
      <w:r w:rsidR="001A1235" w:rsidRPr="00CC65B1">
        <w:rPr>
          <w:bCs/>
        </w:rPr>
        <w:t xml:space="preserve"> технический план объекта капитального строительства, подготовленный в соответствии с Федеральным </w:t>
      </w:r>
      <w:hyperlink r:id="rId17" w:history="1">
        <w:r w:rsidR="001A1235" w:rsidRPr="00CC65B1">
          <w:rPr>
            <w:bCs/>
          </w:rPr>
          <w:t>законом</w:t>
        </w:r>
      </w:hyperlink>
      <w:r w:rsidR="001A1235" w:rsidRPr="00CC65B1">
        <w:rPr>
          <w:bCs/>
        </w:rPr>
        <w:t xml:space="preserve"> от 13 июля 2015 года № 218-ФЗ «О государственной регистрации недвижимости».</w:t>
      </w:r>
    </w:p>
    <w:p w14:paraId="7F744A52" w14:textId="21F2AFAC" w:rsidR="00B174EB" w:rsidRPr="00CC65B1" w:rsidRDefault="00401C02" w:rsidP="00F77AAD">
      <w:pPr>
        <w:pStyle w:val="ConsPlusNormal"/>
        <w:numPr>
          <w:ilvl w:val="1"/>
          <w:numId w:val="22"/>
        </w:numPr>
        <w:spacing w:line="276" w:lineRule="auto"/>
        <w:ind w:left="0" w:firstLine="709"/>
        <w:jc w:val="both"/>
      </w:pPr>
      <w:r w:rsidRPr="00CC65B1">
        <w:t>Перечень</w:t>
      </w:r>
      <w:r w:rsidR="00B174EB" w:rsidRPr="00CC65B1">
        <w:t xml:space="preserve"> </w:t>
      </w:r>
      <w:r w:rsidRPr="00CC65B1">
        <w:t>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4836D5" w:rsidRPr="00CC65B1">
        <w:t>:</w:t>
      </w:r>
    </w:p>
    <w:p w14:paraId="7F7E135D" w14:textId="6A2AE090" w:rsidR="001A1235" w:rsidRPr="00CC65B1" w:rsidRDefault="00513B8B" w:rsidP="00F77AAD">
      <w:pPr>
        <w:pStyle w:val="ConsPlusNormal"/>
        <w:spacing w:line="276" w:lineRule="auto"/>
        <w:ind w:firstLine="709"/>
        <w:jc w:val="both"/>
      </w:pPr>
      <w:r w:rsidRPr="00CC65B1">
        <w:t>а</w:t>
      </w:r>
      <w:r w:rsidR="001A1235" w:rsidRPr="00CC65B1">
        <w:t xml:space="preserve">) </w:t>
      </w:r>
      <w:proofErr w:type="spellStart"/>
      <w:r w:rsidR="00E77AEB">
        <w:t>правоподтверждающие</w:t>
      </w:r>
      <w:proofErr w:type="spellEnd"/>
      <w:r w:rsidR="001A1235" w:rsidRPr="00CC65B1">
        <w:t xml:space="preserve"> документы на земельный участок, в том числе соглашение об установлении сервитута, решение об установлении публичного сервитута;</w:t>
      </w:r>
    </w:p>
    <w:p w14:paraId="22B9CDC6" w14:textId="70D3D2C5" w:rsidR="001A1235" w:rsidRPr="00CC65B1" w:rsidRDefault="00513B8B" w:rsidP="00F77AAD">
      <w:pPr>
        <w:pStyle w:val="ConsPlusNormal"/>
        <w:spacing w:line="276" w:lineRule="auto"/>
        <w:ind w:firstLine="709"/>
        <w:jc w:val="both"/>
      </w:pPr>
      <w:bookmarkStart w:id="1" w:name="P13"/>
      <w:bookmarkEnd w:id="1"/>
      <w:r w:rsidRPr="00CC65B1">
        <w:t>б</w:t>
      </w:r>
      <w:r w:rsidR="001A1235" w:rsidRPr="00CC65B1">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D17E97D" w14:textId="6F83AC6F" w:rsidR="001A1235" w:rsidRPr="00CC65B1" w:rsidRDefault="00513B8B" w:rsidP="00F77AAD">
      <w:pPr>
        <w:pStyle w:val="ConsPlusNormal"/>
        <w:spacing w:line="276" w:lineRule="auto"/>
        <w:ind w:firstLine="709"/>
        <w:jc w:val="both"/>
      </w:pPr>
      <w:bookmarkStart w:id="2" w:name="P15"/>
      <w:bookmarkEnd w:id="2"/>
      <w:r w:rsidRPr="00CC65B1">
        <w:lastRenderedPageBreak/>
        <w:t>в</w:t>
      </w:r>
      <w:r w:rsidR="001A1235" w:rsidRPr="00CC65B1">
        <w:t>) разрешение на строительство;</w:t>
      </w:r>
    </w:p>
    <w:p w14:paraId="296541F8" w14:textId="723DDEFF" w:rsidR="001A1235" w:rsidRPr="00CC65B1" w:rsidRDefault="00513B8B" w:rsidP="00F77AAD">
      <w:pPr>
        <w:pStyle w:val="ConsPlusNormal"/>
        <w:spacing w:line="276" w:lineRule="auto"/>
        <w:ind w:firstLine="709"/>
        <w:jc w:val="both"/>
      </w:pPr>
      <w:bookmarkStart w:id="3" w:name="P16"/>
      <w:bookmarkEnd w:id="3"/>
      <w:r w:rsidRPr="00CC65B1">
        <w:t>г</w:t>
      </w:r>
      <w:r w:rsidR="001A1235" w:rsidRPr="00CC65B1">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111DA3BD" w14:textId="196188FA" w:rsidR="001A1235" w:rsidRPr="00CC65B1" w:rsidRDefault="00513B8B" w:rsidP="00F77AAD">
      <w:pPr>
        <w:pStyle w:val="ConsPlusNormal"/>
        <w:spacing w:line="276" w:lineRule="auto"/>
        <w:ind w:firstLine="709"/>
        <w:jc w:val="both"/>
      </w:pPr>
      <w:bookmarkStart w:id="4" w:name="P19"/>
      <w:bookmarkEnd w:id="4"/>
      <w:r w:rsidRPr="00CC65B1">
        <w:t>д</w:t>
      </w:r>
      <w:r w:rsidR="001A1235" w:rsidRPr="00CC65B1">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3EA30868" w14:textId="576E4446" w:rsidR="001A1235" w:rsidRPr="00CC65B1" w:rsidRDefault="007169A2" w:rsidP="00F77AAD">
      <w:pPr>
        <w:pStyle w:val="ConsPlusNormal"/>
        <w:spacing w:line="276" w:lineRule="auto"/>
        <w:ind w:firstLine="709"/>
        <w:jc w:val="both"/>
      </w:pPr>
      <w:bookmarkStart w:id="5" w:name="P21"/>
      <w:bookmarkStart w:id="6" w:name="P23"/>
      <w:bookmarkEnd w:id="5"/>
      <w:bookmarkEnd w:id="6"/>
      <w:r>
        <w:t>е</w:t>
      </w:r>
      <w:r w:rsidR="001A1235" w:rsidRPr="00CC65B1">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0F8647BD" w14:textId="3500B3B2" w:rsidR="001A1235" w:rsidRDefault="007169A2" w:rsidP="00F77AAD">
      <w:pPr>
        <w:pStyle w:val="ConsPlusNormal"/>
        <w:spacing w:line="276" w:lineRule="auto"/>
        <w:ind w:firstLine="709"/>
        <w:jc w:val="both"/>
      </w:pPr>
      <w:bookmarkStart w:id="7" w:name="P25"/>
      <w:bookmarkEnd w:id="7"/>
      <w:r>
        <w:t>ж</w:t>
      </w:r>
      <w:r w:rsidR="001A1235" w:rsidRPr="00CC65B1">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8" w:history="1">
        <w:r w:rsidR="001A1235" w:rsidRPr="00CC65B1">
          <w:t>частью 1 статьи 54</w:t>
        </w:r>
      </w:hyperlink>
      <w:r w:rsidR="001A1235" w:rsidRPr="00CC65B1">
        <w:t xml:space="preserve"> </w:t>
      </w:r>
      <w:r w:rsidR="00513B8B" w:rsidRPr="00CC65B1">
        <w:t xml:space="preserve">Градостроительного кодекса </w:t>
      </w:r>
      <w:r w:rsidR="007E34E8" w:rsidRPr="00CC65B1">
        <w:t>Российской Федерации</w:t>
      </w:r>
      <w:r w:rsidR="001A1235" w:rsidRPr="00CC65B1">
        <w:t>) о соответствии построенного, реконструированного объекта капитального строительства требованиям проектной документации</w:t>
      </w:r>
      <w:r w:rsidR="006F0DFC" w:rsidRPr="00CC65B1">
        <w:t xml:space="preserve"> (включая проектную документацию, в которой учтены изменения, внесе</w:t>
      </w:r>
      <w:r w:rsidR="005871B1" w:rsidRPr="00CC65B1">
        <w:t>нные в соответствии с частями 3.8 и 3.</w:t>
      </w:r>
      <w:r w:rsidR="006F0DFC" w:rsidRPr="00CC65B1">
        <w:t>9 статьи 49 Градостроительного кодекса Российской Федерации)</w:t>
      </w:r>
      <w:r w:rsidR="001A1235" w:rsidRPr="00CC65B1">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9" w:history="1">
        <w:r w:rsidR="001A1235" w:rsidRPr="00CC65B1">
          <w:t>частью 7 статьи 54</w:t>
        </w:r>
      </w:hyperlink>
      <w:r w:rsidR="001A1235" w:rsidRPr="00CC65B1">
        <w:t xml:space="preserve"> </w:t>
      </w:r>
      <w:r w:rsidR="00513B8B" w:rsidRPr="00CC65B1">
        <w:t xml:space="preserve">Градостроительного кодекса </w:t>
      </w:r>
      <w:r w:rsidR="007E34E8" w:rsidRPr="00CC65B1">
        <w:t>Российской Федерации</w:t>
      </w:r>
      <w:r w:rsidR="00513B8B" w:rsidRPr="00CC65B1">
        <w:t>.</w:t>
      </w:r>
    </w:p>
    <w:p w14:paraId="709AEBCC" w14:textId="7ED5E2C5" w:rsidR="00C129D7" w:rsidRDefault="00C129D7" w:rsidP="00F77AAD">
      <w:pPr>
        <w:pStyle w:val="ConsPlusNormal"/>
        <w:spacing w:line="276" w:lineRule="auto"/>
        <w:ind w:firstLine="709"/>
        <w:jc w:val="both"/>
      </w:pPr>
      <w:r w:rsidRPr="00C129D7">
        <w:t>з)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t>.</w:t>
      </w:r>
    </w:p>
    <w:p w14:paraId="78643BE0" w14:textId="6D8D79B0" w:rsidR="005445AD" w:rsidRPr="005445AD" w:rsidRDefault="005445AD" w:rsidP="005445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CC65B1">
        <w:rPr>
          <w:rFonts w:ascii="Times New Roman" w:hAnsi="Times New Roman" w:cs="Times New Roman"/>
          <w:bCs/>
          <w:iCs/>
          <w:sz w:val="24"/>
          <w:szCs w:val="24"/>
        </w:rPr>
        <w:t xml:space="preserve">Документы, указанные в подпунктах а, г, д, е, ж, </w:t>
      </w:r>
      <w:r>
        <w:rPr>
          <w:rFonts w:ascii="Times New Roman" w:hAnsi="Times New Roman" w:cs="Times New Roman"/>
          <w:bCs/>
          <w:iCs/>
          <w:sz w:val="24"/>
          <w:szCs w:val="24"/>
        </w:rPr>
        <w:t xml:space="preserve">з, </w:t>
      </w:r>
      <w:r w:rsidRPr="00CC65B1">
        <w:rPr>
          <w:rFonts w:ascii="Times New Roman" w:hAnsi="Times New Roman" w:cs="Times New Roman"/>
          <w:bCs/>
          <w:iCs/>
          <w:sz w:val="24"/>
          <w:szCs w:val="24"/>
        </w:rPr>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274E6C7" w14:textId="2AF8D0B2" w:rsidR="00C129D7" w:rsidRPr="00CC65B1" w:rsidRDefault="00C129D7" w:rsidP="00F77AAD">
      <w:pPr>
        <w:pStyle w:val="ConsPlusNormal"/>
        <w:spacing w:line="276" w:lineRule="auto"/>
        <w:ind w:firstLine="709"/>
        <w:jc w:val="both"/>
      </w:pPr>
      <w:r w:rsidRPr="00C129D7">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в, г, д, е, ж, з документы предоставляются в части, относящейся к соответствующему этапу строительства, реконструкции объекта капитального строительства</w:t>
      </w:r>
      <w:r>
        <w:t>.</w:t>
      </w:r>
    </w:p>
    <w:p w14:paraId="73FE42DA" w14:textId="58AF4D6B" w:rsidR="00BE31AF" w:rsidRPr="00CC65B1" w:rsidRDefault="00F02806"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CC65B1">
        <w:rPr>
          <w:rFonts w:ascii="Times New Roman" w:hAnsi="Times New Roman" w:cs="Times New Roman"/>
          <w:bCs/>
          <w:iCs/>
          <w:sz w:val="24"/>
          <w:szCs w:val="24"/>
        </w:rPr>
        <w:t>9.</w:t>
      </w:r>
      <w:r w:rsidR="007E32FB" w:rsidRPr="00CC65B1">
        <w:rPr>
          <w:rFonts w:ascii="Times New Roman" w:hAnsi="Times New Roman" w:cs="Times New Roman"/>
          <w:bCs/>
          <w:iCs/>
          <w:sz w:val="24"/>
          <w:szCs w:val="24"/>
        </w:rPr>
        <w:t>4</w:t>
      </w:r>
      <w:r w:rsidRPr="00CC65B1">
        <w:rPr>
          <w:rFonts w:ascii="Times New Roman" w:hAnsi="Times New Roman" w:cs="Times New Roman"/>
          <w:bCs/>
          <w:iCs/>
          <w:sz w:val="24"/>
          <w:szCs w:val="24"/>
        </w:rPr>
        <w:t>.</w:t>
      </w:r>
      <w:r w:rsidR="00BE31AF" w:rsidRPr="00CC65B1">
        <w:rPr>
          <w:rFonts w:ascii="Times New Roman" w:hAnsi="Times New Roman" w:cs="Times New Roman"/>
          <w:bCs/>
          <w:iCs/>
          <w:sz w:val="24"/>
          <w:szCs w:val="24"/>
        </w:rPr>
        <w:t xml:space="preserve"> Для получения разрешения на ввод объекта в эксплуатацию запрещается требовать:</w:t>
      </w:r>
    </w:p>
    <w:p w14:paraId="5DC1C1C5" w14:textId="3AA3D303" w:rsidR="00BE31AF" w:rsidRPr="00CC65B1" w:rsidRDefault="007C7EC7" w:rsidP="00A858FE">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xml:space="preserve">а) </w:t>
      </w:r>
      <w:r w:rsidR="00BE31AF" w:rsidRPr="00CC65B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338DC0" w14:textId="3BCF612A" w:rsidR="00BE31AF" w:rsidRPr="00CC65B1" w:rsidRDefault="007C7EC7" w:rsidP="00A858FE">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w:t>
      </w:r>
      <w:r w:rsidR="00BE31AF" w:rsidRPr="00CC65B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CC65B1">
        <w:rPr>
          <w:rFonts w:ascii="Times New Roman" w:hAnsi="Times New Roman" w:cs="Times New Roman"/>
          <w:sz w:val="24"/>
          <w:szCs w:val="24"/>
        </w:rPr>
        <w:t>Администрации</w:t>
      </w:r>
      <w:r w:rsidR="00BE31AF" w:rsidRPr="00CC65B1">
        <w:rPr>
          <w:rFonts w:ascii="Times New Roman" w:hAnsi="Times New Roman" w:cs="Times New Roman"/>
          <w:sz w:val="24"/>
          <w:szCs w:val="24"/>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Pr="00CC65B1">
        <w:rPr>
          <w:rFonts w:ascii="Times New Roman" w:hAnsi="Times New Roman" w:cs="Times New Roman"/>
          <w:sz w:val="24"/>
          <w:szCs w:val="24"/>
        </w:rPr>
        <w:t>ой</w:t>
      </w:r>
      <w:r w:rsidR="00BE31AF" w:rsidRPr="00CC65B1">
        <w:rPr>
          <w:rFonts w:ascii="Times New Roman" w:hAnsi="Times New Roman" w:cs="Times New Roman"/>
          <w:sz w:val="24"/>
          <w:szCs w:val="24"/>
        </w:rPr>
        <w:t xml:space="preserve"> услуг, за исключением документов, указанных в </w:t>
      </w:r>
      <w:hyperlink r:id="rId20" w:history="1">
        <w:r w:rsidR="00BE31AF" w:rsidRPr="00CC65B1">
          <w:rPr>
            <w:rFonts w:ascii="Times New Roman" w:hAnsi="Times New Roman" w:cs="Times New Roman"/>
            <w:sz w:val="24"/>
            <w:szCs w:val="24"/>
          </w:rPr>
          <w:t>части 6 статьи 7</w:t>
        </w:r>
      </w:hyperlink>
      <w:r w:rsidR="00BE31AF" w:rsidRPr="00CC65B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DD1E58D" w14:textId="51619264" w:rsidR="00BE31AF" w:rsidRPr="00CC65B1" w:rsidRDefault="007C7EC7"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BE31AF" w:rsidRPr="00CC65B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00BE31AF" w:rsidRPr="00CC65B1">
          <w:rPr>
            <w:rFonts w:ascii="Times New Roman" w:hAnsi="Times New Roman" w:cs="Times New Roman"/>
            <w:sz w:val="24"/>
            <w:szCs w:val="24"/>
          </w:rPr>
          <w:t>пунктом 4 части 1 статьи 7</w:t>
        </w:r>
      </w:hyperlink>
      <w:r w:rsidR="00BE31AF" w:rsidRPr="00CC65B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51E6E92" w14:textId="402CF597" w:rsidR="00BE31AF" w:rsidRPr="00CC65B1" w:rsidRDefault="00BE31AF"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9.</w:t>
      </w:r>
      <w:r w:rsidR="007E32FB" w:rsidRPr="00CC65B1">
        <w:rPr>
          <w:rFonts w:ascii="Times New Roman" w:hAnsi="Times New Roman" w:cs="Times New Roman"/>
          <w:sz w:val="24"/>
          <w:szCs w:val="24"/>
        </w:rPr>
        <w:t>5</w:t>
      </w:r>
      <w:r w:rsidRPr="00CC65B1">
        <w:rPr>
          <w:rFonts w:ascii="Times New Roman" w:hAnsi="Times New Roman" w:cs="Times New Roman"/>
          <w:sz w:val="24"/>
          <w:szCs w:val="24"/>
        </w:rPr>
        <w:t xml:space="preserve">. </w:t>
      </w:r>
      <w:r w:rsidRPr="00CC65B1">
        <w:rPr>
          <w:rFonts w:ascii="Times New Roman" w:hAnsi="Times New Roman" w:cs="Times New Roman"/>
          <w:bCs/>
          <w:iCs/>
          <w:sz w:val="24"/>
          <w:szCs w:val="24"/>
        </w:rPr>
        <w:t>Документы, предусмотренные пунктами 9.</w:t>
      </w:r>
      <w:r w:rsidR="006767B0" w:rsidRPr="00CC65B1">
        <w:rPr>
          <w:rFonts w:ascii="Times New Roman" w:hAnsi="Times New Roman" w:cs="Times New Roman"/>
          <w:bCs/>
          <w:iCs/>
          <w:sz w:val="24"/>
          <w:szCs w:val="24"/>
        </w:rPr>
        <w:t>2</w:t>
      </w:r>
      <w:r w:rsidRPr="00CC65B1">
        <w:rPr>
          <w:rFonts w:ascii="Times New Roman" w:hAnsi="Times New Roman" w:cs="Times New Roman"/>
          <w:bCs/>
          <w:iCs/>
          <w:sz w:val="24"/>
          <w:szCs w:val="24"/>
        </w:rPr>
        <w:t xml:space="preserve"> и 9.</w:t>
      </w:r>
      <w:r w:rsidR="006767B0" w:rsidRPr="00CC65B1">
        <w:rPr>
          <w:rFonts w:ascii="Times New Roman" w:hAnsi="Times New Roman" w:cs="Times New Roman"/>
          <w:bCs/>
          <w:iCs/>
          <w:sz w:val="24"/>
          <w:szCs w:val="24"/>
        </w:rPr>
        <w:t>3</w:t>
      </w:r>
      <w:r w:rsidRPr="00CC65B1">
        <w:rPr>
          <w:rFonts w:ascii="Times New Roman" w:hAnsi="Times New Roman" w:cs="Times New Roman"/>
          <w:bCs/>
          <w:iCs/>
          <w:sz w:val="24"/>
          <w:szCs w:val="24"/>
        </w:rPr>
        <w:t>, могут быть н</w:t>
      </w:r>
      <w:r w:rsidR="000C73D7" w:rsidRPr="00CC65B1">
        <w:rPr>
          <w:rFonts w:ascii="Times New Roman" w:hAnsi="Times New Roman" w:cs="Times New Roman"/>
          <w:bCs/>
          <w:iCs/>
          <w:sz w:val="24"/>
          <w:szCs w:val="24"/>
        </w:rPr>
        <w:t>аправлены в электронной форме</w:t>
      </w:r>
      <w:r w:rsidR="006767B0" w:rsidRPr="00CC65B1">
        <w:rPr>
          <w:rFonts w:ascii="Times New Roman" w:hAnsi="Times New Roman" w:cs="Times New Roman"/>
          <w:bCs/>
          <w:iCs/>
          <w:sz w:val="24"/>
          <w:szCs w:val="24"/>
        </w:rPr>
        <w:t xml:space="preserve"> либо</w:t>
      </w:r>
      <w:r w:rsidR="000C73D7" w:rsidRPr="00CC65B1">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14:paraId="4696ECA6" w14:textId="77777777" w:rsidR="00BE31AF" w:rsidRPr="00CC65B1" w:rsidRDefault="00BE31AF"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p>
    <w:p w14:paraId="7ABF1E78" w14:textId="77777777" w:rsidR="003F1BD1" w:rsidRPr="00CC65B1" w:rsidRDefault="0021524D" w:rsidP="00F77AAD">
      <w:pPr>
        <w:pStyle w:val="a6"/>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10. </w:t>
      </w:r>
      <w:r w:rsidR="008727F4" w:rsidRPr="00CC65B1">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w:t>
      </w:r>
      <w:r w:rsidR="0084364C" w:rsidRPr="00CC65B1">
        <w:rPr>
          <w:rFonts w:ascii="Times New Roman" w:hAnsi="Times New Roman" w:cs="Times New Roman"/>
          <w:b/>
          <w:sz w:val="24"/>
          <w:szCs w:val="24"/>
        </w:rPr>
        <w:t>луги</w:t>
      </w:r>
    </w:p>
    <w:p w14:paraId="5382D513" w14:textId="77777777"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Основаниями для отказа в прием документов являются: </w:t>
      </w:r>
    </w:p>
    <w:p w14:paraId="5D350C5C" w14:textId="77777777"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заявителем не предъявлен документ, предусмотренный пунктом 9.1 настоящего Регламента;</w:t>
      </w:r>
    </w:p>
    <w:p w14:paraId="57280E78" w14:textId="77777777"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36C004C2" w14:textId="77777777"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60ED6E2C" w14:textId="0FEAAE38" w:rsidR="006D788A"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3B1CBE8B" w14:textId="4D2CED6B" w:rsidR="00806640" w:rsidRPr="00CC65B1" w:rsidRDefault="00EB2BDC" w:rsidP="006D788A">
      <w:pPr>
        <w:pStyle w:val="a6"/>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w:t>
      </w:r>
      <w:r w:rsidR="006D788A" w:rsidRPr="00CC65B1">
        <w:rPr>
          <w:rFonts w:ascii="Times New Roman" w:hAnsi="Times New Roman" w:cs="Times New Roman"/>
          <w:sz w:val="24"/>
          <w:szCs w:val="24"/>
        </w:rPr>
        <w:t>, уполномоченн</w:t>
      </w:r>
      <w:r w:rsidRPr="00CC65B1">
        <w:rPr>
          <w:rFonts w:ascii="Times New Roman" w:hAnsi="Times New Roman" w:cs="Times New Roman"/>
          <w:sz w:val="24"/>
          <w:szCs w:val="24"/>
        </w:rPr>
        <w:t>ое</w:t>
      </w:r>
      <w:r w:rsidR="006D788A" w:rsidRPr="00CC65B1">
        <w:rPr>
          <w:rFonts w:ascii="Times New Roman" w:hAnsi="Times New Roman" w:cs="Times New Roman"/>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589D714A" w14:textId="77777777" w:rsidR="00F77AAD" w:rsidRPr="00CC65B1" w:rsidRDefault="00F77AAD" w:rsidP="00F77AAD">
      <w:pPr>
        <w:pStyle w:val="a6"/>
        <w:autoSpaceDE w:val="0"/>
        <w:autoSpaceDN w:val="0"/>
        <w:adjustRightInd w:val="0"/>
        <w:spacing w:after="0"/>
        <w:ind w:left="0" w:firstLine="709"/>
        <w:jc w:val="both"/>
        <w:rPr>
          <w:rFonts w:ascii="Times New Roman" w:hAnsi="Times New Roman" w:cs="Times New Roman"/>
          <w:sz w:val="24"/>
          <w:szCs w:val="24"/>
        </w:rPr>
      </w:pPr>
    </w:p>
    <w:p w14:paraId="58C6B6A8" w14:textId="7AB0BB9D" w:rsidR="008727F4" w:rsidRPr="00CC65B1" w:rsidRDefault="00806640" w:rsidP="00F77AAD">
      <w:pPr>
        <w:pStyle w:val="a6"/>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11. </w:t>
      </w:r>
      <w:r w:rsidR="008727F4" w:rsidRPr="00CC65B1">
        <w:rPr>
          <w:rFonts w:ascii="Times New Roman" w:hAnsi="Times New Roman" w:cs="Times New Roman"/>
          <w:b/>
          <w:sz w:val="24"/>
          <w:szCs w:val="24"/>
        </w:rPr>
        <w:t xml:space="preserve">Исчерпывающий </w:t>
      </w:r>
      <w:r w:rsidR="006D788A" w:rsidRPr="00CC65B1">
        <w:rPr>
          <w:rFonts w:ascii="Times New Roman" w:hAnsi="Times New Roman" w:cs="Times New Roman"/>
          <w:b/>
          <w:sz w:val="24"/>
          <w:szCs w:val="24"/>
        </w:rPr>
        <w:t>перечень оснований для приостановления, отказа в предоставлении муниципальной услуги</w:t>
      </w:r>
    </w:p>
    <w:p w14:paraId="445B7455" w14:textId="77777777" w:rsidR="00D15686" w:rsidRPr="00CC65B1" w:rsidRDefault="00D15686" w:rsidP="00F77AAD">
      <w:pPr>
        <w:pStyle w:val="a6"/>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14:paraId="5A5A405E" w14:textId="0FE0A9B4" w:rsidR="00806640" w:rsidRPr="00CC65B1" w:rsidRDefault="00806640" w:rsidP="00F77AAD">
      <w:pPr>
        <w:pStyle w:val="ConsPlusNormal"/>
        <w:spacing w:line="276" w:lineRule="auto"/>
        <w:ind w:firstLine="709"/>
        <w:jc w:val="both"/>
      </w:pPr>
      <w:r w:rsidRPr="00CC65B1">
        <w:lastRenderedPageBreak/>
        <w:t>11.</w:t>
      </w:r>
      <w:r w:rsidR="00D15686" w:rsidRPr="00CC65B1">
        <w:t>2</w:t>
      </w:r>
      <w:r w:rsidRPr="00CC65B1">
        <w:t>. Исчерпывающий перечень оснований для отказа в предоставлении муниципальной услуги</w:t>
      </w:r>
      <w:r w:rsidR="00562CC0" w:rsidRPr="00CC65B1">
        <w:t>:</w:t>
      </w:r>
    </w:p>
    <w:p w14:paraId="53644138" w14:textId="40FB4D38" w:rsidR="00806640" w:rsidRPr="00CC65B1" w:rsidRDefault="00806640" w:rsidP="00F77AAD">
      <w:pPr>
        <w:pStyle w:val="ConsPlusNormal"/>
        <w:spacing w:line="276" w:lineRule="auto"/>
        <w:ind w:firstLine="709"/>
        <w:jc w:val="both"/>
      </w:pPr>
      <w:r w:rsidRPr="00CC65B1">
        <w:t xml:space="preserve">а) отсутствие документов, указанных в </w:t>
      </w:r>
      <w:hyperlink r:id="rId22" w:history="1">
        <w:r w:rsidRPr="00CC65B1">
          <w:t>пункт</w:t>
        </w:r>
        <w:r w:rsidR="006D473F" w:rsidRPr="00CC65B1">
          <w:t>е</w:t>
        </w:r>
        <w:r w:rsidR="00264FF1" w:rsidRPr="00CC65B1">
          <w:t xml:space="preserve"> 9.2</w:t>
        </w:r>
        <w:r w:rsidR="00090C80" w:rsidRPr="00CC65B1">
          <w:t xml:space="preserve"> </w:t>
        </w:r>
      </w:hyperlink>
      <w:r w:rsidR="003F3FCE" w:rsidRPr="00CC65B1">
        <w:t xml:space="preserve">настоящего </w:t>
      </w:r>
      <w:r w:rsidR="0067490C" w:rsidRPr="00CC65B1">
        <w:t>Р</w:t>
      </w:r>
      <w:r w:rsidRPr="00CC65B1">
        <w:t>егламента;</w:t>
      </w:r>
    </w:p>
    <w:p w14:paraId="693AE7B7" w14:textId="6CAE917F" w:rsidR="00CD6449" w:rsidRPr="00CC65B1" w:rsidRDefault="004E2B57" w:rsidP="00F77AAD">
      <w:pPr>
        <w:pStyle w:val="ConsPlusNormal"/>
        <w:spacing w:line="276" w:lineRule="auto"/>
        <w:ind w:firstLine="709"/>
        <w:jc w:val="both"/>
      </w:pPr>
      <w:r w:rsidRPr="00CC65B1">
        <w:t xml:space="preserve">б) </w:t>
      </w:r>
      <w:r w:rsidR="00CD6449" w:rsidRPr="00CC65B1">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3778739" w14:textId="00109BCB" w:rsidR="004E2B57" w:rsidRPr="00CC65B1" w:rsidRDefault="00CD6449" w:rsidP="00F77AAD">
      <w:pPr>
        <w:pStyle w:val="ConsPlusNormal"/>
        <w:spacing w:line="276" w:lineRule="auto"/>
        <w:ind w:firstLine="709"/>
        <w:jc w:val="both"/>
      </w:pPr>
      <w:r w:rsidRPr="00CC65B1">
        <w:t xml:space="preserve">в) </w:t>
      </w:r>
      <w:r w:rsidR="004E2B57" w:rsidRPr="00CC65B1">
        <w:t>несоответствие объекта капитального строительства требованиям, установленным в разрешении на строительство;</w:t>
      </w:r>
    </w:p>
    <w:p w14:paraId="5622B5A9" w14:textId="1B8AC60F" w:rsidR="004E2B57" w:rsidRPr="00CC65B1" w:rsidRDefault="00CD6449" w:rsidP="00F77AAD">
      <w:pPr>
        <w:pStyle w:val="ConsPlusNormal"/>
        <w:spacing w:line="276" w:lineRule="auto"/>
        <w:ind w:firstLine="709"/>
        <w:jc w:val="both"/>
      </w:pPr>
      <w:r w:rsidRPr="00CC65B1">
        <w:t>г</w:t>
      </w:r>
      <w:r w:rsidR="004E2B57" w:rsidRPr="00CC65B1">
        <w:t>) несоответствие параметров построенного, реконструированного объекта капитального строительства проектной</w:t>
      </w:r>
      <w:r w:rsidRPr="00CC65B1">
        <w:t xml:space="preserve"> документации</w:t>
      </w:r>
      <w:r w:rsidR="004E2B57" w:rsidRPr="00CC65B1">
        <w:t>;</w:t>
      </w:r>
    </w:p>
    <w:p w14:paraId="4826F0D6" w14:textId="40F861F6" w:rsidR="00806640" w:rsidRPr="00CC65B1" w:rsidRDefault="00CD6449" w:rsidP="00F77AAD">
      <w:pPr>
        <w:pStyle w:val="ConsPlusNormal"/>
        <w:spacing w:line="276" w:lineRule="auto"/>
        <w:ind w:firstLine="709"/>
        <w:jc w:val="both"/>
      </w:pPr>
      <w:r w:rsidRPr="00CC65B1">
        <w:t>д</w:t>
      </w:r>
      <w:r w:rsidR="00806640" w:rsidRPr="00CC65B1">
        <w:t xml:space="preserve">) </w:t>
      </w:r>
      <w:r w:rsidR="004E2B57" w:rsidRPr="00CC65B1">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3" w:history="1">
        <w:r w:rsidR="004E2B57" w:rsidRPr="00CC65B1">
          <w:t>пунктом 9 части 7 статьи 51</w:t>
        </w:r>
      </w:hyperlink>
      <w:r w:rsidR="004E2B57" w:rsidRPr="00CC65B1">
        <w:t xml:space="preserve"> Градостроительного кодекса </w:t>
      </w:r>
      <w:r w:rsidR="007E34E8" w:rsidRPr="00CC65B1">
        <w:t>Российской Федерации</w:t>
      </w:r>
      <w:r w:rsidR="004E2B57" w:rsidRPr="00CC65B1">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4C29724" w14:textId="50AA90A4" w:rsidR="004E2B57" w:rsidRPr="00CC65B1" w:rsidRDefault="004E2B57"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11.</w:t>
      </w:r>
      <w:r w:rsidR="00D15686" w:rsidRPr="00CC65B1">
        <w:rPr>
          <w:rFonts w:ascii="Times New Roman" w:hAnsi="Times New Roman" w:cs="Times New Roman"/>
          <w:sz w:val="24"/>
          <w:szCs w:val="24"/>
        </w:rPr>
        <w:t>3</w:t>
      </w:r>
      <w:r w:rsidRPr="00CC65B1">
        <w:rPr>
          <w:rFonts w:ascii="Times New Roman" w:hAnsi="Times New Roman" w:cs="Times New Roman"/>
          <w:sz w:val="24"/>
          <w:szCs w:val="24"/>
        </w:rPr>
        <w:t xml:space="preserve">. </w:t>
      </w:r>
      <w:r w:rsidR="0064185B" w:rsidRPr="00CC65B1">
        <w:rPr>
          <w:rFonts w:ascii="Times New Roman" w:hAnsi="Times New Roman" w:cs="Times New Roman"/>
          <w:sz w:val="24"/>
          <w:szCs w:val="24"/>
        </w:rPr>
        <w:t>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573788AB"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56AEEB7A" w14:textId="77777777" w:rsidR="008727F4" w:rsidRPr="00CC65B1" w:rsidRDefault="0021524D"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12.</w:t>
      </w:r>
      <w:r w:rsidRPr="00CC65B1">
        <w:rPr>
          <w:rFonts w:ascii="Times New Roman" w:hAnsi="Times New Roman" w:cs="Times New Roman"/>
          <w:i/>
          <w:sz w:val="24"/>
          <w:szCs w:val="24"/>
        </w:rPr>
        <w:t xml:space="preserve"> </w:t>
      </w:r>
      <w:r w:rsidR="008727F4" w:rsidRPr="00CC65B1">
        <w:rPr>
          <w:rFonts w:ascii="Times New Roman" w:hAnsi="Times New Roman" w:cs="Times New Roman"/>
          <w:b/>
          <w:sz w:val="24"/>
          <w:szCs w:val="24"/>
        </w:rPr>
        <w:t>Размер платы, взимаемой с заявителя при предоставлении муниципальной услуги</w:t>
      </w:r>
    </w:p>
    <w:p w14:paraId="0F8C8C7A" w14:textId="1FAD9D45" w:rsidR="008727F4" w:rsidRPr="00CC65B1" w:rsidRDefault="00B2201A"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Муниципальная услуга предоставляется бесплатно.</w:t>
      </w:r>
    </w:p>
    <w:p w14:paraId="0B6906D3"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1DF5E00A" w14:textId="77777777" w:rsidR="008727F4" w:rsidRPr="00CC65B1" w:rsidRDefault="008727F4"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3</w:t>
      </w:r>
      <w:r w:rsidRPr="00CC65B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A0B08D" w14:textId="3069D6EC" w:rsidR="006C31F7" w:rsidRPr="00CC65B1" w:rsidRDefault="006C31F7" w:rsidP="00F77AAD">
      <w:pPr>
        <w:autoSpaceDE w:val="0"/>
        <w:autoSpaceDN w:val="0"/>
        <w:adjustRightInd w:val="0"/>
        <w:spacing w:after="0"/>
        <w:ind w:firstLine="709"/>
        <w:jc w:val="both"/>
        <w:rPr>
          <w:rFonts w:ascii="Times New Roman" w:hAnsi="Times New Roman" w:cs="Times New Roman"/>
          <w:sz w:val="24"/>
          <w:szCs w:val="24"/>
        </w:rPr>
      </w:pPr>
      <w:bookmarkStart w:id="8" w:name="Par193"/>
      <w:bookmarkEnd w:id="8"/>
      <w:r w:rsidRPr="00CC65B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262F9B64"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3BA21805" w14:textId="12FE2BA0" w:rsidR="00A273E6" w:rsidRPr="00CC65B1" w:rsidRDefault="00A273E6"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4</w:t>
      </w:r>
      <w:r w:rsidRPr="00CC65B1">
        <w:rPr>
          <w:rFonts w:ascii="Times New Roman" w:hAnsi="Times New Roman" w:cs="Times New Roman"/>
          <w:b/>
          <w:sz w:val="24"/>
          <w:szCs w:val="24"/>
        </w:rPr>
        <w:t>.</w:t>
      </w:r>
      <w:r w:rsidR="00562CC0" w:rsidRPr="00CC65B1">
        <w:rPr>
          <w:rFonts w:ascii="Times New Roman" w:hAnsi="Times New Roman" w:cs="Times New Roman"/>
          <w:b/>
          <w:sz w:val="24"/>
          <w:szCs w:val="24"/>
        </w:rPr>
        <w:t xml:space="preserve"> </w:t>
      </w:r>
      <w:r w:rsidRPr="00CC65B1">
        <w:rPr>
          <w:rFonts w:ascii="Times New Roman" w:hAnsi="Times New Roman" w:cs="Times New Roman"/>
          <w:b/>
          <w:sz w:val="24"/>
          <w:szCs w:val="24"/>
        </w:rPr>
        <w:t xml:space="preserve">Срок регистрации заявления о предоставлении </w:t>
      </w:r>
      <w:r w:rsidR="00656EE7" w:rsidRPr="00CC65B1">
        <w:rPr>
          <w:rFonts w:ascii="Times New Roman" w:hAnsi="Times New Roman" w:cs="Times New Roman"/>
          <w:b/>
          <w:sz w:val="24"/>
          <w:szCs w:val="24"/>
        </w:rPr>
        <w:t>муниципальной</w:t>
      </w:r>
      <w:r w:rsidRPr="00CC65B1">
        <w:rPr>
          <w:rFonts w:ascii="Times New Roman" w:hAnsi="Times New Roman" w:cs="Times New Roman"/>
          <w:b/>
          <w:sz w:val="24"/>
          <w:szCs w:val="24"/>
        </w:rPr>
        <w:t xml:space="preserve"> услуги </w:t>
      </w:r>
    </w:p>
    <w:p w14:paraId="0F5470ED" w14:textId="77777777" w:rsidR="006D788A" w:rsidRPr="00CC65B1" w:rsidRDefault="006D788A" w:rsidP="006D788A">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w:t>
      </w:r>
      <w:r w:rsidRPr="00CC65B1">
        <w:rPr>
          <w:rFonts w:ascii="Times New Roman" w:hAnsi="Times New Roman" w:cs="Times New Roman"/>
          <w:sz w:val="24"/>
          <w:szCs w:val="24"/>
        </w:rPr>
        <w:lastRenderedPageBreak/>
        <w:t>При этом продолжительность приема при личном обращении заявителя не должна превышать 15 минут.</w:t>
      </w:r>
    </w:p>
    <w:p w14:paraId="54C8609F" w14:textId="29748B6D" w:rsidR="00F77AAD" w:rsidRDefault="006D788A" w:rsidP="004C586E">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14.2. Заявления, поступившие в Администрацию с использованием электронных средств связи, в том числе через </w:t>
      </w:r>
      <w:r w:rsidR="006D422C" w:rsidRPr="00CC65B1">
        <w:rPr>
          <w:rFonts w:ascii="Times New Roman" w:hAnsi="Times New Roman" w:cs="Times New Roman"/>
          <w:sz w:val="24"/>
          <w:szCs w:val="24"/>
        </w:rPr>
        <w:t>Единый портал</w:t>
      </w:r>
      <w:r w:rsidR="00D40368" w:rsidRPr="00CC65B1">
        <w:rPr>
          <w:rFonts w:ascii="Times New Roman" w:hAnsi="Times New Roman" w:cs="Times New Roman"/>
          <w:sz w:val="24"/>
          <w:szCs w:val="24"/>
        </w:rPr>
        <w:t xml:space="preserve"> и (или) Региональный портал</w:t>
      </w:r>
      <w:r w:rsidRPr="00CC65B1">
        <w:rPr>
          <w:rFonts w:ascii="Times New Roman" w:hAnsi="Times New Roman" w:cs="Times New Roman"/>
          <w:sz w:val="24"/>
          <w:szCs w:val="24"/>
        </w:rPr>
        <w:t>, регистрируются в течение 1 рабочего дня с момента поступления.</w:t>
      </w:r>
    </w:p>
    <w:p w14:paraId="36D593C2" w14:textId="77777777" w:rsidR="00813799" w:rsidRPr="00CC65B1" w:rsidRDefault="00813799" w:rsidP="004C586E">
      <w:pPr>
        <w:autoSpaceDE w:val="0"/>
        <w:autoSpaceDN w:val="0"/>
        <w:adjustRightInd w:val="0"/>
        <w:spacing w:after="0"/>
        <w:ind w:firstLine="709"/>
        <w:jc w:val="both"/>
        <w:rPr>
          <w:rFonts w:ascii="Times New Roman" w:hAnsi="Times New Roman" w:cs="Times New Roman"/>
          <w:sz w:val="24"/>
          <w:szCs w:val="24"/>
        </w:rPr>
      </w:pPr>
    </w:p>
    <w:p w14:paraId="6B5DBC5C" w14:textId="77777777" w:rsidR="00666EB2" w:rsidRPr="00CC65B1" w:rsidRDefault="00666EB2" w:rsidP="00F77AAD">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C31F7" w:rsidRPr="00CC65B1">
        <w:rPr>
          <w:rFonts w:ascii="Times New Roman" w:hAnsi="Times New Roman" w:cs="Times New Roman"/>
          <w:b/>
          <w:sz w:val="24"/>
          <w:szCs w:val="24"/>
        </w:rPr>
        <w:t>т</w:t>
      </w:r>
      <w:r w:rsidRPr="00CC65B1">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60FFA0E"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2DF89C77"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35974F9B"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08D5C700" w14:textId="32A9942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w:t>
      </w:r>
      <w:r w:rsidR="00EF314F" w:rsidRPr="00CC65B1">
        <w:rPr>
          <w:rFonts w:ascii="Times New Roman" w:hAnsi="Times New Roman" w:cs="Times New Roman"/>
          <w:sz w:val="24"/>
          <w:szCs w:val="24"/>
        </w:rPr>
        <w:t>,</w:t>
      </w:r>
      <w:r w:rsidRPr="00CC65B1">
        <w:rPr>
          <w:rFonts w:ascii="Times New Roman" w:hAnsi="Times New Roman" w:cs="Times New Roman"/>
          <w:sz w:val="24"/>
          <w:szCs w:val="24"/>
        </w:rPr>
        <w:t xml:space="preserve"> исходя из фактической загрузки и возможностей для их размещения в здании, но не может быть менее 3-х мест.</w:t>
      </w:r>
    </w:p>
    <w:p w14:paraId="0C400EBD" w14:textId="1B204E3F"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Зал ожидания укомплектовыва</w:t>
      </w:r>
      <w:r w:rsidR="00EF314F" w:rsidRPr="00CC65B1">
        <w:rPr>
          <w:rFonts w:ascii="Times New Roman" w:hAnsi="Times New Roman" w:cs="Times New Roman"/>
          <w:sz w:val="24"/>
          <w:szCs w:val="24"/>
        </w:rPr>
        <w:t>е</w:t>
      </w:r>
      <w:r w:rsidRPr="00CC65B1">
        <w:rPr>
          <w:rFonts w:ascii="Times New Roman" w:hAnsi="Times New Roman" w:cs="Times New Roman"/>
          <w:sz w:val="24"/>
          <w:szCs w:val="24"/>
        </w:rPr>
        <w:t>тся столами, стульями (кресельные секции, кресла, скамьи).</w:t>
      </w:r>
    </w:p>
    <w:p w14:paraId="108223EF" w14:textId="77777777" w:rsidR="00666EB2" w:rsidRPr="00CC65B1" w:rsidRDefault="00666EB2" w:rsidP="00F77AAD">
      <w:pPr>
        <w:tabs>
          <w:tab w:val="left" w:pos="2544"/>
          <w:tab w:val="left" w:pos="5688"/>
          <w:tab w:val="left" w:pos="8174"/>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BA92EEF" w14:textId="5BA41161" w:rsidR="00666EB2" w:rsidRPr="00CC65B1" w:rsidRDefault="00666EB2" w:rsidP="00F77AAD">
      <w:pPr>
        <w:tabs>
          <w:tab w:val="left" w:pos="961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67490C" w:rsidRPr="00CC65B1">
        <w:rPr>
          <w:rFonts w:ascii="Times New Roman" w:hAnsi="Times New Roman" w:cs="Times New Roman"/>
          <w:sz w:val="24"/>
          <w:szCs w:val="24"/>
        </w:rPr>
        <w:t>настоящего Р</w:t>
      </w:r>
      <w:r w:rsidRPr="00CC65B1">
        <w:rPr>
          <w:rFonts w:ascii="Times New Roman" w:hAnsi="Times New Roman" w:cs="Times New Roman"/>
          <w:sz w:val="24"/>
          <w:szCs w:val="24"/>
        </w:rPr>
        <w:t>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47A7FFB"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A8CB571" w14:textId="45D7316B" w:rsidR="00666EB2" w:rsidRPr="00CC65B1" w:rsidRDefault="00922989"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Должностные лица</w:t>
      </w:r>
      <w:r w:rsidR="00666EB2" w:rsidRPr="00CC65B1">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319BA86"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0D154D92"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Для лиц с ограниченными возможностями здоровья обеспечиваются:</w:t>
      </w:r>
    </w:p>
    <w:p w14:paraId="054D97F0" w14:textId="7EFF42C4" w:rsidR="00666EB2" w:rsidRPr="00CC65B1" w:rsidRDefault="00574F01" w:rsidP="00574F01">
      <w:pPr>
        <w:widowControl w:val="0"/>
        <w:tabs>
          <w:tab w:val="left" w:pos="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w:t>
      </w:r>
      <w:r w:rsidR="00666EB2" w:rsidRPr="00CC65B1">
        <w:rPr>
          <w:rFonts w:ascii="Times New Roman" w:hAnsi="Times New Roman" w:cs="Times New Roman"/>
          <w:sz w:val="24"/>
          <w:szCs w:val="24"/>
        </w:rPr>
        <w:t>возможность беспрепятственного входа в объекты и выхода из них;</w:t>
      </w:r>
    </w:p>
    <w:p w14:paraId="0CCA77A5" w14:textId="11736DFE" w:rsidR="00666EB2" w:rsidRPr="00CC65B1" w:rsidRDefault="00574F01" w:rsidP="00574F01">
      <w:pPr>
        <w:widowControl w:val="0"/>
        <w:tabs>
          <w:tab w:val="left" w:pos="745"/>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w:t>
      </w:r>
      <w:r w:rsidR="00666EB2" w:rsidRPr="00CC65B1">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00666EB2" w:rsidRPr="00CC65B1">
        <w:rPr>
          <w:rFonts w:ascii="Times New Roman" w:hAnsi="Times New Roman" w:cs="Times New Roman"/>
          <w:sz w:val="24"/>
          <w:szCs w:val="24"/>
        </w:rPr>
        <w:t>асс</w:t>
      </w:r>
      <w:r w:rsidRPr="00CC65B1">
        <w:rPr>
          <w:rFonts w:ascii="Times New Roman" w:hAnsi="Times New Roman" w:cs="Times New Roman"/>
          <w:sz w:val="24"/>
          <w:szCs w:val="24"/>
        </w:rPr>
        <w:t>и</w:t>
      </w:r>
      <w:r w:rsidR="00666EB2" w:rsidRPr="00CC65B1">
        <w:rPr>
          <w:rFonts w:ascii="Times New Roman" w:hAnsi="Times New Roman" w:cs="Times New Roman"/>
          <w:sz w:val="24"/>
          <w:szCs w:val="24"/>
        </w:rPr>
        <w:t>стивных</w:t>
      </w:r>
      <w:proofErr w:type="spellEnd"/>
      <w:r w:rsidR="00666EB2" w:rsidRPr="00CC65B1">
        <w:rPr>
          <w:rFonts w:ascii="Times New Roman" w:hAnsi="Times New Roman" w:cs="Times New Roman"/>
          <w:sz w:val="24"/>
          <w:szCs w:val="24"/>
        </w:rPr>
        <w:t xml:space="preserve"> и вспомогательных технологий, а также сменного кресла-коляски;</w:t>
      </w:r>
    </w:p>
    <w:p w14:paraId="4E5CB8A1" w14:textId="144F5B07" w:rsidR="00666EB2" w:rsidRPr="00CC65B1" w:rsidRDefault="00574F01" w:rsidP="00574F01">
      <w:pPr>
        <w:widowControl w:val="0"/>
        <w:tabs>
          <w:tab w:val="left" w:pos="745"/>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666EB2" w:rsidRPr="00CC65B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623DA8F" w14:textId="4363E665" w:rsidR="00666EB2" w:rsidRPr="00CC65B1" w:rsidRDefault="00574F01" w:rsidP="00574F01">
      <w:pPr>
        <w:widowControl w:val="0"/>
        <w:tabs>
          <w:tab w:val="left" w:pos="75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г) </w:t>
      </w:r>
      <w:r w:rsidR="00666EB2" w:rsidRPr="00CC65B1">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14:paraId="388487F3" w14:textId="6A8A9C23" w:rsidR="00666EB2" w:rsidRPr="00CC65B1" w:rsidRDefault="00574F01" w:rsidP="00574F01">
      <w:pPr>
        <w:widowControl w:val="0"/>
        <w:tabs>
          <w:tab w:val="left" w:pos="74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 </w:t>
      </w:r>
      <w:r w:rsidR="00666EB2" w:rsidRPr="00CC65B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F60539D" w14:textId="2C1C01B8" w:rsidR="00666EB2" w:rsidRPr="00CC65B1" w:rsidRDefault="00574F01" w:rsidP="00574F01">
      <w:pPr>
        <w:widowControl w:val="0"/>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е) </w:t>
      </w:r>
      <w:r w:rsidR="00666EB2" w:rsidRPr="00CC65B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747BD0" w14:textId="5FC33523" w:rsidR="00666EB2" w:rsidRPr="00CC65B1" w:rsidRDefault="00574F01" w:rsidP="00574F01">
      <w:pPr>
        <w:widowControl w:val="0"/>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 </w:t>
      </w:r>
      <w:r w:rsidR="00666EB2" w:rsidRPr="00CC65B1">
        <w:rPr>
          <w:rFonts w:ascii="Times New Roman" w:hAnsi="Times New Roman" w:cs="Times New Roman"/>
          <w:sz w:val="24"/>
          <w:szCs w:val="24"/>
        </w:rPr>
        <w:t xml:space="preserve">допуск </w:t>
      </w:r>
      <w:proofErr w:type="spellStart"/>
      <w:r w:rsidR="00666EB2" w:rsidRPr="00CC65B1">
        <w:rPr>
          <w:rFonts w:ascii="Times New Roman" w:hAnsi="Times New Roman" w:cs="Times New Roman"/>
          <w:sz w:val="24"/>
          <w:szCs w:val="24"/>
        </w:rPr>
        <w:t>сурдопереводчика</w:t>
      </w:r>
      <w:proofErr w:type="spellEnd"/>
      <w:r w:rsidR="00666EB2" w:rsidRPr="00CC65B1">
        <w:rPr>
          <w:rFonts w:ascii="Times New Roman" w:hAnsi="Times New Roman" w:cs="Times New Roman"/>
          <w:sz w:val="24"/>
          <w:szCs w:val="24"/>
        </w:rPr>
        <w:t xml:space="preserve"> и </w:t>
      </w:r>
      <w:proofErr w:type="spellStart"/>
      <w:r w:rsidR="00666EB2" w:rsidRPr="00CC65B1">
        <w:rPr>
          <w:rFonts w:ascii="Times New Roman" w:hAnsi="Times New Roman" w:cs="Times New Roman"/>
          <w:sz w:val="24"/>
          <w:szCs w:val="24"/>
        </w:rPr>
        <w:t>тифлосурдопереводчика</w:t>
      </w:r>
      <w:proofErr w:type="spellEnd"/>
      <w:r w:rsidR="00666EB2" w:rsidRPr="00CC65B1">
        <w:rPr>
          <w:rFonts w:ascii="Times New Roman" w:hAnsi="Times New Roman" w:cs="Times New Roman"/>
          <w:sz w:val="24"/>
          <w:szCs w:val="24"/>
        </w:rPr>
        <w:t>;</w:t>
      </w:r>
    </w:p>
    <w:p w14:paraId="2E8B9A83" w14:textId="6294D6AF" w:rsidR="00574F01" w:rsidRPr="00CC65B1" w:rsidRDefault="00574F01" w:rsidP="00574F01">
      <w:pPr>
        <w:widowControl w:val="0"/>
        <w:tabs>
          <w:tab w:val="left" w:pos="817"/>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з) </w:t>
      </w:r>
      <w:r w:rsidR="00666EB2" w:rsidRPr="00CC65B1">
        <w:rPr>
          <w:rFonts w:ascii="Times New Roman" w:hAnsi="Times New Roman" w:cs="Times New Roman"/>
          <w:sz w:val="24"/>
          <w:szCs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w:t>
      </w:r>
      <w:r w:rsidRPr="00CC65B1">
        <w:rPr>
          <w:rFonts w:ascii="Times New Roman" w:hAnsi="Times New Roman" w:cs="Times New Roman"/>
          <w:sz w:val="24"/>
          <w:szCs w:val="24"/>
        </w:rPr>
        <w:t>П</w:t>
      </w:r>
      <w:r w:rsidR="00666EB2" w:rsidRPr="00CC65B1">
        <w:rPr>
          <w:rFonts w:ascii="Times New Roman" w:hAnsi="Times New Roman" w:cs="Times New Roman"/>
          <w:sz w:val="24"/>
          <w:szCs w:val="24"/>
        </w:rPr>
        <w:t>риказом Министерства труда и социальной защиты Российской Федера</w:t>
      </w:r>
      <w:r w:rsidRPr="00CC65B1">
        <w:rPr>
          <w:rFonts w:ascii="Times New Roman" w:hAnsi="Times New Roman" w:cs="Times New Roman"/>
          <w:sz w:val="24"/>
          <w:szCs w:val="24"/>
        </w:rPr>
        <w:t>ции от 22 июня 2015 года № 386н;</w:t>
      </w:r>
      <w:r w:rsidRPr="00CC65B1">
        <w:rPr>
          <w:rFonts w:ascii="Times New Roman" w:hAnsi="Times New Roman" w:cs="Times New Roman"/>
          <w:sz w:val="24"/>
          <w:szCs w:val="24"/>
        </w:rPr>
        <w:tab/>
      </w:r>
    </w:p>
    <w:p w14:paraId="047B035B" w14:textId="02FCEDF7" w:rsidR="00666EB2" w:rsidRPr="00CC65B1" w:rsidRDefault="00574F01" w:rsidP="00574F01">
      <w:pPr>
        <w:widowControl w:val="0"/>
        <w:tabs>
          <w:tab w:val="left" w:pos="817"/>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и) </w:t>
      </w:r>
      <w:r w:rsidR="00666EB2" w:rsidRPr="00CC65B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14:paraId="7E3C7254"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6FFAEA29"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7F62B99"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09F33413"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522165D0" w14:textId="77777777"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64BBD25" w14:textId="4B7FD97E" w:rsidR="00666EB2" w:rsidRPr="00CC65B1" w:rsidRDefault="00666EB2"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15.3. Положения подпункта 15.2 настоящего </w:t>
      </w:r>
      <w:r w:rsidR="0067490C" w:rsidRPr="00CC65B1">
        <w:rPr>
          <w:rFonts w:ascii="Times New Roman" w:hAnsi="Times New Roman" w:cs="Times New Roman"/>
          <w:sz w:val="24"/>
          <w:szCs w:val="24"/>
        </w:rPr>
        <w:t>Р</w:t>
      </w:r>
      <w:r w:rsidRPr="00CC65B1">
        <w:rPr>
          <w:rFonts w:ascii="Times New Roman" w:hAnsi="Times New Roman" w:cs="Times New Roman"/>
          <w:sz w:val="24"/>
          <w:szCs w:val="24"/>
        </w:rPr>
        <w:t xml:space="preserve">егламента в части обеспечения доступности для инвалидов объектов применяется с 1 июля 2016 года исключительно ко вновь </w:t>
      </w:r>
      <w:r w:rsidRPr="00CC65B1">
        <w:rPr>
          <w:rFonts w:ascii="Times New Roman" w:hAnsi="Times New Roman" w:cs="Times New Roman"/>
          <w:sz w:val="24"/>
          <w:szCs w:val="24"/>
        </w:rPr>
        <w:lastRenderedPageBreak/>
        <w:t>вводимым в эксплуатацию или прошедшим реконструкцию, модернизацию указанным объектам.</w:t>
      </w:r>
    </w:p>
    <w:p w14:paraId="309B66ED" w14:textId="77777777"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14:paraId="02A41374" w14:textId="77777777" w:rsidR="008727F4" w:rsidRPr="00CC65B1" w:rsidRDefault="008727F4"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6</w:t>
      </w:r>
      <w:r w:rsidRPr="00CC65B1">
        <w:rPr>
          <w:rFonts w:ascii="Times New Roman" w:hAnsi="Times New Roman" w:cs="Times New Roman"/>
          <w:b/>
          <w:sz w:val="24"/>
          <w:szCs w:val="24"/>
        </w:rPr>
        <w:t>. Показатели доступности и качества муниципальной услуги</w:t>
      </w:r>
    </w:p>
    <w:p w14:paraId="6B8B08E7" w14:textId="08CC3B07"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Показателями доступности и качества муниципальной услуги определяются как выполнение </w:t>
      </w:r>
      <w:r w:rsidR="00F40492" w:rsidRPr="00CC65B1">
        <w:rPr>
          <w:rFonts w:ascii="Times New Roman" w:hAnsi="Times New Roman" w:cs="Times New Roman"/>
          <w:sz w:val="24"/>
          <w:szCs w:val="24"/>
        </w:rPr>
        <w:t>Администрацией</w:t>
      </w:r>
      <w:r w:rsidRPr="00CC65B1">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4FE175DD" w14:textId="77777777"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доступность:</w:t>
      </w:r>
    </w:p>
    <w:p w14:paraId="17737814" w14:textId="517E29AB"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43D2541C" w14:textId="7011621B"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76F17C87" w14:textId="65ED8F9B"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D788A" w:rsidRPr="00CC65B1">
        <w:rPr>
          <w:rFonts w:ascii="Times New Roman" w:hAnsi="Times New Roman" w:cs="Times New Roman"/>
          <w:sz w:val="24"/>
          <w:szCs w:val="24"/>
        </w:rPr>
        <w:t>«</w:t>
      </w:r>
      <w:r w:rsidRPr="00CC65B1">
        <w:rPr>
          <w:rFonts w:ascii="Times New Roman" w:hAnsi="Times New Roman" w:cs="Times New Roman"/>
          <w:sz w:val="24"/>
          <w:szCs w:val="24"/>
        </w:rPr>
        <w:t>Интернет</w:t>
      </w:r>
      <w:r w:rsidR="006D788A" w:rsidRPr="00CC65B1">
        <w:rPr>
          <w:rFonts w:ascii="Times New Roman" w:hAnsi="Times New Roman" w:cs="Times New Roman"/>
          <w:sz w:val="24"/>
          <w:szCs w:val="24"/>
        </w:rPr>
        <w:t>»</w:t>
      </w:r>
      <w:r w:rsidRPr="00CC65B1">
        <w:rPr>
          <w:rFonts w:ascii="Times New Roman" w:hAnsi="Times New Roman" w:cs="Times New Roman"/>
          <w:sz w:val="24"/>
          <w:szCs w:val="24"/>
        </w:rPr>
        <w:t>), - 100 процентов;</w:t>
      </w:r>
    </w:p>
    <w:p w14:paraId="29433663" w14:textId="77777777"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128A4ACF" w14:textId="65AB196E"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5E64AEAE" w14:textId="77777777"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качество:</w:t>
      </w:r>
    </w:p>
    <w:p w14:paraId="578E2DFD" w14:textId="6FFB6EEB"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0727734F" w14:textId="7707C46C" w:rsidR="001D1F40" w:rsidRDefault="002B11DE" w:rsidP="001D1F40">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00074A6A" w14:textId="77777777" w:rsidR="00841A21" w:rsidRPr="00CC65B1" w:rsidRDefault="00841A21" w:rsidP="001D1F40">
      <w:pPr>
        <w:autoSpaceDE w:val="0"/>
        <w:autoSpaceDN w:val="0"/>
        <w:adjustRightInd w:val="0"/>
        <w:spacing w:after="0"/>
        <w:ind w:firstLine="709"/>
        <w:jc w:val="both"/>
        <w:rPr>
          <w:rFonts w:ascii="Times New Roman" w:hAnsi="Times New Roman" w:cs="Times New Roman"/>
          <w:sz w:val="24"/>
          <w:szCs w:val="24"/>
          <w:lang w:eastAsia="ar-SA"/>
        </w:rPr>
      </w:pPr>
    </w:p>
    <w:p w14:paraId="7892D074" w14:textId="77777777" w:rsidR="001D1BF3" w:rsidRPr="00CC65B1" w:rsidRDefault="008727F4" w:rsidP="00F77AAD">
      <w:pPr>
        <w:autoSpaceDE w:val="0"/>
        <w:autoSpaceDN w:val="0"/>
        <w:adjustRightInd w:val="0"/>
        <w:spacing w:after="0" w:line="240" w:lineRule="auto"/>
        <w:ind w:firstLine="709"/>
        <w:jc w:val="center"/>
        <w:rPr>
          <w:rFonts w:ascii="Times New Roman" w:hAnsi="Times New Roman" w:cs="Times New Roman"/>
          <w:sz w:val="28"/>
          <w:szCs w:val="28"/>
        </w:rPr>
      </w:pPr>
      <w:r w:rsidRPr="00CC65B1">
        <w:rPr>
          <w:rFonts w:ascii="Times New Roman" w:hAnsi="Times New Roman" w:cs="Times New Roman"/>
          <w:sz w:val="28"/>
          <w:szCs w:val="28"/>
        </w:rPr>
        <w:t>III. </w:t>
      </w:r>
      <w:r w:rsidR="001D1BF3" w:rsidRPr="00CC65B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353FB30" w14:textId="77777777" w:rsidR="00EF621E" w:rsidRPr="00CC65B1" w:rsidRDefault="00EF621E" w:rsidP="00F77AAD">
      <w:pPr>
        <w:autoSpaceDE w:val="0"/>
        <w:autoSpaceDN w:val="0"/>
        <w:adjustRightInd w:val="0"/>
        <w:spacing w:after="0"/>
        <w:ind w:firstLine="709"/>
        <w:jc w:val="center"/>
        <w:rPr>
          <w:rFonts w:ascii="Times New Roman" w:hAnsi="Times New Roman" w:cs="Times New Roman"/>
          <w:sz w:val="24"/>
          <w:szCs w:val="24"/>
        </w:rPr>
      </w:pPr>
    </w:p>
    <w:p w14:paraId="37D81C75" w14:textId="77777777" w:rsidR="00E61AA0" w:rsidRPr="00CC65B1" w:rsidRDefault="00E61AA0"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7</w:t>
      </w:r>
      <w:r w:rsidRPr="00CC65B1">
        <w:rPr>
          <w:rFonts w:ascii="Times New Roman" w:hAnsi="Times New Roman" w:cs="Times New Roman"/>
          <w:b/>
          <w:sz w:val="24"/>
          <w:szCs w:val="24"/>
        </w:rPr>
        <w:t>. Исчерпывающий перечень административных процедур</w:t>
      </w:r>
    </w:p>
    <w:p w14:paraId="6243E033" w14:textId="77777777" w:rsidR="00803C88" w:rsidRPr="00CC65B1" w:rsidRDefault="00803C88" w:rsidP="00803C88">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прием и регистрация заявления и прилагаемых к нему документов, консультирование по порядку и срокам предоставления муниципальной услуги;</w:t>
      </w:r>
    </w:p>
    <w:p w14:paraId="4306BB35" w14:textId="77777777" w:rsidR="00254ED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рассмотрение заявления и прилагаемых к н</w:t>
      </w:r>
      <w:r w:rsidR="00254ED8" w:rsidRPr="00CC65B1">
        <w:rPr>
          <w:rFonts w:ascii="Times New Roman" w:hAnsi="Times New Roman" w:cs="Times New Roman"/>
          <w:sz w:val="24"/>
          <w:szCs w:val="24"/>
        </w:rPr>
        <w:t>ему документов в Администрации;</w:t>
      </w:r>
    </w:p>
    <w:p w14:paraId="60FCFFA2" w14:textId="4F683B5F" w:rsidR="00803C88" w:rsidRPr="00CC65B1" w:rsidRDefault="00254ED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803C88" w:rsidRPr="00CC65B1">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14:paraId="64E7D466" w14:textId="77777777" w:rsidR="00803C88" w:rsidRPr="00CC65B1" w:rsidRDefault="00803C88" w:rsidP="00803C88">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проверка представленных документов на соответствие установленным требованиям;</w:t>
      </w:r>
    </w:p>
    <w:p w14:paraId="4BB84D4C" w14:textId="77777777" w:rsidR="00254ED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г) подготовка и выдача </w:t>
      </w:r>
      <w:r w:rsidR="00254ED8" w:rsidRPr="00CC65B1">
        <w:rPr>
          <w:rFonts w:ascii="Times New Roman" w:hAnsi="Times New Roman" w:cs="Times New Roman"/>
          <w:sz w:val="24"/>
          <w:szCs w:val="24"/>
        </w:rPr>
        <w:t>документа, являющегося результатом предоставления муниципальной услуги;</w:t>
      </w:r>
    </w:p>
    <w:p w14:paraId="27F7572A" w14:textId="6FF5D294" w:rsidR="00254ED8" w:rsidRPr="00CC65B1" w:rsidRDefault="00254ED8" w:rsidP="00254ED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 </w:t>
      </w:r>
      <w:r w:rsidR="000D55DD" w:rsidRPr="00CC65B1">
        <w:rPr>
          <w:rFonts w:ascii="Times New Roman" w:hAnsi="Times New Roman" w:cs="Times New Roman"/>
          <w:sz w:val="24"/>
          <w:szCs w:val="24"/>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14:paraId="4AE1FE30" w14:textId="77777777" w:rsidR="00F77AAD" w:rsidRPr="00CC65B1" w:rsidRDefault="00F77AAD" w:rsidP="00F77AAD">
      <w:pPr>
        <w:autoSpaceDE w:val="0"/>
        <w:autoSpaceDN w:val="0"/>
        <w:adjustRightInd w:val="0"/>
        <w:spacing w:after="0"/>
        <w:ind w:firstLine="708"/>
        <w:jc w:val="both"/>
        <w:rPr>
          <w:rFonts w:ascii="Times New Roman" w:hAnsi="Times New Roman" w:cs="Times New Roman"/>
          <w:sz w:val="24"/>
          <w:szCs w:val="24"/>
        </w:rPr>
      </w:pPr>
    </w:p>
    <w:p w14:paraId="3B389076" w14:textId="510BC3FC" w:rsidR="00D42A4C" w:rsidRPr="00CC65B1" w:rsidRDefault="00D42A4C"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lastRenderedPageBreak/>
        <w:t>18. Последовательность и сроки выполнения административных процедур</w:t>
      </w:r>
    </w:p>
    <w:p w14:paraId="06C3C7F3"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18.1. </w:t>
      </w:r>
      <w:r w:rsidRPr="00CC65B1">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14:paraId="1FDA6921"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14:paraId="18FFE524" w14:textId="5C94E2E4"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w:t>
      </w:r>
      <w:r w:rsidR="00617ABC">
        <w:rPr>
          <w:rFonts w:ascii="Times New Roman" w:hAnsi="Times New Roman" w:cs="Times New Roman"/>
          <w:sz w:val="24"/>
          <w:szCs w:val="24"/>
        </w:rPr>
        <w:t xml:space="preserve"> Администрации</w:t>
      </w:r>
      <w:r w:rsidRPr="00CC65B1">
        <w:rPr>
          <w:rFonts w:ascii="Times New Roman" w:hAnsi="Times New Roman" w:cs="Times New Roman"/>
          <w:sz w:val="24"/>
          <w:szCs w:val="24"/>
        </w:rPr>
        <w:t>, на которое возложены обязанности по приему документов в соответств</w:t>
      </w:r>
      <w:r w:rsidR="00537AAD" w:rsidRPr="00CC65B1">
        <w:rPr>
          <w:rFonts w:ascii="Times New Roman" w:hAnsi="Times New Roman" w:cs="Times New Roman"/>
          <w:sz w:val="24"/>
          <w:szCs w:val="24"/>
        </w:rPr>
        <w:t>ии с его должностной инструкцией</w:t>
      </w:r>
      <w:r w:rsidRPr="00CC65B1">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w:t>
      </w:r>
    </w:p>
    <w:p w14:paraId="2C065ADD"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0AD8A063"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338DB01C" w14:textId="0BB939F9"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w:t>
      </w:r>
      <w:r w:rsidR="003223DD">
        <w:rPr>
          <w:rFonts w:ascii="Times New Roman" w:hAnsi="Times New Roman" w:cs="Times New Roman"/>
          <w:sz w:val="24"/>
          <w:szCs w:val="24"/>
        </w:rPr>
        <w:t xml:space="preserve"> Администрации</w:t>
      </w:r>
      <w:r w:rsidRPr="00CC65B1">
        <w:rPr>
          <w:rFonts w:ascii="Times New Roman" w:hAnsi="Times New Roman" w:cs="Times New Roman"/>
          <w:sz w:val="24"/>
          <w:szCs w:val="24"/>
        </w:rPr>
        <w:t>, на которое возложены обязанности по регистрации документов в соответств</w:t>
      </w:r>
      <w:r w:rsidR="00537AAD" w:rsidRPr="00CC65B1">
        <w:rPr>
          <w:rFonts w:ascii="Times New Roman" w:hAnsi="Times New Roman" w:cs="Times New Roman"/>
          <w:sz w:val="24"/>
          <w:szCs w:val="24"/>
        </w:rPr>
        <w:t>ии с его должностной инструкцией</w:t>
      </w:r>
      <w:r w:rsidRPr="00CC65B1">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5DA9FA36" w14:textId="5BF1C4D8"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w:t>
      </w:r>
      <w:r w:rsidR="003223DD">
        <w:rPr>
          <w:rFonts w:ascii="Times New Roman" w:hAnsi="Times New Roman" w:cs="Times New Roman"/>
          <w:sz w:val="24"/>
          <w:szCs w:val="24"/>
        </w:rPr>
        <w:t xml:space="preserve"> Администрации</w:t>
      </w:r>
      <w:r w:rsidRPr="00CC65B1">
        <w:rPr>
          <w:rFonts w:ascii="Times New Roman" w:hAnsi="Times New Roman" w:cs="Times New Roman"/>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B4416" w:rsidRPr="00CC65B1">
        <w:rPr>
          <w:rFonts w:ascii="Times New Roman" w:hAnsi="Times New Roman" w:cs="Times New Roman"/>
          <w:sz w:val="24"/>
          <w:szCs w:val="24"/>
        </w:rPr>
        <w:t>ой инструкцией</w:t>
      </w:r>
      <w:r w:rsidRPr="00CC65B1">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5CF0D3DD" w14:textId="2BD73B9B" w:rsidR="008A24C5" w:rsidRPr="00CC65B1" w:rsidRDefault="007536C4"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8A24C5" w:rsidRPr="00CC65B1">
        <w:rPr>
          <w:rFonts w:ascii="Times New Roman" w:hAnsi="Times New Roman" w:cs="Times New Roman"/>
          <w:sz w:val="24"/>
          <w:szCs w:val="24"/>
        </w:rPr>
        <w:t>ения административной процедуры составляет не более 45 минут в день обращения заявителя.</w:t>
      </w:r>
    </w:p>
    <w:p w14:paraId="1DFCB4DB" w14:textId="135B8C35"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w:t>
      </w:r>
      <w:r w:rsidR="00264FF1" w:rsidRPr="00CC65B1">
        <w:rPr>
          <w:rFonts w:ascii="Times New Roman" w:hAnsi="Times New Roman" w:cs="Times New Roman"/>
          <w:sz w:val="24"/>
          <w:szCs w:val="24"/>
        </w:rPr>
        <w:t>й</w:t>
      </w:r>
      <w:r w:rsidRPr="00CC65B1">
        <w:rPr>
          <w:rFonts w:ascii="Times New Roman" w:hAnsi="Times New Roman" w:cs="Times New Roman"/>
          <w:sz w:val="24"/>
          <w:szCs w:val="24"/>
        </w:rPr>
        <w:t xml:space="preserve"> </w:t>
      </w:r>
      <w:r w:rsidR="00264FF1" w:rsidRPr="00CC65B1">
        <w:rPr>
          <w:rFonts w:ascii="Times New Roman" w:hAnsi="Times New Roman" w:cs="Times New Roman"/>
          <w:sz w:val="24"/>
          <w:szCs w:val="24"/>
        </w:rPr>
        <w:t>процедуры</w:t>
      </w:r>
      <w:r w:rsidRPr="00CC65B1">
        <w:rPr>
          <w:rFonts w:ascii="Times New Roman" w:hAnsi="Times New Roman" w:cs="Times New Roman"/>
          <w:sz w:val="24"/>
          <w:szCs w:val="24"/>
        </w:rPr>
        <w:t xml:space="preserve"> является регистрация заявления и прилагаемых к нему документов, необходимых для </w:t>
      </w:r>
      <w:r w:rsidR="00264FF1" w:rsidRPr="00CC65B1">
        <w:rPr>
          <w:rFonts w:ascii="Times New Roman" w:hAnsi="Times New Roman" w:cs="Times New Roman"/>
          <w:sz w:val="24"/>
          <w:szCs w:val="24"/>
        </w:rPr>
        <w:t>предоставления муниципальной услуги</w:t>
      </w:r>
      <w:r w:rsidRPr="00CC65B1">
        <w:rPr>
          <w:rFonts w:ascii="Times New Roman" w:hAnsi="Times New Roman" w:cs="Times New Roman"/>
          <w:sz w:val="24"/>
          <w:szCs w:val="24"/>
        </w:rPr>
        <w:t>.</w:t>
      </w:r>
    </w:p>
    <w:p w14:paraId="02B2FACC" w14:textId="77777777"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 xml:space="preserve">18.2. </w:t>
      </w:r>
      <w:r w:rsidRPr="00CC65B1">
        <w:rPr>
          <w:rFonts w:ascii="Times New Roman" w:hAnsi="Times New Roman" w:cs="Times New Roman"/>
          <w:b/>
          <w:i/>
          <w:sz w:val="24"/>
          <w:szCs w:val="24"/>
        </w:rPr>
        <w:t xml:space="preserve">Рассмотрение заявления и прилагаемых к нему документов в Администрации </w:t>
      </w:r>
    </w:p>
    <w:p w14:paraId="274C114B"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14:paraId="2C403208" w14:textId="651985EE"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срок не более одного рабочего дня</w:t>
      </w:r>
      <w:r w:rsidR="00E5789F" w:rsidRPr="00CC65B1">
        <w:rPr>
          <w:rFonts w:ascii="Times New Roman" w:hAnsi="Times New Roman" w:cs="Times New Roman"/>
          <w:sz w:val="24"/>
          <w:szCs w:val="24"/>
        </w:rPr>
        <w:t>, следующего за днём регистрации</w:t>
      </w:r>
      <w:r w:rsidRPr="00CC65B1">
        <w:rPr>
          <w:rFonts w:ascii="Times New Roman" w:hAnsi="Times New Roman" w:cs="Times New Roman"/>
          <w:sz w:val="24"/>
          <w:szCs w:val="24"/>
        </w:rPr>
        <w:t xml:space="preserve"> заявления и прилагаемых к нему документов </w:t>
      </w:r>
      <w:r w:rsidR="00E5789F" w:rsidRPr="00CC65B1">
        <w:rPr>
          <w:rFonts w:ascii="Times New Roman" w:hAnsi="Times New Roman" w:cs="Times New Roman"/>
          <w:sz w:val="24"/>
          <w:szCs w:val="24"/>
        </w:rPr>
        <w:t>должностное лицо</w:t>
      </w:r>
      <w:r w:rsidR="003223DD">
        <w:rPr>
          <w:rFonts w:ascii="Times New Roman" w:hAnsi="Times New Roman" w:cs="Times New Roman"/>
          <w:sz w:val="24"/>
          <w:szCs w:val="24"/>
        </w:rPr>
        <w:t xml:space="preserve"> Администрации</w:t>
      </w:r>
      <w:r w:rsidR="00E5789F" w:rsidRPr="00CC65B1">
        <w:rPr>
          <w:rFonts w:ascii="Times New Roman" w:hAnsi="Times New Roman" w:cs="Times New Roman"/>
          <w:sz w:val="24"/>
          <w:szCs w:val="24"/>
        </w:rPr>
        <w:t>,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w:t>
      </w:r>
      <w:r w:rsidR="00BE13F3" w:rsidRPr="00CC65B1">
        <w:rPr>
          <w:rFonts w:ascii="Times New Roman" w:hAnsi="Times New Roman" w:cs="Times New Roman"/>
          <w:sz w:val="24"/>
          <w:szCs w:val="24"/>
        </w:rPr>
        <w:t xml:space="preserve"> </w:t>
      </w:r>
    </w:p>
    <w:p w14:paraId="04707CF9" w14:textId="1F33F825" w:rsidR="00264FF1" w:rsidRPr="00CC65B1" w:rsidRDefault="007536C4" w:rsidP="00264FF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264FF1" w:rsidRPr="00CC65B1">
        <w:rPr>
          <w:rFonts w:ascii="Times New Roman" w:hAnsi="Times New Roman" w:cs="Times New Roman"/>
          <w:sz w:val="24"/>
          <w:szCs w:val="24"/>
        </w:rPr>
        <w:t>ения административной процедуры составляет не более одного рабочего дня с момента поступления ответственному должностному лицу</w:t>
      </w:r>
      <w:r w:rsidR="003223DD">
        <w:rPr>
          <w:rFonts w:ascii="Times New Roman" w:hAnsi="Times New Roman" w:cs="Times New Roman"/>
          <w:sz w:val="24"/>
          <w:szCs w:val="24"/>
        </w:rPr>
        <w:t xml:space="preserve"> Администрации</w:t>
      </w:r>
      <w:r w:rsidR="00264FF1" w:rsidRPr="00CC65B1">
        <w:rPr>
          <w:rFonts w:ascii="Times New Roman" w:hAnsi="Times New Roman" w:cs="Times New Roman"/>
          <w:sz w:val="24"/>
          <w:szCs w:val="24"/>
        </w:rPr>
        <w:t xml:space="preserve"> заявления и прилагаемых к нему документов.</w:t>
      </w:r>
    </w:p>
    <w:p w14:paraId="53D9DFCB" w14:textId="686B63EF" w:rsidR="00DF4D75" w:rsidRPr="00CC65B1" w:rsidRDefault="00264FF1"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710A2CFA" w14:textId="77777777"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 xml:space="preserve">18.3. </w:t>
      </w:r>
      <w:r w:rsidRPr="00CC65B1">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14:paraId="2E6C6F34" w14:textId="77777777"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нему </w:t>
      </w:r>
      <w:r w:rsidRPr="00CC65B1">
        <w:rPr>
          <w:rFonts w:ascii="Times New Roman" w:hAnsi="Times New Roman" w:cs="Times New Roman"/>
          <w:sz w:val="24"/>
          <w:szCs w:val="24"/>
        </w:rPr>
        <w:lastRenderedPageBreak/>
        <w:t>документов, проверенных на соответствие требованиям настоящего Регламента к комплектности документов.</w:t>
      </w:r>
    </w:p>
    <w:p w14:paraId="10F2E573" w14:textId="33525247" w:rsidR="008A24C5" w:rsidRPr="00CC65B1" w:rsidRDefault="008A24C5"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Если заявитель не представил </w:t>
      </w:r>
      <w:r w:rsidRPr="00CC65B1">
        <w:rPr>
          <w:rFonts w:ascii="Times New Roman" w:eastAsia="Arial Unicode MS" w:hAnsi="Times New Roman" w:cs="Times New Roman"/>
          <w:sz w:val="24"/>
          <w:szCs w:val="24"/>
        </w:rPr>
        <w:t>необходимые для предоставления муниципальной услуги</w:t>
      </w:r>
      <w:r w:rsidRPr="00CC65B1">
        <w:rPr>
          <w:rFonts w:ascii="Times New Roman" w:hAnsi="Times New Roman" w:cs="Times New Roman"/>
          <w:sz w:val="24"/>
          <w:szCs w:val="24"/>
        </w:rPr>
        <w:t xml:space="preserve"> документы самостоятельно, </w:t>
      </w:r>
      <w:r w:rsidRPr="00CC65B1">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CC65B1">
        <w:rPr>
          <w:rFonts w:ascii="Times New Roman" w:hAnsi="Times New Roman" w:cs="Times New Roman"/>
          <w:sz w:val="24"/>
          <w:szCs w:val="24"/>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CC65B1">
        <w:rPr>
          <w:rFonts w:ascii="Times New Roman" w:hAnsi="Times New Roman" w:cs="Times New Roman"/>
          <w:sz w:val="24"/>
          <w:szCs w:val="24"/>
        </w:rPr>
        <w:t>и</w:t>
      </w:r>
      <w:r w:rsidRPr="00CC65B1">
        <w:rPr>
          <w:rFonts w:ascii="Times New Roman" w:hAnsi="Times New Roman" w:cs="Times New Roman"/>
          <w:sz w:val="24"/>
          <w:szCs w:val="24"/>
        </w:rPr>
        <w:t>, в распоряжении которых находятся указанные документы.</w:t>
      </w:r>
    </w:p>
    <w:p w14:paraId="51593229" w14:textId="680010A8" w:rsidR="008A24C5" w:rsidRPr="00CC65B1" w:rsidRDefault="008A24C5"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CC65B1">
        <w:rPr>
          <w:rFonts w:ascii="Times New Roman" w:hAnsi="Times New Roman" w:cs="Times New Roman"/>
          <w:sz w:val="24"/>
          <w:szCs w:val="24"/>
        </w:rPr>
        <w:t>и</w:t>
      </w:r>
      <w:r w:rsidRPr="00CC65B1">
        <w:rPr>
          <w:rFonts w:ascii="Times New Roman" w:hAnsi="Times New Roman" w:cs="Times New Roman"/>
          <w:sz w:val="24"/>
          <w:szCs w:val="24"/>
        </w:rPr>
        <w:t xml:space="preserve">, в распоряжении которых находятся документы, необходимые для выдачи разрешения </w:t>
      </w:r>
      <w:r w:rsidR="007E32FB" w:rsidRPr="00CC65B1">
        <w:rPr>
          <w:rFonts w:ascii="Times New Roman" w:hAnsi="Times New Roman" w:cs="Times New Roman"/>
          <w:sz w:val="24"/>
          <w:szCs w:val="24"/>
        </w:rPr>
        <w:t>на ввод объекта в эксплуатацию</w:t>
      </w:r>
      <w:r w:rsidRPr="00CC65B1">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CC65B1">
        <w:rPr>
          <w:rFonts w:ascii="Times New Roman" w:eastAsia="Arial Unicode MS" w:hAnsi="Times New Roman" w:cs="Times New Roman"/>
          <w:sz w:val="24"/>
          <w:szCs w:val="24"/>
        </w:rPr>
        <w:t>(их копий или сведения, содержащиеся в них)</w:t>
      </w:r>
      <w:r w:rsidRPr="00CC65B1">
        <w:rPr>
          <w:rFonts w:ascii="Times New Roman" w:hAnsi="Times New Roman" w:cs="Times New Roman"/>
          <w:sz w:val="24"/>
          <w:szCs w:val="24"/>
        </w:rPr>
        <w:t>, необходимые для выполнения муниципальной услуги.</w:t>
      </w:r>
    </w:p>
    <w:p w14:paraId="65E63060" w14:textId="50E1D787" w:rsidR="008A24C5" w:rsidRPr="00CC65B1" w:rsidRDefault="007536C4"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8A24C5" w:rsidRPr="00CC65B1">
        <w:rPr>
          <w:rFonts w:ascii="Times New Roman" w:hAnsi="Times New Roman" w:cs="Times New Roman"/>
          <w:sz w:val="24"/>
          <w:szCs w:val="24"/>
        </w:rPr>
        <w:t>ения административной пр</w:t>
      </w:r>
      <w:r w:rsidR="003B1055" w:rsidRPr="00CC65B1">
        <w:rPr>
          <w:rFonts w:ascii="Times New Roman" w:hAnsi="Times New Roman" w:cs="Times New Roman"/>
          <w:sz w:val="24"/>
          <w:szCs w:val="24"/>
        </w:rPr>
        <w:t>оцедуры составляет не более трёх рабочих</w:t>
      </w:r>
      <w:r w:rsidR="008A24C5" w:rsidRPr="00CC65B1">
        <w:rPr>
          <w:rFonts w:ascii="Times New Roman" w:hAnsi="Times New Roman" w:cs="Times New Roman"/>
          <w:sz w:val="24"/>
          <w:szCs w:val="24"/>
        </w:rPr>
        <w:t xml:space="preserve"> дней со дня получения Администрацией заявления о предоставлении муниципальной услуги.</w:t>
      </w:r>
    </w:p>
    <w:p w14:paraId="43EF8555" w14:textId="77777777"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4A6DD994" w14:textId="56DADBF4" w:rsidR="00D42A4C" w:rsidRPr="00CC65B1" w:rsidRDefault="00D42A4C"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18.</w:t>
      </w:r>
      <w:r w:rsidR="00FF0DA8" w:rsidRPr="00CC65B1">
        <w:rPr>
          <w:rFonts w:ascii="Times New Roman" w:hAnsi="Times New Roman" w:cs="Times New Roman"/>
          <w:sz w:val="24"/>
          <w:szCs w:val="24"/>
        </w:rPr>
        <w:t>4</w:t>
      </w:r>
      <w:r w:rsidRPr="00CC65B1">
        <w:rPr>
          <w:rFonts w:ascii="Times New Roman" w:hAnsi="Times New Roman" w:cs="Times New Roman"/>
          <w:sz w:val="24"/>
          <w:szCs w:val="24"/>
        </w:rPr>
        <w:t>.</w:t>
      </w:r>
      <w:r w:rsidRPr="00CC65B1">
        <w:rPr>
          <w:rFonts w:ascii="Times New Roman" w:hAnsi="Times New Roman" w:cs="Times New Roman"/>
          <w:b/>
          <w:i/>
          <w:sz w:val="24"/>
          <w:szCs w:val="24"/>
        </w:rPr>
        <w:t xml:space="preserve"> Проверка представленных документов на соответствие установленным требованиям. </w:t>
      </w:r>
    </w:p>
    <w:p w14:paraId="3606A39A" w14:textId="18054AD7" w:rsidR="009363CB" w:rsidRPr="00CC65B1" w:rsidRDefault="009363CB"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наличие у должностного лица</w:t>
      </w:r>
      <w:r w:rsidR="002B55B6">
        <w:rPr>
          <w:rFonts w:ascii="Times New Roman" w:hAnsi="Times New Roman" w:cs="Times New Roman"/>
          <w:sz w:val="24"/>
          <w:szCs w:val="24"/>
        </w:rPr>
        <w:t xml:space="preserve"> Администрации</w:t>
      </w:r>
      <w:r w:rsidRPr="00CC65B1">
        <w:rPr>
          <w:rFonts w:ascii="Times New Roman" w:hAnsi="Times New Roman" w:cs="Times New Roman"/>
          <w:sz w:val="24"/>
          <w:szCs w:val="24"/>
        </w:rPr>
        <w:t>,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7340CD51" w14:textId="5F2AC51E"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ответственное за рассмотрение заявления</w:t>
      </w:r>
      <w:r w:rsidR="002E4724" w:rsidRPr="00CC65B1">
        <w:rPr>
          <w:rFonts w:ascii="Times New Roman" w:hAnsi="Times New Roman" w:cs="Times New Roman"/>
          <w:sz w:val="24"/>
          <w:szCs w:val="24"/>
        </w:rPr>
        <w:t xml:space="preserve"> осуществляет</w:t>
      </w:r>
      <w:r w:rsidRPr="00CC65B1">
        <w:rPr>
          <w:rFonts w:ascii="Times New Roman" w:hAnsi="Times New Roman" w:cs="Times New Roman"/>
          <w:sz w:val="24"/>
          <w:szCs w:val="24"/>
        </w:rPr>
        <w:t>:</w:t>
      </w:r>
    </w:p>
    <w:p w14:paraId="1811925E" w14:textId="0E024AB8"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w:t>
      </w:r>
      <w:r w:rsidR="002E4724" w:rsidRPr="00CC65B1">
        <w:rPr>
          <w:rFonts w:ascii="Times New Roman" w:hAnsi="Times New Roman" w:cs="Times New Roman"/>
          <w:sz w:val="24"/>
          <w:szCs w:val="24"/>
        </w:rPr>
        <w:t xml:space="preserve">проверку наличия и правильности оформления документов, указанных в </w:t>
      </w:r>
      <w:hyperlink w:anchor="P10" w:history="1">
        <w:r w:rsidR="002E4724" w:rsidRPr="00CC65B1">
          <w:rPr>
            <w:rFonts w:ascii="Times New Roman" w:hAnsi="Times New Roman" w:cs="Times New Roman"/>
            <w:sz w:val="24"/>
            <w:szCs w:val="24"/>
          </w:rPr>
          <w:t>подпунктах</w:t>
        </w:r>
      </w:hyperlink>
      <w:r w:rsidR="002E4724" w:rsidRPr="00CC65B1">
        <w:rPr>
          <w:rFonts w:ascii="Times New Roman" w:hAnsi="Times New Roman" w:cs="Times New Roman"/>
          <w:sz w:val="24"/>
          <w:szCs w:val="24"/>
        </w:rPr>
        <w:t xml:space="preserve"> 9.</w:t>
      </w:r>
      <w:r w:rsidR="007E32FB" w:rsidRPr="00CC65B1">
        <w:rPr>
          <w:rFonts w:ascii="Times New Roman" w:hAnsi="Times New Roman" w:cs="Times New Roman"/>
          <w:sz w:val="24"/>
          <w:szCs w:val="24"/>
        </w:rPr>
        <w:t>2</w:t>
      </w:r>
      <w:r w:rsidR="002E4724" w:rsidRPr="00CC65B1">
        <w:rPr>
          <w:rFonts w:ascii="Times New Roman" w:hAnsi="Times New Roman" w:cs="Times New Roman"/>
          <w:sz w:val="24"/>
          <w:szCs w:val="24"/>
        </w:rPr>
        <w:t xml:space="preserve"> и 9.</w:t>
      </w:r>
      <w:r w:rsidR="007E32FB" w:rsidRPr="00CC65B1">
        <w:rPr>
          <w:rFonts w:ascii="Times New Roman" w:hAnsi="Times New Roman" w:cs="Times New Roman"/>
          <w:sz w:val="24"/>
          <w:szCs w:val="24"/>
        </w:rPr>
        <w:t>3</w:t>
      </w:r>
      <w:r w:rsidR="002E4724" w:rsidRPr="00CC65B1">
        <w:rPr>
          <w:rFonts w:ascii="Times New Roman" w:hAnsi="Times New Roman" w:cs="Times New Roman"/>
          <w:sz w:val="24"/>
          <w:szCs w:val="24"/>
        </w:rPr>
        <w:t xml:space="preserve"> </w:t>
      </w:r>
      <w:r w:rsidR="0067490C" w:rsidRPr="00CC65B1">
        <w:rPr>
          <w:rFonts w:ascii="Times New Roman" w:hAnsi="Times New Roman" w:cs="Times New Roman"/>
          <w:sz w:val="24"/>
          <w:szCs w:val="24"/>
        </w:rPr>
        <w:t>настоящего Р</w:t>
      </w:r>
      <w:r w:rsidR="002E4724" w:rsidRPr="00CC65B1">
        <w:rPr>
          <w:rFonts w:ascii="Times New Roman" w:hAnsi="Times New Roman" w:cs="Times New Roman"/>
          <w:sz w:val="24"/>
          <w:szCs w:val="24"/>
        </w:rPr>
        <w:t>егламента</w:t>
      </w:r>
      <w:r w:rsidR="00D42A4C" w:rsidRPr="00CC65B1">
        <w:rPr>
          <w:rFonts w:ascii="Times New Roman" w:hAnsi="Times New Roman" w:cs="Times New Roman"/>
          <w:sz w:val="24"/>
          <w:szCs w:val="24"/>
        </w:rPr>
        <w:t>;</w:t>
      </w:r>
    </w:p>
    <w:p w14:paraId="34DE33C0" w14:textId="32E02FA9"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D42A4C" w:rsidRPr="00CC65B1">
        <w:rPr>
          <w:rFonts w:ascii="Times New Roman" w:hAnsi="Times New Roman" w:cs="Times New Roman"/>
          <w:sz w:val="24"/>
          <w:szCs w:val="24"/>
        </w:rPr>
        <w:t xml:space="preserve"> </w:t>
      </w:r>
      <w:r w:rsidR="002E4724" w:rsidRPr="00CC65B1">
        <w:rPr>
          <w:rFonts w:ascii="Times New Roman" w:hAnsi="Times New Roman" w:cs="Times New Roman"/>
          <w:sz w:val="24"/>
          <w:szCs w:val="24"/>
        </w:rPr>
        <w:t xml:space="preserve">осмотр объекта капитального </w:t>
      </w:r>
      <w:r w:rsidR="001B145D" w:rsidRPr="00CC65B1">
        <w:rPr>
          <w:rFonts w:ascii="Times New Roman" w:hAnsi="Times New Roman" w:cs="Times New Roman"/>
          <w:sz w:val="24"/>
          <w:szCs w:val="24"/>
        </w:rPr>
        <w:t>строительства.</w:t>
      </w:r>
    </w:p>
    <w:p w14:paraId="5784B62D" w14:textId="6DD435EE" w:rsidR="002E4724" w:rsidRPr="00CC65B1" w:rsidRDefault="002E4724"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w:t>
      </w:r>
      <w:r w:rsidR="00A551C1" w:rsidRPr="00CC65B1">
        <w:rPr>
          <w:rFonts w:ascii="Times New Roman" w:hAnsi="Times New Roman" w:cs="Times New Roman"/>
          <w:sz w:val="24"/>
          <w:szCs w:val="24"/>
        </w:rPr>
        <w:t>:</w:t>
      </w:r>
      <w:r w:rsidRPr="00CC65B1">
        <w:rPr>
          <w:rFonts w:ascii="Times New Roman" w:hAnsi="Times New Roman" w:cs="Times New Roman"/>
          <w:sz w:val="24"/>
          <w:szCs w:val="24"/>
        </w:rPr>
        <w:t xml:space="preserve"> </w:t>
      </w:r>
    </w:p>
    <w:p w14:paraId="194DBFB5" w14:textId="02CD1E2C"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w:t>
      </w:r>
      <w:r w:rsidR="00A551C1" w:rsidRPr="00CC65B1">
        <w:rPr>
          <w:rFonts w:ascii="Times New Roman" w:hAnsi="Times New Roman" w:cs="Times New Roman"/>
          <w:sz w:val="24"/>
          <w:szCs w:val="24"/>
        </w:rPr>
        <w:t xml:space="preserve"> </w:t>
      </w:r>
      <w:r w:rsidR="002E4724" w:rsidRPr="00CC65B1">
        <w:rPr>
          <w:rFonts w:ascii="Times New Roman" w:hAnsi="Times New Roman" w:cs="Times New Roman"/>
          <w:sz w:val="24"/>
          <w:szCs w:val="24"/>
        </w:rPr>
        <w:t xml:space="preserve">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6C030AF" w14:textId="53330501"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A551C1" w:rsidRPr="00CC65B1">
        <w:rPr>
          <w:rFonts w:ascii="Times New Roman" w:hAnsi="Times New Roman" w:cs="Times New Roman"/>
          <w:sz w:val="24"/>
          <w:szCs w:val="24"/>
        </w:rPr>
        <w:t xml:space="preserve"> соответствия такого </w:t>
      </w:r>
      <w:proofErr w:type="gramStart"/>
      <w:r w:rsidR="00A551C1" w:rsidRPr="00CC65B1">
        <w:rPr>
          <w:rFonts w:ascii="Times New Roman" w:hAnsi="Times New Roman" w:cs="Times New Roman"/>
          <w:sz w:val="24"/>
          <w:szCs w:val="24"/>
        </w:rPr>
        <w:t xml:space="preserve">объекта </w:t>
      </w:r>
      <w:r w:rsidR="002E4724" w:rsidRPr="00CC65B1">
        <w:rPr>
          <w:rFonts w:ascii="Times New Roman" w:hAnsi="Times New Roman" w:cs="Times New Roman"/>
          <w:sz w:val="24"/>
          <w:szCs w:val="24"/>
        </w:rPr>
        <w:t xml:space="preserve"> разрешенному</w:t>
      </w:r>
      <w:proofErr w:type="gramEnd"/>
      <w:r w:rsidR="002E4724" w:rsidRPr="00CC65B1">
        <w:rPr>
          <w:rFonts w:ascii="Times New Roman" w:hAnsi="Times New Roman" w:cs="Times New Roman"/>
          <w:sz w:val="24"/>
          <w:szCs w:val="24"/>
        </w:rPr>
        <w:t xml:space="preserve"> и</w:t>
      </w:r>
      <w:r w:rsidR="00A551C1" w:rsidRPr="00CC65B1">
        <w:rPr>
          <w:rFonts w:ascii="Times New Roman" w:hAnsi="Times New Roman" w:cs="Times New Roman"/>
          <w:sz w:val="24"/>
          <w:szCs w:val="24"/>
        </w:rPr>
        <w:t>спользованию земельного участка;</w:t>
      </w:r>
      <w:r w:rsidR="002E4724" w:rsidRPr="00CC65B1">
        <w:rPr>
          <w:rFonts w:ascii="Times New Roman" w:hAnsi="Times New Roman" w:cs="Times New Roman"/>
          <w:sz w:val="24"/>
          <w:szCs w:val="24"/>
        </w:rPr>
        <w:t xml:space="preserve"> </w:t>
      </w:r>
    </w:p>
    <w:p w14:paraId="261890AD" w14:textId="186A8896"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00A551C1" w:rsidRPr="00CC65B1">
        <w:rPr>
          <w:rFonts w:ascii="Times New Roman" w:hAnsi="Times New Roman" w:cs="Times New Roman"/>
          <w:sz w:val="24"/>
          <w:szCs w:val="24"/>
        </w:rPr>
        <w:t xml:space="preserve"> соответствия </w:t>
      </w:r>
      <w:r w:rsidR="002E4724" w:rsidRPr="00CC65B1">
        <w:rPr>
          <w:rFonts w:ascii="Times New Roman" w:hAnsi="Times New Roman" w:cs="Times New Roman"/>
          <w:sz w:val="24"/>
          <w:szCs w:val="24"/>
        </w:rPr>
        <w:t xml:space="preserve">ограничениям, установленным в соответствии с земельным и иным законодательством Российской Федерации, </w:t>
      </w:r>
    </w:p>
    <w:p w14:paraId="1773144B" w14:textId="6FA48D3E"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г)</w:t>
      </w:r>
      <w:r w:rsidR="00A551C1" w:rsidRPr="00CC65B1">
        <w:rPr>
          <w:rFonts w:ascii="Times New Roman" w:hAnsi="Times New Roman" w:cs="Times New Roman"/>
          <w:sz w:val="24"/>
          <w:szCs w:val="24"/>
        </w:rPr>
        <w:t xml:space="preserve"> соответствия </w:t>
      </w:r>
      <w:r w:rsidR="002E4724" w:rsidRPr="00CC65B1">
        <w:rPr>
          <w:rFonts w:ascii="Times New Roman" w:hAnsi="Times New Roman" w:cs="Times New Roman"/>
          <w:sz w:val="24"/>
          <w:szCs w:val="24"/>
        </w:rPr>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270E56AA" w14:textId="0377328D" w:rsidR="00A551C1" w:rsidRPr="00CC65B1" w:rsidRDefault="00A551C1"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4" w:history="1">
        <w:r w:rsidRPr="00CC65B1">
          <w:rPr>
            <w:rFonts w:ascii="Times New Roman" w:hAnsi="Times New Roman" w:cs="Times New Roman"/>
            <w:sz w:val="24"/>
            <w:szCs w:val="24"/>
          </w:rPr>
          <w:t>частью 1 статьи 54</w:t>
        </w:r>
      </w:hyperlink>
      <w:r w:rsidRPr="00CC65B1">
        <w:rPr>
          <w:rFonts w:ascii="Times New Roman" w:hAnsi="Times New Roman" w:cs="Times New Roman"/>
          <w:sz w:val="24"/>
          <w:szCs w:val="24"/>
        </w:rPr>
        <w:t xml:space="preserve"> Градостроительного кодекса </w:t>
      </w:r>
      <w:r w:rsidR="007E34E8" w:rsidRPr="00CC65B1">
        <w:rPr>
          <w:rFonts w:ascii="Times New Roman" w:hAnsi="Times New Roman" w:cs="Times New Roman"/>
          <w:sz w:val="24"/>
          <w:szCs w:val="24"/>
        </w:rPr>
        <w:t>Российской Федерации</w:t>
      </w:r>
      <w:r w:rsidRPr="00CC65B1">
        <w:rPr>
          <w:rFonts w:ascii="Times New Roman" w:hAnsi="Times New Roman" w:cs="Times New Roman"/>
          <w:sz w:val="24"/>
          <w:szCs w:val="24"/>
        </w:rPr>
        <w:t>, осмотр такого объекта органом, выдавшим разрешение на строительство, не проводится.</w:t>
      </w:r>
    </w:p>
    <w:p w14:paraId="00999165" w14:textId="4F353DD9" w:rsidR="009363CB" w:rsidRPr="00CC65B1" w:rsidRDefault="007536C4"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9363CB" w:rsidRPr="00CC65B1">
        <w:rPr>
          <w:rFonts w:ascii="Times New Roman" w:hAnsi="Times New Roman" w:cs="Times New Roman"/>
          <w:sz w:val="24"/>
          <w:szCs w:val="24"/>
        </w:rPr>
        <w:t>ения административной процедуры</w:t>
      </w:r>
      <w:r w:rsidR="003B1055" w:rsidRPr="00CC65B1">
        <w:rPr>
          <w:rFonts w:ascii="Times New Roman" w:hAnsi="Times New Roman" w:cs="Times New Roman"/>
          <w:sz w:val="24"/>
          <w:szCs w:val="24"/>
        </w:rPr>
        <w:t xml:space="preserve"> не должен составлять более одного рабочего дня</w:t>
      </w:r>
      <w:r w:rsidR="009363CB" w:rsidRPr="00CC65B1">
        <w:rPr>
          <w:rFonts w:ascii="Times New Roman" w:hAnsi="Times New Roman" w:cs="Times New Roman"/>
          <w:sz w:val="24"/>
          <w:szCs w:val="24"/>
        </w:rPr>
        <w:t xml:space="preserve">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14:paraId="1E6B75D5" w14:textId="77777777" w:rsidR="009363CB" w:rsidRPr="00CC65B1" w:rsidRDefault="009363CB"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71BF26F7" w14:textId="52B49CF0" w:rsidR="00D42A4C" w:rsidRPr="00CC65B1" w:rsidRDefault="00D42A4C" w:rsidP="00F77AAD">
      <w:pPr>
        <w:spacing w:after="0"/>
        <w:ind w:firstLine="709"/>
        <w:jc w:val="both"/>
        <w:rPr>
          <w:rFonts w:ascii="Times New Roman" w:hAnsi="Times New Roman" w:cs="Times New Roman"/>
          <w:b/>
          <w:i/>
          <w:sz w:val="24"/>
          <w:szCs w:val="24"/>
        </w:rPr>
      </w:pPr>
      <w:r w:rsidRPr="00CC65B1">
        <w:rPr>
          <w:rFonts w:ascii="Times New Roman" w:hAnsi="Times New Roman" w:cs="Times New Roman"/>
          <w:b/>
          <w:i/>
          <w:sz w:val="24"/>
          <w:szCs w:val="24"/>
        </w:rPr>
        <w:t>18.</w:t>
      </w:r>
      <w:r w:rsidR="00FF0DA8" w:rsidRPr="00CC65B1">
        <w:rPr>
          <w:rFonts w:ascii="Times New Roman" w:hAnsi="Times New Roman" w:cs="Times New Roman"/>
          <w:b/>
          <w:i/>
          <w:sz w:val="24"/>
          <w:szCs w:val="24"/>
        </w:rPr>
        <w:t>5</w:t>
      </w:r>
      <w:r w:rsidRPr="00CC65B1">
        <w:rPr>
          <w:rFonts w:ascii="Times New Roman" w:hAnsi="Times New Roman" w:cs="Times New Roman"/>
          <w:b/>
          <w:i/>
          <w:sz w:val="24"/>
          <w:szCs w:val="24"/>
        </w:rPr>
        <w:t xml:space="preserve">. Подготовка и выдача разрешения на </w:t>
      </w:r>
      <w:r w:rsidR="00A551C1" w:rsidRPr="00CC65B1">
        <w:rPr>
          <w:rFonts w:ascii="Times New Roman" w:hAnsi="Times New Roman" w:cs="Times New Roman"/>
          <w:b/>
          <w:i/>
          <w:sz w:val="24"/>
          <w:szCs w:val="24"/>
        </w:rPr>
        <w:t>ввод объекта в эксплуатацию</w:t>
      </w:r>
      <w:r w:rsidRPr="00CC65B1">
        <w:rPr>
          <w:rFonts w:ascii="Times New Roman" w:hAnsi="Times New Roman" w:cs="Times New Roman"/>
          <w:b/>
          <w:i/>
          <w:sz w:val="24"/>
          <w:szCs w:val="24"/>
        </w:rPr>
        <w:t xml:space="preserve"> либо отказа в выдаче </w:t>
      </w:r>
      <w:r w:rsidR="00FE152A" w:rsidRPr="00CC65B1">
        <w:rPr>
          <w:rFonts w:ascii="Times New Roman" w:hAnsi="Times New Roman" w:cs="Times New Roman"/>
          <w:b/>
          <w:i/>
          <w:sz w:val="24"/>
          <w:szCs w:val="24"/>
        </w:rPr>
        <w:t>такого разрешения</w:t>
      </w:r>
    </w:p>
    <w:p w14:paraId="4D46B396" w14:textId="77D2E74B"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Основанием для начала </w:t>
      </w:r>
      <w:r w:rsidR="007F05E2" w:rsidRPr="00CC65B1">
        <w:rPr>
          <w:rFonts w:ascii="Times New Roman" w:hAnsi="Times New Roman" w:cs="Times New Roman"/>
          <w:sz w:val="24"/>
          <w:szCs w:val="24"/>
        </w:rPr>
        <w:t>административной процедуры</w:t>
      </w:r>
      <w:r w:rsidRPr="00CC65B1">
        <w:rPr>
          <w:rFonts w:ascii="Times New Roman" w:hAnsi="Times New Roman" w:cs="Times New Roman"/>
          <w:sz w:val="24"/>
          <w:szCs w:val="24"/>
        </w:rPr>
        <w:t xml:space="preserve"> является: наличие полного пакета документов, направленного </w:t>
      </w:r>
      <w:r w:rsidR="006F0392" w:rsidRPr="00CC65B1">
        <w:rPr>
          <w:rFonts w:ascii="Times New Roman" w:hAnsi="Times New Roman" w:cs="Times New Roman"/>
          <w:sz w:val="24"/>
          <w:szCs w:val="24"/>
        </w:rPr>
        <w:t>заявителем</w:t>
      </w:r>
      <w:r w:rsidRPr="00CC65B1">
        <w:rPr>
          <w:rFonts w:ascii="Times New Roman" w:hAnsi="Times New Roman" w:cs="Times New Roman"/>
          <w:sz w:val="24"/>
          <w:szCs w:val="24"/>
        </w:rPr>
        <w:t xml:space="preserve"> для получения разрешения на </w:t>
      </w:r>
      <w:r w:rsidR="00A551C1" w:rsidRPr="00CC65B1">
        <w:rPr>
          <w:rFonts w:ascii="Times New Roman" w:hAnsi="Times New Roman" w:cs="Times New Roman"/>
          <w:sz w:val="24"/>
          <w:szCs w:val="24"/>
        </w:rPr>
        <w:t>ввод объекта в эксплуатацию</w:t>
      </w:r>
      <w:r w:rsidRPr="00CC65B1">
        <w:rPr>
          <w:rFonts w:ascii="Times New Roman" w:hAnsi="Times New Roman" w:cs="Times New Roman"/>
          <w:sz w:val="24"/>
          <w:szCs w:val="24"/>
        </w:rPr>
        <w:t>.</w:t>
      </w:r>
    </w:p>
    <w:p w14:paraId="30D42B26" w14:textId="2E1CBB12"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 итогам рассмотрения документов должностн</w:t>
      </w:r>
      <w:r w:rsidR="001007E5" w:rsidRPr="00CC65B1">
        <w:rPr>
          <w:rFonts w:ascii="Times New Roman" w:hAnsi="Times New Roman" w:cs="Times New Roman"/>
          <w:sz w:val="24"/>
          <w:szCs w:val="24"/>
        </w:rPr>
        <w:t>ое лицо</w:t>
      </w:r>
      <w:r w:rsidRPr="00CC65B1">
        <w:rPr>
          <w:rFonts w:ascii="Times New Roman" w:hAnsi="Times New Roman" w:cs="Times New Roman"/>
          <w:sz w:val="24"/>
          <w:szCs w:val="24"/>
        </w:rPr>
        <w:t>, ответственн</w:t>
      </w:r>
      <w:r w:rsidR="001007E5" w:rsidRPr="00CC65B1">
        <w:rPr>
          <w:rFonts w:ascii="Times New Roman" w:hAnsi="Times New Roman" w:cs="Times New Roman"/>
          <w:sz w:val="24"/>
          <w:szCs w:val="24"/>
        </w:rPr>
        <w:t>ое</w:t>
      </w:r>
      <w:r w:rsidRPr="00CC65B1">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r w:rsidR="001B145D" w:rsidRPr="00CC65B1">
        <w:rPr>
          <w:rFonts w:ascii="Times New Roman" w:hAnsi="Times New Roman" w:cs="Times New Roman"/>
          <w:sz w:val="24"/>
          <w:szCs w:val="24"/>
        </w:rPr>
        <w:t xml:space="preserve"> </w:t>
      </w:r>
      <w:r w:rsidRPr="00CC65B1">
        <w:rPr>
          <w:rFonts w:ascii="Times New Roman" w:hAnsi="Times New Roman" w:cs="Times New Roman"/>
          <w:sz w:val="24"/>
          <w:szCs w:val="24"/>
        </w:rPr>
        <w:t xml:space="preserve">проекта разрешения на </w:t>
      </w:r>
      <w:r w:rsidR="00A551C1" w:rsidRPr="00CC65B1">
        <w:rPr>
          <w:rFonts w:ascii="Times New Roman" w:hAnsi="Times New Roman" w:cs="Times New Roman"/>
          <w:sz w:val="24"/>
          <w:szCs w:val="24"/>
        </w:rPr>
        <w:t>ввод объекта в эксплуатацию</w:t>
      </w:r>
      <w:r w:rsidR="001B145D" w:rsidRPr="00CC65B1">
        <w:rPr>
          <w:rFonts w:ascii="Times New Roman" w:hAnsi="Times New Roman" w:cs="Times New Roman"/>
          <w:sz w:val="24"/>
          <w:szCs w:val="24"/>
        </w:rPr>
        <w:t xml:space="preserve"> либо</w:t>
      </w:r>
      <w:r w:rsidRPr="00CC65B1">
        <w:rPr>
          <w:rFonts w:ascii="Times New Roman" w:hAnsi="Times New Roman" w:cs="Times New Roman"/>
          <w:sz w:val="24"/>
          <w:szCs w:val="24"/>
        </w:rPr>
        <w:t xml:space="preserve"> проекта письма об отказе в выдаче </w:t>
      </w:r>
      <w:r w:rsidR="00FE152A" w:rsidRPr="00CC65B1">
        <w:rPr>
          <w:rFonts w:ascii="Times New Roman" w:hAnsi="Times New Roman" w:cs="Times New Roman"/>
          <w:sz w:val="24"/>
          <w:szCs w:val="24"/>
        </w:rPr>
        <w:t xml:space="preserve">такого </w:t>
      </w:r>
      <w:r w:rsidRPr="00CC65B1">
        <w:rPr>
          <w:rFonts w:ascii="Times New Roman" w:hAnsi="Times New Roman" w:cs="Times New Roman"/>
          <w:sz w:val="24"/>
          <w:szCs w:val="24"/>
        </w:rPr>
        <w:t>разрешения</w:t>
      </w:r>
      <w:r w:rsidR="001B145D" w:rsidRPr="00CC65B1">
        <w:rPr>
          <w:rFonts w:ascii="Times New Roman" w:hAnsi="Times New Roman" w:cs="Times New Roman"/>
          <w:sz w:val="24"/>
          <w:szCs w:val="24"/>
        </w:rPr>
        <w:t>.</w:t>
      </w:r>
    </w:p>
    <w:p w14:paraId="0A3B9528" w14:textId="04038FB3" w:rsidR="00D42A4C" w:rsidRPr="00CC65B1" w:rsidRDefault="00EE73BF" w:rsidP="00F77AA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Начальник </w:t>
      </w:r>
      <w:r w:rsidR="00885774">
        <w:rPr>
          <w:rFonts w:ascii="Times New Roman" w:hAnsi="Times New Roman" w:cs="Times New Roman"/>
          <w:sz w:val="24"/>
          <w:szCs w:val="24"/>
        </w:rPr>
        <w:t>Отдела</w:t>
      </w:r>
      <w:r w:rsidR="00CF315C" w:rsidRPr="00CC65B1">
        <w:rPr>
          <w:rFonts w:ascii="Times New Roman" w:hAnsi="Times New Roman" w:cs="Times New Roman"/>
          <w:sz w:val="24"/>
          <w:szCs w:val="24"/>
        </w:rPr>
        <w:t xml:space="preserve"> </w:t>
      </w:r>
      <w:r w:rsidR="00D42A4C" w:rsidRPr="00CC65B1">
        <w:rPr>
          <w:rFonts w:ascii="Times New Roman" w:hAnsi="Times New Roman" w:cs="Times New Roman"/>
          <w:sz w:val="24"/>
          <w:szCs w:val="24"/>
        </w:rPr>
        <w:t xml:space="preserve">подписывает </w:t>
      </w:r>
      <w:r w:rsidR="00B21693" w:rsidRPr="00CC65B1">
        <w:rPr>
          <w:rFonts w:ascii="Times New Roman" w:hAnsi="Times New Roman" w:cs="Times New Roman"/>
          <w:sz w:val="24"/>
          <w:szCs w:val="24"/>
        </w:rPr>
        <w:t>два</w:t>
      </w:r>
      <w:r w:rsidR="00D42A4C" w:rsidRPr="00CC65B1">
        <w:rPr>
          <w:rFonts w:ascii="Times New Roman" w:hAnsi="Times New Roman" w:cs="Times New Roman"/>
          <w:sz w:val="24"/>
          <w:szCs w:val="24"/>
        </w:rPr>
        <w:t xml:space="preserve"> экземпляра разрешения </w:t>
      </w:r>
      <w:r w:rsidR="00A551C1" w:rsidRPr="00CC65B1">
        <w:rPr>
          <w:rFonts w:ascii="Times New Roman" w:hAnsi="Times New Roman" w:cs="Times New Roman"/>
          <w:sz w:val="24"/>
          <w:szCs w:val="24"/>
        </w:rPr>
        <w:t xml:space="preserve">на ввод объекта в эксплуатацию </w:t>
      </w:r>
      <w:r w:rsidR="00D42A4C" w:rsidRPr="00CC65B1">
        <w:rPr>
          <w:rFonts w:ascii="Times New Roman" w:hAnsi="Times New Roman" w:cs="Times New Roman"/>
          <w:sz w:val="24"/>
          <w:szCs w:val="24"/>
        </w:rPr>
        <w:t>или письм</w:t>
      </w:r>
      <w:r w:rsidR="00FE152A" w:rsidRPr="00CC65B1">
        <w:rPr>
          <w:rFonts w:ascii="Times New Roman" w:hAnsi="Times New Roman" w:cs="Times New Roman"/>
          <w:sz w:val="24"/>
          <w:szCs w:val="24"/>
        </w:rPr>
        <w:t>а</w:t>
      </w:r>
      <w:r w:rsidR="00D42A4C" w:rsidRPr="00CC65B1">
        <w:rPr>
          <w:rFonts w:ascii="Times New Roman" w:hAnsi="Times New Roman" w:cs="Times New Roman"/>
          <w:sz w:val="24"/>
          <w:szCs w:val="24"/>
        </w:rPr>
        <w:t xml:space="preserve"> об отказе в выдаче </w:t>
      </w:r>
      <w:r w:rsidR="001B145D" w:rsidRPr="00CC65B1">
        <w:rPr>
          <w:rFonts w:ascii="Times New Roman" w:hAnsi="Times New Roman" w:cs="Times New Roman"/>
          <w:sz w:val="24"/>
          <w:szCs w:val="24"/>
        </w:rPr>
        <w:t xml:space="preserve">такого </w:t>
      </w:r>
      <w:r w:rsidR="00D42A4C" w:rsidRPr="00CC65B1">
        <w:rPr>
          <w:rFonts w:ascii="Times New Roman" w:hAnsi="Times New Roman" w:cs="Times New Roman"/>
          <w:sz w:val="24"/>
          <w:szCs w:val="24"/>
        </w:rPr>
        <w:t>разрешения с указанием оснований отказа.</w:t>
      </w:r>
      <w:r w:rsidR="00FE152A" w:rsidRPr="00CC65B1">
        <w:rPr>
          <w:rFonts w:ascii="Times New Roman" w:hAnsi="Times New Roman" w:cs="Times New Roman"/>
          <w:sz w:val="24"/>
          <w:szCs w:val="24"/>
        </w:rPr>
        <w:t xml:space="preserve"> </w:t>
      </w:r>
      <w:r w:rsidR="00D42A4C" w:rsidRPr="00CC65B1">
        <w:rPr>
          <w:rFonts w:ascii="Times New Roman" w:hAnsi="Times New Roman" w:cs="Times New Roman"/>
          <w:sz w:val="24"/>
          <w:szCs w:val="24"/>
        </w:rPr>
        <w:t xml:space="preserve">Подписанные </w:t>
      </w:r>
      <w:r w:rsidR="00FE152A" w:rsidRPr="00CC65B1">
        <w:rPr>
          <w:rFonts w:ascii="Times New Roman" w:hAnsi="Times New Roman" w:cs="Times New Roman"/>
          <w:sz w:val="24"/>
          <w:szCs w:val="24"/>
        </w:rPr>
        <w:t>документы</w:t>
      </w:r>
      <w:r w:rsidR="007A5BAB" w:rsidRPr="00CC65B1">
        <w:rPr>
          <w:rFonts w:ascii="Times New Roman" w:hAnsi="Times New Roman" w:cs="Times New Roman"/>
          <w:sz w:val="24"/>
          <w:szCs w:val="24"/>
        </w:rPr>
        <w:t xml:space="preserve"> </w:t>
      </w:r>
      <w:r w:rsidR="00D42A4C" w:rsidRPr="00CC65B1">
        <w:rPr>
          <w:rFonts w:ascii="Times New Roman" w:hAnsi="Times New Roman" w:cs="Times New Roman"/>
          <w:sz w:val="24"/>
          <w:szCs w:val="24"/>
        </w:rPr>
        <w:t>регистрируются должностным лицом Администрации.</w:t>
      </w:r>
      <w:r w:rsidR="00FE152A" w:rsidRPr="00CC65B1">
        <w:rPr>
          <w:rFonts w:ascii="Times New Roman" w:hAnsi="Times New Roman" w:cs="Times New Roman"/>
          <w:sz w:val="24"/>
          <w:szCs w:val="24"/>
        </w:rPr>
        <w:t xml:space="preserve"> </w:t>
      </w:r>
      <w:r w:rsidR="00D42A4C" w:rsidRPr="00CC65B1">
        <w:rPr>
          <w:rFonts w:ascii="Times New Roman" w:hAnsi="Times New Roman" w:cs="Times New Roman"/>
          <w:sz w:val="24"/>
          <w:szCs w:val="24"/>
        </w:rPr>
        <w:t xml:space="preserve">Один экземпляр </w:t>
      </w:r>
      <w:r w:rsidR="00FE152A" w:rsidRPr="00CC65B1">
        <w:rPr>
          <w:rFonts w:ascii="Times New Roman" w:hAnsi="Times New Roman" w:cs="Times New Roman"/>
          <w:sz w:val="24"/>
          <w:szCs w:val="24"/>
        </w:rPr>
        <w:t>документа</w:t>
      </w:r>
      <w:r w:rsidR="00D42A4C" w:rsidRPr="00CC65B1">
        <w:rPr>
          <w:rFonts w:ascii="Times New Roman" w:hAnsi="Times New Roman" w:cs="Times New Roman"/>
          <w:sz w:val="24"/>
          <w:szCs w:val="24"/>
        </w:rPr>
        <w:t xml:space="preserve"> остается в Администрации, </w:t>
      </w:r>
      <w:r w:rsidR="00B21693" w:rsidRPr="00CC65B1">
        <w:rPr>
          <w:rFonts w:ascii="Times New Roman" w:hAnsi="Times New Roman" w:cs="Times New Roman"/>
          <w:sz w:val="24"/>
          <w:szCs w:val="24"/>
        </w:rPr>
        <w:t>один</w:t>
      </w:r>
      <w:r w:rsidR="007A5BAB" w:rsidRPr="00CC65B1">
        <w:rPr>
          <w:rFonts w:ascii="Times New Roman" w:hAnsi="Times New Roman" w:cs="Times New Roman"/>
          <w:sz w:val="24"/>
          <w:szCs w:val="24"/>
        </w:rPr>
        <w:t xml:space="preserve"> экземпля</w:t>
      </w:r>
      <w:r w:rsidR="00B21693" w:rsidRPr="00CC65B1">
        <w:rPr>
          <w:rFonts w:ascii="Times New Roman" w:hAnsi="Times New Roman" w:cs="Times New Roman"/>
          <w:sz w:val="24"/>
          <w:szCs w:val="24"/>
        </w:rPr>
        <w:t>р</w:t>
      </w:r>
      <w:r w:rsidR="00D42A4C" w:rsidRPr="00CC65B1">
        <w:rPr>
          <w:rFonts w:ascii="Times New Roman" w:hAnsi="Times New Roman" w:cs="Times New Roman"/>
          <w:sz w:val="24"/>
          <w:szCs w:val="24"/>
        </w:rPr>
        <w:t xml:space="preserve"> выда</w:t>
      </w:r>
      <w:r w:rsidR="00B21693" w:rsidRPr="00CC65B1">
        <w:rPr>
          <w:rFonts w:ascii="Times New Roman" w:hAnsi="Times New Roman" w:cs="Times New Roman"/>
          <w:sz w:val="24"/>
          <w:szCs w:val="24"/>
        </w:rPr>
        <w:t>е</w:t>
      </w:r>
      <w:r w:rsidR="00D42A4C" w:rsidRPr="00CC65B1">
        <w:rPr>
          <w:rFonts w:ascii="Times New Roman" w:hAnsi="Times New Roman" w:cs="Times New Roman"/>
          <w:sz w:val="24"/>
          <w:szCs w:val="24"/>
        </w:rPr>
        <w:t>тся (направля</w:t>
      </w:r>
      <w:r w:rsidR="007A5BAB" w:rsidRPr="00CC65B1">
        <w:rPr>
          <w:rFonts w:ascii="Times New Roman" w:hAnsi="Times New Roman" w:cs="Times New Roman"/>
          <w:sz w:val="24"/>
          <w:szCs w:val="24"/>
        </w:rPr>
        <w:t>ю</w:t>
      </w:r>
      <w:r w:rsidR="00D42A4C" w:rsidRPr="00CC65B1">
        <w:rPr>
          <w:rFonts w:ascii="Times New Roman" w:hAnsi="Times New Roman" w:cs="Times New Roman"/>
          <w:sz w:val="24"/>
          <w:szCs w:val="24"/>
        </w:rPr>
        <w:t>тся по почте) заявителю.</w:t>
      </w:r>
    </w:p>
    <w:p w14:paraId="2AD5E79D" w14:textId="744EB034"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Администрации уведомляет заявителя любым доступным способом связ</w:t>
      </w:r>
      <w:r w:rsidR="002E0366" w:rsidRPr="00CC65B1">
        <w:rPr>
          <w:rFonts w:ascii="Times New Roman" w:hAnsi="Times New Roman" w:cs="Times New Roman"/>
          <w:sz w:val="24"/>
          <w:szCs w:val="24"/>
        </w:rPr>
        <w:t>и (с помощью факсимильной связи</w:t>
      </w:r>
      <w:r w:rsidRPr="00CC65B1">
        <w:rPr>
          <w:rFonts w:ascii="Times New Roman" w:hAnsi="Times New Roman" w:cs="Times New Roman"/>
          <w:sz w:val="24"/>
          <w:szCs w:val="24"/>
        </w:rPr>
        <w:t xml:space="preserve"> или по телефону) о подготовленном ему разрешении </w:t>
      </w:r>
      <w:r w:rsidR="007A5BAB" w:rsidRPr="00CC65B1">
        <w:rPr>
          <w:rFonts w:ascii="Times New Roman" w:hAnsi="Times New Roman" w:cs="Times New Roman"/>
          <w:sz w:val="24"/>
          <w:szCs w:val="24"/>
        </w:rPr>
        <w:t>на ввод объекта в эксплуатацию</w:t>
      </w:r>
      <w:r w:rsidR="00FE152A" w:rsidRPr="00CC65B1">
        <w:rPr>
          <w:rFonts w:ascii="Times New Roman" w:hAnsi="Times New Roman" w:cs="Times New Roman"/>
          <w:sz w:val="24"/>
          <w:szCs w:val="24"/>
        </w:rPr>
        <w:t xml:space="preserve"> либо письма об отказе в выдаче такого разрешения в день регистрации разрешения или письма</w:t>
      </w:r>
      <w:r w:rsidRPr="00CC65B1">
        <w:rPr>
          <w:rFonts w:ascii="Times New Roman" w:hAnsi="Times New Roman" w:cs="Times New Roman"/>
          <w:sz w:val="24"/>
          <w:szCs w:val="24"/>
        </w:rPr>
        <w:t>.</w:t>
      </w:r>
    </w:p>
    <w:p w14:paraId="6B2341D5" w14:textId="5A1379F9"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Разрешение </w:t>
      </w:r>
      <w:r w:rsidR="007A5BAB" w:rsidRPr="00CC65B1">
        <w:rPr>
          <w:rFonts w:ascii="Times New Roman" w:hAnsi="Times New Roman" w:cs="Times New Roman"/>
          <w:sz w:val="24"/>
          <w:szCs w:val="24"/>
        </w:rPr>
        <w:t>на ввод объекта в эксплуатацию</w:t>
      </w:r>
      <w:r w:rsidR="00FE152A" w:rsidRPr="00CC65B1">
        <w:rPr>
          <w:rFonts w:ascii="Times New Roman" w:hAnsi="Times New Roman" w:cs="Times New Roman"/>
          <w:sz w:val="24"/>
          <w:szCs w:val="24"/>
        </w:rPr>
        <w:t xml:space="preserve"> либо письм</w:t>
      </w:r>
      <w:r w:rsidR="00236BBC">
        <w:rPr>
          <w:rFonts w:ascii="Times New Roman" w:hAnsi="Times New Roman" w:cs="Times New Roman"/>
          <w:sz w:val="24"/>
          <w:szCs w:val="24"/>
        </w:rPr>
        <w:t>о</w:t>
      </w:r>
      <w:r w:rsidR="00FE152A" w:rsidRPr="00CC65B1">
        <w:rPr>
          <w:rFonts w:ascii="Times New Roman" w:hAnsi="Times New Roman" w:cs="Times New Roman"/>
          <w:sz w:val="24"/>
          <w:szCs w:val="24"/>
        </w:rPr>
        <w:t xml:space="preserve"> об отказе в выдаче такого разрешения в день его регистрации</w:t>
      </w:r>
      <w:r w:rsidR="007A5BAB" w:rsidRPr="00CC65B1">
        <w:rPr>
          <w:rFonts w:ascii="Times New Roman" w:hAnsi="Times New Roman" w:cs="Times New Roman"/>
          <w:sz w:val="24"/>
          <w:szCs w:val="24"/>
        </w:rPr>
        <w:t xml:space="preserve"> </w:t>
      </w:r>
      <w:r w:rsidRPr="00CC65B1">
        <w:rPr>
          <w:rFonts w:ascii="Times New Roman" w:hAnsi="Times New Roman" w:cs="Times New Roman"/>
          <w:sz w:val="24"/>
          <w:szCs w:val="24"/>
        </w:rPr>
        <w:t>выдается:</w:t>
      </w:r>
    </w:p>
    <w:p w14:paraId="42A17360" w14:textId="3567DC3B"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w:t>
      </w:r>
      <w:r w:rsidR="00D42A4C" w:rsidRPr="00CC65B1">
        <w:rPr>
          <w:rFonts w:ascii="Times New Roman" w:hAnsi="Times New Roman" w:cs="Times New Roman"/>
          <w:sz w:val="24"/>
          <w:szCs w:val="24"/>
        </w:rPr>
        <w:t xml:space="preserve"> руководителю юридического лица, являющегося </w:t>
      </w:r>
      <w:r w:rsidR="006F0392" w:rsidRPr="00CC65B1">
        <w:rPr>
          <w:rFonts w:ascii="Times New Roman" w:hAnsi="Times New Roman" w:cs="Times New Roman"/>
          <w:sz w:val="24"/>
          <w:szCs w:val="24"/>
        </w:rPr>
        <w:t>заявителем</w:t>
      </w:r>
      <w:r w:rsidR="00D42A4C" w:rsidRPr="00CC65B1">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14:paraId="46D41266" w14:textId="63E7736A"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D42A4C" w:rsidRPr="00CC65B1">
        <w:rPr>
          <w:rFonts w:ascii="Times New Roman" w:hAnsi="Times New Roman" w:cs="Times New Roman"/>
          <w:sz w:val="24"/>
          <w:szCs w:val="24"/>
        </w:rPr>
        <w:t xml:space="preserve"> физическому лицу, являющемуся </w:t>
      </w:r>
      <w:r w:rsidR="006F0392" w:rsidRPr="00CC65B1">
        <w:rPr>
          <w:rFonts w:ascii="Times New Roman" w:hAnsi="Times New Roman" w:cs="Times New Roman"/>
          <w:sz w:val="24"/>
          <w:szCs w:val="24"/>
        </w:rPr>
        <w:t>заявителем</w:t>
      </w:r>
      <w:r w:rsidR="00D42A4C" w:rsidRPr="00CC65B1">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14:paraId="50D2BBCE" w14:textId="0F680965"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00D42A4C" w:rsidRPr="00CC65B1">
        <w:rPr>
          <w:rFonts w:ascii="Times New Roman" w:hAnsi="Times New Roman" w:cs="Times New Roman"/>
          <w:sz w:val="24"/>
          <w:szCs w:val="24"/>
        </w:rPr>
        <w:t xml:space="preserve"> уполномоченному представителю </w:t>
      </w:r>
      <w:r w:rsidR="00FE152A" w:rsidRPr="00CC65B1">
        <w:rPr>
          <w:rFonts w:ascii="Times New Roman" w:hAnsi="Times New Roman" w:cs="Times New Roman"/>
          <w:sz w:val="24"/>
          <w:szCs w:val="24"/>
        </w:rPr>
        <w:t>заявителя</w:t>
      </w:r>
      <w:r w:rsidR="00D42A4C" w:rsidRPr="00CC65B1">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3F7BA521" w14:textId="09E1A144"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w:t>
      </w:r>
      <w:r w:rsidR="00D42A4C" w:rsidRPr="00CC65B1">
        <w:rPr>
          <w:rFonts w:ascii="Times New Roman" w:hAnsi="Times New Roman" w:cs="Times New Roman"/>
          <w:sz w:val="24"/>
          <w:szCs w:val="24"/>
        </w:rPr>
        <w:t xml:space="preserve"> посредством направления заказным почтовым отправлением с уведомлением о вручении в адрес заявител</w:t>
      </w:r>
      <w:r w:rsidR="00FE152A" w:rsidRPr="00CC65B1">
        <w:rPr>
          <w:rFonts w:ascii="Times New Roman" w:hAnsi="Times New Roman" w:cs="Times New Roman"/>
          <w:sz w:val="24"/>
          <w:szCs w:val="24"/>
        </w:rPr>
        <w:t>я</w:t>
      </w:r>
      <w:r w:rsidR="00D42A4C" w:rsidRPr="00CC65B1">
        <w:rPr>
          <w:rFonts w:ascii="Times New Roman" w:hAnsi="Times New Roman" w:cs="Times New Roman"/>
          <w:sz w:val="24"/>
          <w:szCs w:val="24"/>
        </w:rPr>
        <w:t xml:space="preserve"> по согласованию с ним. В случае возврата почтовых отправлений </w:t>
      </w:r>
      <w:r w:rsidR="00D42A4C" w:rsidRPr="00CC65B1">
        <w:rPr>
          <w:rFonts w:ascii="Times New Roman" w:hAnsi="Times New Roman" w:cs="Times New Roman"/>
          <w:sz w:val="24"/>
          <w:szCs w:val="24"/>
        </w:rPr>
        <w:lastRenderedPageBreak/>
        <w:t xml:space="preserve">разрешение на </w:t>
      </w:r>
      <w:r w:rsidR="00A81E09" w:rsidRPr="00CC65B1">
        <w:rPr>
          <w:rFonts w:ascii="Times New Roman" w:hAnsi="Times New Roman" w:cs="Times New Roman"/>
          <w:sz w:val="24"/>
          <w:szCs w:val="24"/>
        </w:rPr>
        <w:t>ввод объекта в эксплуатацию</w:t>
      </w:r>
      <w:r w:rsidR="00D42A4C" w:rsidRPr="00CC65B1">
        <w:rPr>
          <w:rFonts w:ascii="Times New Roman" w:hAnsi="Times New Roman" w:cs="Times New Roman"/>
          <w:sz w:val="24"/>
          <w:szCs w:val="24"/>
        </w:rPr>
        <w:t xml:space="preserve"> или письмо об отказе в выдаче разрешения </w:t>
      </w:r>
      <w:r w:rsidR="00A81E09" w:rsidRPr="00CC65B1">
        <w:rPr>
          <w:rFonts w:ascii="Times New Roman" w:hAnsi="Times New Roman" w:cs="Times New Roman"/>
          <w:sz w:val="24"/>
          <w:szCs w:val="24"/>
        </w:rPr>
        <w:t>на ввод объекта в эксплуатацию</w:t>
      </w:r>
      <w:r w:rsidR="00D42A4C" w:rsidRPr="00CC65B1">
        <w:rPr>
          <w:rFonts w:ascii="Times New Roman" w:hAnsi="Times New Roman" w:cs="Times New Roman"/>
          <w:sz w:val="24"/>
          <w:szCs w:val="24"/>
        </w:rPr>
        <w:t xml:space="preserve"> остается в Администрации и повторно не направляется.</w:t>
      </w:r>
    </w:p>
    <w:p w14:paraId="1696506C" w14:textId="77777777" w:rsidR="00E07C9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Факт получения разрешения </w:t>
      </w:r>
      <w:r w:rsidR="007A5BAB" w:rsidRPr="00CC65B1">
        <w:rPr>
          <w:rFonts w:ascii="Times New Roman" w:hAnsi="Times New Roman" w:cs="Times New Roman"/>
          <w:sz w:val="24"/>
          <w:szCs w:val="24"/>
        </w:rPr>
        <w:t>на ввод объекта в эксплуатацию</w:t>
      </w:r>
      <w:r w:rsidRPr="00CC65B1">
        <w:rPr>
          <w:rFonts w:ascii="Times New Roman" w:hAnsi="Times New Roman" w:cs="Times New Roman"/>
          <w:sz w:val="24"/>
          <w:szCs w:val="24"/>
        </w:rPr>
        <w:t xml:space="preserve"> фиксируется в </w:t>
      </w:r>
      <w:r w:rsidR="00E07C9C" w:rsidRPr="00CC65B1">
        <w:rPr>
          <w:rFonts w:ascii="Times New Roman" w:hAnsi="Times New Roman" w:cs="Times New Roman"/>
          <w:sz w:val="24"/>
          <w:szCs w:val="24"/>
        </w:rPr>
        <w:t xml:space="preserve">документе </w:t>
      </w:r>
      <w:r w:rsidRPr="00CC65B1">
        <w:rPr>
          <w:rFonts w:ascii="Times New Roman" w:hAnsi="Times New Roman" w:cs="Times New Roman"/>
          <w:sz w:val="24"/>
          <w:szCs w:val="24"/>
        </w:rPr>
        <w:t xml:space="preserve">учета выданных разрешений </w:t>
      </w:r>
      <w:r w:rsidR="007A5BAB" w:rsidRPr="00CC65B1">
        <w:rPr>
          <w:rFonts w:ascii="Times New Roman" w:hAnsi="Times New Roman" w:cs="Times New Roman"/>
          <w:sz w:val="24"/>
          <w:szCs w:val="24"/>
        </w:rPr>
        <w:t>на ввод объекта в эксплуатацию</w:t>
      </w:r>
      <w:r w:rsidR="00E07C9C" w:rsidRPr="00CC65B1">
        <w:rPr>
          <w:rFonts w:ascii="Times New Roman" w:hAnsi="Times New Roman" w:cs="Times New Roman"/>
          <w:sz w:val="24"/>
          <w:szCs w:val="24"/>
        </w:rPr>
        <w:t>.</w:t>
      </w:r>
    </w:p>
    <w:p w14:paraId="7CEF9E36" w14:textId="28545EF3" w:rsidR="00663B0A" w:rsidRPr="00CC65B1" w:rsidRDefault="00663B0A" w:rsidP="00F77AAD">
      <w:pPr>
        <w:spacing w:after="0"/>
        <w:ind w:firstLine="709"/>
        <w:jc w:val="both"/>
        <w:rPr>
          <w:rFonts w:ascii="Times New Roman" w:hAnsi="Times New Roman" w:cs="Times New Roman"/>
          <w:sz w:val="24"/>
          <w:szCs w:val="24"/>
        </w:rPr>
      </w:pPr>
      <w:r w:rsidRPr="00CC65B1">
        <w:rPr>
          <w:rFonts w:ascii="Times New Roman" w:eastAsiaTheme="minorHAnsi" w:hAnsi="Times New Roman" w:cs="Times New Roman"/>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13FC5CFB" w14:textId="236799AB" w:rsidR="005B2225" w:rsidRPr="00CC65B1" w:rsidRDefault="007536C4" w:rsidP="005B222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5B2225" w:rsidRPr="00CC65B1">
        <w:rPr>
          <w:rFonts w:ascii="Times New Roman" w:hAnsi="Times New Roman" w:cs="Times New Roman"/>
          <w:sz w:val="24"/>
          <w:szCs w:val="24"/>
        </w:rPr>
        <w:t>ения админис</w:t>
      </w:r>
      <w:r w:rsidR="003B1055" w:rsidRPr="00CC65B1">
        <w:rPr>
          <w:rFonts w:ascii="Times New Roman" w:hAnsi="Times New Roman" w:cs="Times New Roman"/>
          <w:sz w:val="24"/>
          <w:szCs w:val="24"/>
        </w:rPr>
        <w:t>тративной процедуры составляет один рабочий день</w:t>
      </w:r>
      <w:r w:rsidR="005B2225" w:rsidRPr="00CC65B1">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2B1B5119" w14:textId="65D9C3E2" w:rsidR="000D55DD" w:rsidRPr="00CC65B1" w:rsidRDefault="000D55DD" w:rsidP="000D55D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Результатом административной процедуры является факт </w:t>
      </w:r>
      <w:r w:rsidR="00C8730C" w:rsidRPr="00CC65B1">
        <w:rPr>
          <w:rFonts w:ascii="Times New Roman" w:hAnsi="Times New Roman" w:cs="Times New Roman"/>
          <w:sz w:val="24"/>
          <w:szCs w:val="24"/>
        </w:rPr>
        <w:t>направления информации заявителю о результате</w:t>
      </w:r>
      <w:r w:rsidRPr="00CC65B1">
        <w:rPr>
          <w:rFonts w:ascii="Times New Roman" w:hAnsi="Times New Roman" w:cs="Times New Roman"/>
          <w:sz w:val="24"/>
          <w:szCs w:val="24"/>
        </w:rPr>
        <w:t xml:space="preserve"> предост</w:t>
      </w:r>
      <w:r w:rsidR="00C8730C" w:rsidRPr="00CC65B1">
        <w:rPr>
          <w:rFonts w:ascii="Times New Roman" w:hAnsi="Times New Roman" w:cs="Times New Roman"/>
          <w:sz w:val="24"/>
          <w:szCs w:val="24"/>
        </w:rPr>
        <w:t>авления муниципальной услуги.</w:t>
      </w:r>
    </w:p>
    <w:p w14:paraId="0805357F" w14:textId="31BD5C7B" w:rsidR="00F77AAD" w:rsidRPr="00CC65B1" w:rsidRDefault="00FF0DA8" w:rsidP="00F77AAD">
      <w:pPr>
        <w:spacing w:after="0"/>
        <w:ind w:firstLine="709"/>
        <w:jc w:val="both"/>
        <w:rPr>
          <w:rFonts w:ascii="Times New Roman" w:hAnsi="Times New Roman" w:cs="Times New Roman"/>
          <w:b/>
          <w:i/>
          <w:sz w:val="24"/>
          <w:szCs w:val="24"/>
        </w:rPr>
      </w:pPr>
      <w:r w:rsidRPr="00CC65B1">
        <w:rPr>
          <w:rFonts w:ascii="Times New Roman" w:hAnsi="Times New Roman" w:cs="Times New Roman"/>
          <w:b/>
          <w:i/>
          <w:sz w:val="24"/>
          <w:szCs w:val="24"/>
        </w:rPr>
        <w:t>18.6.</w:t>
      </w:r>
      <w:r w:rsidRPr="00CC65B1">
        <w:rPr>
          <w:rFonts w:ascii="Times New Roman" w:hAnsi="Times New Roman" w:cs="Times New Roman"/>
          <w:sz w:val="24"/>
          <w:szCs w:val="24"/>
        </w:rPr>
        <w:t xml:space="preserve"> </w:t>
      </w:r>
      <w:r w:rsidRPr="00CC65B1">
        <w:rPr>
          <w:rFonts w:ascii="Times New Roman" w:hAnsi="Times New Roman" w:cs="Times New Roman"/>
          <w:b/>
          <w:i/>
          <w:sz w:val="24"/>
          <w:szCs w:val="24"/>
        </w:rPr>
        <w:t>Направление</w:t>
      </w:r>
      <w:r w:rsidR="00610901" w:rsidRPr="00CC65B1">
        <w:rPr>
          <w:rFonts w:ascii="Times New Roman" w:hAnsi="Times New Roman" w:cs="Times New Roman"/>
          <w:b/>
          <w:i/>
          <w:sz w:val="24"/>
          <w:szCs w:val="24"/>
        </w:rPr>
        <w:t xml:space="preserve"> документов на объект недвижимости, в отношении которого выдано разрешение на ввод объекта в эксплуатацию,</w:t>
      </w:r>
      <w:r w:rsidRPr="00CC65B1">
        <w:rPr>
          <w:rFonts w:ascii="Times New Roman" w:hAnsi="Times New Roman" w:cs="Times New Roman"/>
          <w:b/>
          <w:i/>
          <w:sz w:val="24"/>
          <w:szCs w:val="24"/>
        </w:rPr>
        <w:t xml:space="preserve"> в орган</w:t>
      </w:r>
      <w:r w:rsidR="005B2225" w:rsidRPr="00CC65B1">
        <w:rPr>
          <w:rFonts w:ascii="Times New Roman" w:hAnsi="Times New Roman" w:cs="Times New Roman"/>
          <w:b/>
          <w:i/>
          <w:sz w:val="24"/>
          <w:szCs w:val="24"/>
        </w:rPr>
        <w:t>ы государственной власти, органы местного самоуправления</w:t>
      </w:r>
      <w:r w:rsidRPr="00CC65B1">
        <w:rPr>
          <w:rFonts w:ascii="Times New Roman" w:hAnsi="Times New Roman" w:cs="Times New Roman"/>
          <w:b/>
          <w:i/>
          <w:sz w:val="24"/>
          <w:szCs w:val="24"/>
        </w:rPr>
        <w:t xml:space="preserve"> </w:t>
      </w:r>
      <w:r w:rsidR="00610901" w:rsidRPr="00CC65B1">
        <w:rPr>
          <w:rFonts w:ascii="Times New Roman" w:hAnsi="Times New Roman" w:cs="Times New Roman"/>
          <w:b/>
          <w:i/>
          <w:sz w:val="24"/>
          <w:szCs w:val="24"/>
        </w:rPr>
        <w:t>в случаях, предусмотренных федеральным законодательством</w:t>
      </w:r>
    </w:p>
    <w:p w14:paraId="4563E600" w14:textId="52DA4351" w:rsidR="00FF0DA8" w:rsidRPr="00CC65B1" w:rsidRDefault="00FF0DA8"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принятое решение о выдаче заявителю разрешения на ввод объекта в эксплуатацию.</w:t>
      </w:r>
    </w:p>
    <w:p w14:paraId="48919833" w14:textId="1488BB3D" w:rsidR="00610901" w:rsidRPr="00CC65B1" w:rsidRDefault="00610901"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Администрации:</w:t>
      </w:r>
    </w:p>
    <w:p w14:paraId="03DAADA9" w14:textId="192C989E" w:rsidR="005B2225"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5" w:history="1">
        <w:r w:rsidRPr="00CC65B1">
          <w:rPr>
            <w:rFonts w:ascii="Times New Roman" w:hAnsi="Times New Roman" w:cs="Times New Roman"/>
            <w:sz w:val="24"/>
            <w:szCs w:val="24"/>
          </w:rPr>
          <w:t>пункте 5.1 статьи 6</w:t>
        </w:r>
      </w:hyperlink>
      <w:r w:rsidRPr="00CC65B1">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r w:rsidR="00610901" w:rsidRPr="00CC65B1">
        <w:rPr>
          <w:rFonts w:ascii="Times New Roman" w:hAnsi="Times New Roman" w:cs="Times New Roman"/>
          <w:sz w:val="24"/>
          <w:szCs w:val="24"/>
        </w:rPr>
        <w:t>;</w:t>
      </w:r>
    </w:p>
    <w:p w14:paraId="7744E0B1" w14:textId="2A6997B3" w:rsidR="005B2225"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w:t>
      </w:r>
      <w:r w:rsidR="00610901" w:rsidRPr="00CC65B1">
        <w:rPr>
          <w:rFonts w:ascii="Times New Roman" w:hAnsi="Times New Roman" w:cs="Times New Roman"/>
          <w:sz w:val="24"/>
          <w:szCs w:val="24"/>
        </w:rPr>
        <w:t xml:space="preserve"> на ввод объекта в эксплуатацию, в случаях, предусмотренных </w:t>
      </w:r>
      <w:hyperlink r:id="rId26" w:history="1">
        <w:r w:rsidR="00610901" w:rsidRPr="00CC65B1">
          <w:rPr>
            <w:rFonts w:ascii="Times New Roman" w:hAnsi="Times New Roman" w:cs="Times New Roman"/>
            <w:sz w:val="24"/>
            <w:szCs w:val="24"/>
          </w:rPr>
          <w:t>пунктом 9 части 7 статьи 51</w:t>
        </w:r>
      </w:hyperlink>
      <w:r w:rsidR="00610901" w:rsidRPr="00CC65B1">
        <w:rPr>
          <w:rFonts w:ascii="Times New Roman" w:hAnsi="Times New Roman" w:cs="Times New Roman"/>
          <w:sz w:val="24"/>
          <w:szCs w:val="24"/>
        </w:rPr>
        <w:t xml:space="preserve"> Градостроительного кодекса Российской Федерации;</w:t>
      </w:r>
    </w:p>
    <w:p w14:paraId="63200BE3" w14:textId="2FED6D1E" w:rsidR="00A7004A"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FF0DA8" w:rsidRPr="00CC65B1">
        <w:rPr>
          <w:rFonts w:ascii="Times New Roman" w:hAnsi="Times New Roman" w:cs="Times New Roman"/>
          <w:sz w:val="24"/>
          <w:szCs w:val="24"/>
        </w:rPr>
        <w:t>направ</w:t>
      </w:r>
      <w:r w:rsidR="009A1FB0" w:rsidRPr="00CC65B1">
        <w:rPr>
          <w:rFonts w:ascii="Times New Roman" w:hAnsi="Times New Roman" w:cs="Times New Roman"/>
          <w:sz w:val="24"/>
          <w:szCs w:val="24"/>
        </w:rPr>
        <w:t>ляет</w:t>
      </w:r>
      <w:r w:rsidR="0008126A" w:rsidRPr="00CC65B1">
        <w:rPr>
          <w:rFonts w:ascii="Times New Roman" w:hAnsi="Times New Roman" w:cs="Times New Roman"/>
          <w:sz w:val="24"/>
          <w:szCs w:val="24"/>
        </w:rPr>
        <w:t xml:space="preserve"> </w:t>
      </w:r>
      <w:r w:rsidR="00FF0DA8" w:rsidRPr="00CC65B1">
        <w:rPr>
          <w:rFonts w:ascii="Times New Roman" w:hAnsi="Times New Roman" w:cs="Times New Roman"/>
          <w:sz w:val="24"/>
          <w:szCs w:val="24"/>
        </w:rPr>
        <w:t xml:space="preserve">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w:t>
      </w:r>
      <w:r w:rsidR="00A7004A" w:rsidRPr="00CC65B1">
        <w:rPr>
          <w:rFonts w:ascii="Times New Roman" w:hAnsi="Times New Roman" w:cs="Times New Roman"/>
          <w:sz w:val="24"/>
          <w:szCs w:val="24"/>
        </w:rPr>
        <w:t xml:space="preserve">соответствующего </w:t>
      </w:r>
      <w:r w:rsidR="00FF0DA8" w:rsidRPr="00CC65B1">
        <w:rPr>
          <w:rFonts w:ascii="Times New Roman" w:hAnsi="Times New Roman" w:cs="Times New Roman"/>
          <w:sz w:val="24"/>
          <w:szCs w:val="24"/>
        </w:rPr>
        <w:t>объекта недвижимости.</w:t>
      </w:r>
      <w:r w:rsidR="00A7004A" w:rsidRPr="00CC65B1">
        <w:rPr>
          <w:rFonts w:ascii="Times New Roman" w:hAnsi="Times New Roman" w:cs="Times New Roman"/>
          <w:sz w:val="24"/>
          <w:szCs w:val="24"/>
        </w:rPr>
        <w:t xml:space="preserve"> Направление осуществляется посредством отправления в электронной форме.</w:t>
      </w:r>
    </w:p>
    <w:p w14:paraId="0C4462A5" w14:textId="5F1848CE" w:rsidR="000A47FB" w:rsidRDefault="009A1FB0"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Результатом административной процедуры является </w:t>
      </w:r>
      <w:r w:rsidR="000A47FB">
        <w:rPr>
          <w:rFonts w:ascii="Times New Roman" w:hAnsi="Times New Roman" w:cs="Times New Roman"/>
          <w:sz w:val="24"/>
          <w:szCs w:val="24"/>
        </w:rPr>
        <w:t xml:space="preserve">направление документов на объект недвижимости в отношении, которого выдано разрешение на ввод объекта в эксплуатацию. </w:t>
      </w:r>
    </w:p>
    <w:p w14:paraId="522C3749" w14:textId="77777777" w:rsidR="000A47FB" w:rsidRDefault="000A47FB" w:rsidP="00527571">
      <w:pPr>
        <w:autoSpaceDE w:val="0"/>
        <w:autoSpaceDN w:val="0"/>
        <w:adjustRightInd w:val="0"/>
        <w:spacing w:after="0"/>
        <w:ind w:firstLine="709"/>
        <w:jc w:val="both"/>
        <w:rPr>
          <w:rFonts w:ascii="Times New Roman" w:hAnsi="Times New Roman" w:cs="Times New Roman"/>
          <w:b/>
          <w:sz w:val="24"/>
          <w:szCs w:val="24"/>
        </w:rPr>
      </w:pPr>
    </w:p>
    <w:p w14:paraId="08BC797B" w14:textId="77777777"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418D12F7"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lastRenderedPageBreak/>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5C1D58CF"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CE4D730"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22202C0C"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14:paraId="47469982"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A7BDF33"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7D2E9299"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EBAE726"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19.6. Результатом процедуры является:</w:t>
      </w:r>
    </w:p>
    <w:p w14:paraId="6342887A"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исправленные документы, являющиеся результатом предоставления муниципальной услуги;</w:t>
      </w:r>
    </w:p>
    <w:p w14:paraId="0A7A8AEA"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A2FD747" w14:textId="77777777"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8626EF9" w14:textId="4E32EABE" w:rsidR="00527571" w:rsidRPr="00CC65B1" w:rsidRDefault="007536C4"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Срок выполн</w:t>
      </w:r>
      <w:r w:rsidR="00527571" w:rsidRPr="00CC65B1">
        <w:rPr>
          <w:rFonts w:ascii="Times New Roman" w:hAnsi="Times New Roman"/>
          <w:sz w:val="24"/>
          <w:szCs w:val="24"/>
        </w:rPr>
        <w:t>ения административной процедуры не входит в общ</w:t>
      </w:r>
      <w:r w:rsidR="000010B8" w:rsidRPr="00CC65B1">
        <w:rPr>
          <w:rFonts w:ascii="Times New Roman" w:hAnsi="Times New Roman"/>
          <w:sz w:val="24"/>
          <w:szCs w:val="24"/>
        </w:rPr>
        <w:t>и</w:t>
      </w:r>
      <w:r w:rsidR="00527571" w:rsidRPr="00CC65B1">
        <w:rPr>
          <w:rFonts w:ascii="Times New Roman" w:hAnsi="Times New Roman"/>
          <w:sz w:val="24"/>
          <w:szCs w:val="24"/>
        </w:rPr>
        <w:t>й срок предоставления муниципальной услуги.</w:t>
      </w:r>
    </w:p>
    <w:p w14:paraId="3348186E" w14:textId="77777777"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p>
    <w:p w14:paraId="6FDE02DC" w14:textId="77777777"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20. Особенности предоставления муниципальной услуги в электронной форме</w:t>
      </w:r>
    </w:p>
    <w:p w14:paraId="33209607" w14:textId="77777777"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14:paraId="042857CC" w14:textId="77777777"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1ABCEB01" w14:textId="77777777"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C903A30" w14:textId="77777777"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получение результата предоставления муниципальной услуги в электронной форме.</w:t>
      </w:r>
    </w:p>
    <w:p w14:paraId="24151F74" w14:textId="0517FD59"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20.2. Порядок осуществления </w:t>
      </w:r>
      <w:r w:rsidR="00367DC6" w:rsidRPr="00CC65B1">
        <w:rPr>
          <w:rFonts w:ascii="Times New Roman" w:hAnsi="Times New Roman" w:cs="Times New Roman"/>
          <w:sz w:val="24"/>
          <w:szCs w:val="24"/>
        </w:rPr>
        <w:t xml:space="preserve">административных процедур (действий) </w:t>
      </w:r>
      <w:r w:rsidRPr="00CC65B1">
        <w:rPr>
          <w:rFonts w:ascii="Times New Roman" w:hAnsi="Times New Roman" w:cs="Times New Roman"/>
          <w:sz w:val="24"/>
          <w:szCs w:val="24"/>
        </w:rPr>
        <w:t xml:space="preserve">в электронной форме, в том числе с использованием Единого портала </w:t>
      </w:r>
      <w:r w:rsidR="00367DC6" w:rsidRPr="00CC65B1">
        <w:rPr>
          <w:rFonts w:ascii="Times New Roman" w:hAnsi="Times New Roman" w:cs="Times New Roman"/>
          <w:sz w:val="24"/>
          <w:szCs w:val="24"/>
        </w:rPr>
        <w:t>государственных и муниципальных услуг и(или) Регионального портала.</w:t>
      </w:r>
    </w:p>
    <w:p w14:paraId="0EF69DBA"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260DB167"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xml:space="preserve">При обращении за муниципальной услугой в электронной форме </w:t>
      </w:r>
      <w:proofErr w:type="gramStart"/>
      <w:r w:rsidRPr="00CC65B1">
        <w:rPr>
          <w:rFonts w:ascii="Times New Roman" w:eastAsiaTheme="minorHAnsi" w:hAnsi="Times New Roman" w:cs="Times New Roman"/>
          <w:sz w:val="24"/>
          <w:szCs w:val="24"/>
          <w:lang w:eastAsia="en-US"/>
        </w:rPr>
        <w:t>заявитель  (</w:t>
      </w:r>
      <w:proofErr w:type="gramEnd"/>
      <w:r w:rsidRPr="00CC65B1">
        <w:rPr>
          <w:rFonts w:ascii="Times New Roman" w:eastAsiaTheme="minorHAnsi" w:hAnsi="Times New Roman" w:cs="Times New Roman"/>
          <w:sz w:val="24"/>
          <w:szCs w:val="24"/>
          <w:lang w:eastAsia="en-US"/>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5B852C" w14:textId="1355418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w:t>
      </w:r>
      <w:r w:rsidR="00F966FA">
        <w:rPr>
          <w:rFonts w:ascii="Times New Roman" w:eastAsiaTheme="minorHAnsi" w:hAnsi="Times New Roman" w:cs="Times New Roman"/>
          <w:sz w:val="24"/>
          <w:szCs w:val="24"/>
          <w:lang w:eastAsia="en-US"/>
        </w:rPr>
        <w:t>о выдаче разрешения на ввод объекта в эксплуатацию</w:t>
      </w:r>
      <w:r w:rsidRPr="00CC65B1">
        <w:rPr>
          <w:rFonts w:ascii="Times New Roman" w:eastAsiaTheme="minorHAnsi" w:hAnsi="Times New Roman" w:cs="Times New Roman"/>
          <w:sz w:val="24"/>
          <w:szCs w:val="24"/>
          <w:lang w:eastAsia="en-US"/>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w:t>
      </w:r>
      <w:r w:rsidR="004D609A" w:rsidRPr="00CC65B1">
        <w:rPr>
          <w:rFonts w:ascii="Times New Roman" w:eastAsiaTheme="minorHAnsi" w:hAnsi="Times New Roman" w:cs="Times New Roman"/>
          <w:sz w:val="24"/>
          <w:szCs w:val="24"/>
          <w:lang w:eastAsia="en-US"/>
        </w:rPr>
        <w:t>,9.3</w:t>
      </w:r>
      <w:r w:rsidRPr="00CC65B1">
        <w:rPr>
          <w:rFonts w:ascii="Times New Roman" w:eastAsiaTheme="minorHAnsi" w:hAnsi="Times New Roman" w:cs="Times New Roman"/>
          <w:sz w:val="24"/>
          <w:szCs w:val="24"/>
          <w:lang w:eastAsia="en-US"/>
        </w:rPr>
        <w:t xml:space="preserve">  пункта 9 настоящего административного регламента.</w:t>
      </w:r>
    </w:p>
    <w:p w14:paraId="3010D123" w14:textId="3FA29A09"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1033F1A0"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33C94CA9" w14:textId="441CA524"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При обращении за предоставлением муниципальной услуги в электронной форме заявитель (уполномоченны</w:t>
      </w:r>
      <w:r w:rsidR="00D96CBB">
        <w:rPr>
          <w:rFonts w:ascii="Times New Roman" w:eastAsiaTheme="minorHAnsi" w:hAnsi="Times New Roman" w:cs="Times New Roman"/>
          <w:sz w:val="24"/>
          <w:szCs w:val="24"/>
          <w:lang w:eastAsia="en-US"/>
        </w:rPr>
        <w:t>й представитель) в течение двух</w:t>
      </w:r>
      <w:r w:rsidRPr="00CC65B1">
        <w:rPr>
          <w:rFonts w:ascii="Times New Roman" w:eastAsiaTheme="minorHAnsi" w:hAnsi="Times New Roman" w:cs="Times New Roman"/>
          <w:sz w:val="24"/>
          <w:szCs w:val="24"/>
          <w:lang w:eastAsia="en-US"/>
        </w:rPr>
        <w:t xml:space="preserve"> рабочих дней после направления заявления и документов, предусмотренных в подпунктах 9.2 ,9.3 пункта 9 настоящего административного регла</w:t>
      </w:r>
      <w:r w:rsidR="008477FD">
        <w:rPr>
          <w:rFonts w:ascii="Times New Roman" w:eastAsiaTheme="minorHAnsi" w:hAnsi="Times New Roman" w:cs="Times New Roman"/>
          <w:sz w:val="24"/>
          <w:szCs w:val="24"/>
          <w:lang w:eastAsia="en-US"/>
        </w:rPr>
        <w:t>мента, представляет специалисту, ответственному за рассмотрение заявлений,</w:t>
      </w:r>
      <w:r w:rsidRPr="00CC65B1">
        <w:rPr>
          <w:rFonts w:ascii="Times New Roman" w:eastAsiaTheme="minorHAnsi" w:hAnsi="Times New Roman" w:cs="Times New Roman"/>
          <w:sz w:val="24"/>
          <w:szCs w:val="24"/>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4C8EB873" w14:textId="736CE0A6"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lastRenderedPageBreak/>
        <w:t xml:space="preserve">Заявитель (уполномоченный представитель) вправе по собственной инициативе в течение </w:t>
      </w:r>
      <w:r w:rsidR="008477FD">
        <w:rPr>
          <w:rFonts w:ascii="Times New Roman" w:eastAsiaTheme="minorHAnsi" w:hAnsi="Times New Roman" w:cs="Times New Roman"/>
          <w:sz w:val="24"/>
          <w:szCs w:val="24"/>
          <w:lang w:eastAsia="en-US"/>
        </w:rPr>
        <w:t>двух</w:t>
      </w:r>
      <w:r w:rsidRPr="00CC65B1">
        <w:rPr>
          <w:rFonts w:ascii="Times New Roman" w:eastAsiaTheme="minorHAnsi" w:hAnsi="Times New Roman" w:cs="Times New Roman"/>
          <w:sz w:val="24"/>
          <w:szCs w:val="24"/>
          <w:lang w:eastAsia="en-US"/>
        </w:rPr>
        <w:t xml:space="preserve"> рабочих дней после направления заявления и документов, предусмотренных в подпунктах 9.2 ,9.3 пункта 9  настоящего административного регл</w:t>
      </w:r>
      <w:r w:rsidR="008477FD">
        <w:rPr>
          <w:rFonts w:ascii="Times New Roman" w:eastAsiaTheme="minorHAnsi" w:hAnsi="Times New Roman" w:cs="Times New Roman"/>
          <w:sz w:val="24"/>
          <w:szCs w:val="24"/>
          <w:lang w:eastAsia="en-US"/>
        </w:rPr>
        <w:t>амента, представить специалисту, ответственному за рассмотрение заявлений,</w:t>
      </w:r>
      <w:r w:rsidRPr="00CC65B1">
        <w:rPr>
          <w:rFonts w:ascii="Times New Roman" w:eastAsiaTheme="minorHAnsi" w:hAnsi="Times New Roman" w:cs="Times New Roman"/>
          <w:sz w:val="24"/>
          <w:szCs w:val="24"/>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1A46F171" w14:textId="76CDF4A8"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w:t>
      </w:r>
      <w:proofErr w:type="gramStart"/>
      <w:r w:rsidRPr="00CC65B1">
        <w:rPr>
          <w:rFonts w:ascii="Times New Roman" w:eastAsiaTheme="minorHAnsi" w:hAnsi="Times New Roman" w:cs="Times New Roman"/>
          <w:sz w:val="24"/>
          <w:szCs w:val="24"/>
          <w:lang w:eastAsia="en-US"/>
        </w:rPr>
        <w:t>9.2 ,</w:t>
      </w:r>
      <w:proofErr w:type="gramEnd"/>
      <w:r w:rsidRPr="00CC65B1">
        <w:rPr>
          <w:rFonts w:ascii="Times New Roman" w:eastAsiaTheme="minorHAnsi" w:hAnsi="Times New Roman" w:cs="Times New Roman"/>
          <w:sz w:val="24"/>
          <w:szCs w:val="24"/>
          <w:lang w:eastAsia="en-US"/>
        </w:rPr>
        <w:t>9.3 пункта 9 настоящего административного регламента, предоставление оригиналов документов для сличения не требуется.</w:t>
      </w:r>
    </w:p>
    <w:p w14:paraId="2EA9317A"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Регистрация заявления осуществляется в порядке, указанном в пункте 18.1 настоящего административного регламента.</w:t>
      </w:r>
    </w:p>
    <w:p w14:paraId="2BDBDC5B"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CA14A07" w14:textId="77777777"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Независимо от формы подачи заявления результат муниципальной услуги может быть получен заявителем в форме:</w:t>
      </w:r>
    </w:p>
    <w:p w14:paraId="42A1C682" w14:textId="77777777" w:rsidR="00367DC6" w:rsidRPr="00CC65B1" w:rsidRDefault="00367DC6" w:rsidP="00367DC6">
      <w:pPr>
        <w:spacing w:after="0" w:line="240" w:lineRule="auto"/>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документа на бумажном носителе по почтовому адресу, указанному в заявлении;</w:t>
      </w:r>
    </w:p>
    <w:p w14:paraId="53494C81" w14:textId="183A4B25" w:rsidR="00367DC6" w:rsidRPr="00CC65B1" w:rsidRDefault="00367DC6" w:rsidP="00367DC6">
      <w:pPr>
        <w:spacing w:after="0" w:line="240" w:lineRule="auto"/>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xml:space="preserve">- документа на бумажном носителе лично в </w:t>
      </w:r>
      <w:r w:rsidR="008C7E56">
        <w:rPr>
          <w:rFonts w:ascii="Times New Roman" w:eastAsiaTheme="minorHAnsi" w:hAnsi="Times New Roman" w:cs="Times New Roman"/>
          <w:sz w:val="24"/>
          <w:szCs w:val="24"/>
          <w:lang w:eastAsia="en-US"/>
        </w:rPr>
        <w:t>Администрации</w:t>
      </w:r>
      <w:r w:rsidRPr="00CC65B1">
        <w:rPr>
          <w:rFonts w:ascii="Times New Roman" w:eastAsiaTheme="minorHAnsi" w:hAnsi="Times New Roman" w:cs="Times New Roman"/>
          <w:sz w:val="24"/>
          <w:szCs w:val="24"/>
          <w:lang w:eastAsia="en-US"/>
        </w:rPr>
        <w:t>.</w:t>
      </w:r>
    </w:p>
    <w:p w14:paraId="3E08E48E" w14:textId="77777777" w:rsidR="00367DC6" w:rsidRPr="00CC65B1" w:rsidRDefault="00367DC6" w:rsidP="00367DC6">
      <w:pPr>
        <w:spacing w:after="0" w:line="240" w:lineRule="auto"/>
        <w:ind w:firstLine="567"/>
        <w:jc w:val="both"/>
        <w:rPr>
          <w:rFonts w:ascii="Times New Roman" w:eastAsiaTheme="minorHAnsi" w:hAnsi="Times New Roman" w:cs="Times New Roman"/>
          <w:sz w:val="26"/>
          <w:szCs w:val="26"/>
          <w:lang w:eastAsia="en-US"/>
        </w:rPr>
      </w:pPr>
      <w:r w:rsidRPr="00CC65B1">
        <w:rPr>
          <w:rFonts w:ascii="Times New Roman" w:eastAsiaTheme="minorHAnsi" w:hAnsi="Times New Roman" w:cs="Times New Roman"/>
          <w:sz w:val="24"/>
          <w:szCs w:val="24"/>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CC65B1">
        <w:rPr>
          <w:rFonts w:eastAsiaTheme="minorHAnsi"/>
          <w:sz w:val="24"/>
          <w:szCs w:val="24"/>
          <w:lang w:eastAsia="en-US"/>
        </w:rPr>
        <w:t xml:space="preserve"> </w:t>
      </w:r>
      <w:r w:rsidRPr="00CC65B1">
        <w:rPr>
          <w:rFonts w:ascii="Times New Roman" w:eastAsiaTheme="minorHAnsi" w:hAnsi="Times New Roman" w:cs="Times New Roman"/>
          <w:sz w:val="24"/>
          <w:szCs w:val="24"/>
          <w:lang w:eastAsia="en-US"/>
        </w:rPr>
        <w:t>или Региональный портал.</w:t>
      </w:r>
    </w:p>
    <w:p w14:paraId="712EE947" w14:textId="77777777" w:rsidR="00527571" w:rsidRDefault="00527571" w:rsidP="00527571">
      <w:pPr>
        <w:autoSpaceDE w:val="0"/>
        <w:autoSpaceDN w:val="0"/>
        <w:adjustRightInd w:val="0"/>
        <w:spacing w:after="0"/>
        <w:ind w:firstLine="709"/>
        <w:jc w:val="both"/>
        <w:rPr>
          <w:rFonts w:ascii="Times New Roman" w:hAnsi="Times New Roman" w:cs="Times New Roman"/>
          <w:sz w:val="24"/>
          <w:szCs w:val="24"/>
        </w:rPr>
      </w:pPr>
    </w:p>
    <w:p w14:paraId="2FB839A3" w14:textId="77777777"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21. Особенности предоставления муниципальной услуги в МФЦ</w:t>
      </w:r>
    </w:p>
    <w:p w14:paraId="4987EAD2" w14:textId="42AFADCB"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21.1.</w:t>
      </w:r>
      <w:r w:rsidRPr="00CC65B1">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7E485480" w14:textId="77777777" w:rsidR="00527571" w:rsidRPr="00CC65B1" w:rsidRDefault="00527571" w:rsidP="00527571">
      <w:pPr>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а)</w:t>
      </w:r>
      <w:r w:rsidRPr="00CC65B1">
        <w:rPr>
          <w:rFonts w:ascii="Times New Roman" w:hAnsi="Times New Roman" w:cs="Times New Roman"/>
          <w:sz w:val="24"/>
          <w:szCs w:val="24"/>
        </w:rPr>
        <w:tab/>
      </w:r>
      <w:proofErr w:type="gramEnd"/>
      <w:r w:rsidRPr="00CC65B1">
        <w:rPr>
          <w:rFonts w:ascii="Times New Roman" w:hAnsi="Times New Roman" w:cs="Times New Roman"/>
          <w:sz w:val="24"/>
          <w:szCs w:val="24"/>
        </w:rPr>
        <w:t>информирование (консультация) по порядку предоставления муниципальной услуги;</w:t>
      </w:r>
    </w:p>
    <w:p w14:paraId="37DEA704" w14:textId="77777777" w:rsidR="00527571" w:rsidRPr="00CC65B1" w:rsidRDefault="00527571" w:rsidP="00527571">
      <w:pPr>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б)</w:t>
      </w:r>
      <w:r w:rsidRPr="00CC65B1">
        <w:rPr>
          <w:rFonts w:ascii="Times New Roman" w:hAnsi="Times New Roman" w:cs="Times New Roman"/>
          <w:sz w:val="24"/>
          <w:szCs w:val="24"/>
        </w:rPr>
        <w:tab/>
      </w:r>
      <w:proofErr w:type="gramEnd"/>
      <w:r w:rsidRPr="00CC65B1">
        <w:rPr>
          <w:rFonts w:ascii="Times New Roman" w:hAnsi="Times New Roman" w:cs="Times New Roman"/>
          <w:sz w:val="24"/>
          <w:szCs w:val="24"/>
        </w:rPr>
        <w:t>прием и регистрация заявления и документов от заявителя для получения муниципальной услуги;</w:t>
      </w:r>
    </w:p>
    <w:p w14:paraId="73BA094F" w14:textId="77777777" w:rsidR="00527571" w:rsidRPr="00CC65B1" w:rsidRDefault="00527571" w:rsidP="00527571">
      <w:pPr>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в)</w:t>
      </w:r>
      <w:r w:rsidRPr="00CC65B1">
        <w:rPr>
          <w:rFonts w:ascii="Times New Roman" w:hAnsi="Times New Roman" w:cs="Times New Roman"/>
          <w:sz w:val="24"/>
          <w:szCs w:val="24"/>
        </w:rPr>
        <w:tab/>
      </w:r>
      <w:proofErr w:type="gramEnd"/>
      <w:r w:rsidRPr="00CC65B1">
        <w:rPr>
          <w:rFonts w:ascii="Times New Roman" w:hAnsi="Times New Roman" w:cs="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3041921"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21.2.</w:t>
      </w:r>
      <w:r w:rsidRPr="00CC65B1">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0F44E361" w14:textId="77777777" w:rsidR="00527571" w:rsidRPr="00CC65B1" w:rsidRDefault="00527571" w:rsidP="00527571">
      <w:pPr>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60D3B24A" w14:textId="77777777" w:rsidR="00527571" w:rsidRPr="00CC65B1" w:rsidRDefault="00527571" w:rsidP="00527571">
      <w:pPr>
        <w:pStyle w:val="a6"/>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а) срок предоставления муниципальной услуги;</w:t>
      </w:r>
    </w:p>
    <w:p w14:paraId="346BA79C" w14:textId="77777777" w:rsidR="00527571" w:rsidRPr="00CC65B1" w:rsidRDefault="00527571" w:rsidP="00527571">
      <w:pPr>
        <w:pStyle w:val="a6"/>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б) размеры государственной пошлины и иных платежей, уплачиваемых заявителем при получении муниципальной услуги, порядок их уплаты;</w:t>
      </w:r>
    </w:p>
    <w:p w14:paraId="2109E6A3"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13E1C253"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6E8AC17"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371EC233"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320D022F"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38198EE1"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78B245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w:t>
      </w:r>
      <w:r w:rsidRPr="00CC65B1">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14:paraId="3FFE9000"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23E71AC8"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CC65B1">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73FB28C5"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557FDAA"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1BAB0C0C"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BF9DF0F"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0BEF0CD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14:paraId="6CCCEF32"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0D012F81"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1880F5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5BC1BEF8"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2C810AE"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034A752"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3F03D2E6"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0BEA0CB"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учет выдачи экземпляров электронных документов на бумажном носителе.</w:t>
      </w:r>
    </w:p>
    <w:p w14:paraId="2206A0C6" w14:textId="1D7C9FC7" w:rsidR="001D1F40" w:rsidRDefault="00527571" w:rsidP="00D96CB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510A4F10" w14:textId="77777777" w:rsidR="00CD1D73" w:rsidRPr="00CC65B1" w:rsidRDefault="00CD1D73" w:rsidP="00D96CBB">
      <w:pPr>
        <w:spacing w:after="0"/>
        <w:ind w:firstLine="709"/>
        <w:jc w:val="both"/>
        <w:rPr>
          <w:rFonts w:ascii="Times New Roman" w:hAnsi="Times New Roman" w:cs="Times New Roman"/>
          <w:sz w:val="24"/>
          <w:szCs w:val="24"/>
          <w:lang w:eastAsia="ar-SA"/>
        </w:rPr>
      </w:pPr>
    </w:p>
    <w:p w14:paraId="70D64197" w14:textId="77777777" w:rsidR="00527571" w:rsidRPr="00CC65B1" w:rsidRDefault="00527571" w:rsidP="00527571">
      <w:pPr>
        <w:spacing w:after="0"/>
        <w:jc w:val="center"/>
        <w:outlineLvl w:val="0"/>
        <w:rPr>
          <w:rFonts w:ascii="Times New Roman" w:hAnsi="Times New Roman" w:cs="Times New Roman"/>
          <w:sz w:val="28"/>
          <w:szCs w:val="28"/>
        </w:rPr>
      </w:pPr>
      <w:r w:rsidRPr="00CC65B1">
        <w:rPr>
          <w:rFonts w:ascii="Times New Roman" w:hAnsi="Times New Roman" w:cs="Times New Roman"/>
          <w:sz w:val="28"/>
          <w:szCs w:val="28"/>
        </w:rPr>
        <w:t xml:space="preserve">IV. ФОРМЫ КОНТРОЛЯ ЗА ИСПОЛНЕНИЕМ </w:t>
      </w:r>
    </w:p>
    <w:p w14:paraId="669F38A9" w14:textId="77777777" w:rsidR="00527571" w:rsidRPr="00CC65B1" w:rsidRDefault="00527571" w:rsidP="00527571">
      <w:pPr>
        <w:spacing w:after="0"/>
        <w:jc w:val="center"/>
        <w:outlineLvl w:val="0"/>
        <w:rPr>
          <w:rFonts w:ascii="Times New Roman" w:eastAsia="Times New Roman" w:hAnsi="Times New Roman" w:cs="Times New Roman"/>
          <w:sz w:val="28"/>
          <w:szCs w:val="28"/>
        </w:rPr>
      </w:pPr>
      <w:r w:rsidRPr="00CC65B1">
        <w:rPr>
          <w:rFonts w:ascii="Times New Roman" w:hAnsi="Times New Roman" w:cs="Times New Roman"/>
          <w:sz w:val="28"/>
          <w:szCs w:val="28"/>
        </w:rPr>
        <w:t>АДМИНИСТРАТИВНОГО РЕГЛАМЕНТА</w:t>
      </w:r>
    </w:p>
    <w:p w14:paraId="054DA083" w14:textId="77777777" w:rsidR="00527571" w:rsidRPr="00CC65B1" w:rsidRDefault="00527571" w:rsidP="00527571">
      <w:pPr>
        <w:shd w:val="clear" w:color="auto" w:fill="FFFFFF"/>
        <w:spacing w:after="0"/>
        <w:jc w:val="both"/>
        <w:textAlignment w:val="baseline"/>
        <w:rPr>
          <w:rFonts w:ascii="Times New Roman" w:eastAsia="Times New Roman" w:hAnsi="Times New Roman" w:cs="Times New Roman"/>
          <w:sz w:val="24"/>
          <w:szCs w:val="24"/>
        </w:rPr>
      </w:pPr>
    </w:p>
    <w:p w14:paraId="0E137166" w14:textId="030A2B48" w:rsidR="00527571" w:rsidRPr="00CC65B1" w:rsidRDefault="00527571" w:rsidP="00527571">
      <w:pPr>
        <w:spacing w:after="0"/>
        <w:ind w:firstLine="709"/>
        <w:jc w:val="both"/>
        <w:outlineLvl w:val="1"/>
        <w:rPr>
          <w:rFonts w:ascii="Times New Roman" w:hAnsi="Times New Roman" w:cs="Times New Roman"/>
          <w:b/>
          <w:sz w:val="24"/>
          <w:szCs w:val="24"/>
        </w:rPr>
      </w:pPr>
      <w:r w:rsidRPr="00CC65B1">
        <w:rPr>
          <w:rFonts w:ascii="Times New Roman" w:hAnsi="Times New Roman" w:cs="Times New Roman"/>
          <w:b/>
          <w:sz w:val="24"/>
          <w:szCs w:val="24"/>
        </w:rPr>
        <w:t>22. Порядок осуществления контроля за исполнением настоящего Регламента</w:t>
      </w:r>
    </w:p>
    <w:p w14:paraId="1AF20530" w14:textId="63E5C254" w:rsidR="00527571" w:rsidRPr="00CC65B1" w:rsidRDefault="00527571" w:rsidP="00527571">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CC65B1">
        <w:rPr>
          <w:rFonts w:ascii="Times New Roman" w:hAnsi="Times New Roman" w:cs="Times New Roman"/>
          <w:sz w:val="24"/>
          <w:szCs w:val="24"/>
        </w:rPr>
        <w:t xml:space="preserve">22.1 </w:t>
      </w:r>
      <w:r w:rsidR="00997FF1" w:rsidRPr="00CC65B1">
        <w:rPr>
          <w:rFonts w:ascii="Times New Roman" w:hAnsi="Times New Roman" w:cs="Times New Roman"/>
          <w:sz w:val="24"/>
          <w:szCs w:val="24"/>
        </w:rPr>
        <w:t>К</w:t>
      </w:r>
      <w:r w:rsidRPr="00CC65B1">
        <w:rPr>
          <w:rFonts w:ascii="Times New Roman" w:hAnsi="Times New Roman" w:cs="Times New Roman"/>
          <w:sz w:val="24"/>
          <w:szCs w:val="24"/>
        </w:rPr>
        <w:t xml:space="preserve">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w:t>
      </w:r>
      <w:r w:rsidRPr="00CC65B1">
        <w:rPr>
          <w:rFonts w:ascii="Times New Roman" w:hAnsi="Times New Roman" w:cs="Times New Roman"/>
          <w:sz w:val="24"/>
          <w:szCs w:val="24"/>
        </w:rPr>
        <w:lastRenderedPageBreak/>
        <w:t>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1BDBF94" w14:textId="77777777" w:rsidR="00527571" w:rsidRPr="00CC65B1" w:rsidRDefault="00527571" w:rsidP="00527571">
      <w:pPr>
        <w:pStyle w:val="ConsPlusNormal"/>
        <w:spacing w:line="276" w:lineRule="auto"/>
        <w:ind w:firstLine="709"/>
        <w:jc w:val="both"/>
      </w:pPr>
      <w:r w:rsidRPr="00CC65B1">
        <w:t>22.2. Проверки полноты и качества предоставления муниципальной услуги могут быть плановыми и внеплановыми.</w:t>
      </w:r>
    </w:p>
    <w:p w14:paraId="776B72FE" w14:textId="5DF3EBB7" w:rsidR="00527571" w:rsidRPr="00CC65B1" w:rsidRDefault="00527571" w:rsidP="00527571">
      <w:pPr>
        <w:pStyle w:val="ConsPlusNormal"/>
        <w:spacing w:line="276" w:lineRule="auto"/>
        <w:ind w:firstLine="709"/>
        <w:jc w:val="both"/>
      </w:pPr>
      <w:r w:rsidRPr="00CC65B1">
        <w:t xml:space="preserve">Периодичность осуществления плановых проверок устанавливается </w:t>
      </w:r>
      <w:r w:rsidR="00C04F7F" w:rsidRPr="00CC65B1">
        <w:t xml:space="preserve">главой </w:t>
      </w:r>
      <w:r w:rsidR="005F45F9">
        <w:t>Администрации</w:t>
      </w:r>
      <w:r w:rsidRPr="00CC65B1">
        <w:t>.</w:t>
      </w:r>
    </w:p>
    <w:p w14:paraId="70277F7E" w14:textId="77777777" w:rsidR="00527571" w:rsidRPr="00CC65B1" w:rsidRDefault="00527571" w:rsidP="00527571">
      <w:pPr>
        <w:pStyle w:val="ConsPlusNormal"/>
        <w:spacing w:line="276" w:lineRule="auto"/>
        <w:ind w:firstLine="709"/>
        <w:jc w:val="both"/>
      </w:pPr>
      <w:r w:rsidRPr="00CC65B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36530354" w14:textId="77777777"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ECEBEEF" w14:textId="7777777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22.3 Руководитель подразделения МФЦ осуществляет контроль за: </w:t>
      </w:r>
    </w:p>
    <w:p w14:paraId="7C7F8A12" w14:textId="7777777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14:paraId="43E0DE08" w14:textId="7777777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24B2BEBC" w14:textId="7777777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14:paraId="784C065D" w14:textId="7777777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179D1659" w14:textId="7777777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006F11DA" w14:textId="77777777"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5865A984" w14:textId="77777777" w:rsidR="00915E24" w:rsidRPr="00CC65B1" w:rsidRDefault="00915E24" w:rsidP="00527571">
      <w:pPr>
        <w:spacing w:after="0"/>
        <w:ind w:firstLine="709"/>
        <w:jc w:val="both"/>
        <w:rPr>
          <w:rFonts w:ascii="Times New Roman" w:hAnsi="Times New Roman" w:cs="Times New Roman"/>
          <w:sz w:val="24"/>
          <w:szCs w:val="24"/>
        </w:rPr>
      </w:pPr>
    </w:p>
    <w:p w14:paraId="662BCD70" w14:textId="77777777" w:rsidR="00527571" w:rsidRPr="00CC65B1" w:rsidRDefault="00527571" w:rsidP="00527571">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CC65B1">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97529EA" w14:textId="43D2D7A0"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73528360" w14:textId="4DBFB20D" w:rsidR="001D1F40" w:rsidRDefault="00527571" w:rsidP="00D96CB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65ECF831" w14:textId="77777777" w:rsidR="00D96CBB" w:rsidRDefault="00D96CBB" w:rsidP="00D96CBB">
      <w:pPr>
        <w:spacing w:after="0"/>
        <w:ind w:firstLine="709"/>
        <w:jc w:val="both"/>
        <w:rPr>
          <w:rFonts w:ascii="Times New Roman" w:hAnsi="Times New Roman" w:cs="Times New Roman"/>
          <w:sz w:val="24"/>
          <w:szCs w:val="24"/>
        </w:rPr>
      </w:pPr>
    </w:p>
    <w:p w14:paraId="4E1E80D4" w14:textId="77777777" w:rsidR="00D96CBB" w:rsidRPr="00CC65B1" w:rsidRDefault="00D96CBB" w:rsidP="00D96CBB">
      <w:pPr>
        <w:spacing w:after="0"/>
        <w:ind w:firstLine="709"/>
        <w:jc w:val="both"/>
        <w:rPr>
          <w:rFonts w:ascii="Times New Roman" w:hAnsi="Times New Roman" w:cs="Times New Roman"/>
          <w:sz w:val="24"/>
          <w:szCs w:val="24"/>
          <w:lang w:eastAsia="ar-SA"/>
        </w:rPr>
      </w:pPr>
    </w:p>
    <w:p w14:paraId="7C049FC2" w14:textId="77777777" w:rsidR="00527571" w:rsidRPr="00CC65B1" w:rsidRDefault="00527571" w:rsidP="00527571">
      <w:pPr>
        <w:spacing w:after="0"/>
        <w:jc w:val="center"/>
        <w:rPr>
          <w:rFonts w:ascii="Times New Roman" w:hAnsi="Times New Roman" w:cs="Times New Roman"/>
          <w:sz w:val="24"/>
          <w:szCs w:val="24"/>
        </w:rPr>
      </w:pPr>
      <w:r w:rsidRPr="00CC65B1">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1F566608" w14:textId="77777777" w:rsidR="00527571" w:rsidRPr="00CC65B1" w:rsidRDefault="00527571" w:rsidP="00527571">
      <w:pPr>
        <w:spacing w:after="0"/>
        <w:jc w:val="both"/>
        <w:rPr>
          <w:rFonts w:ascii="Times New Roman" w:hAnsi="Times New Roman" w:cs="Times New Roman"/>
          <w:sz w:val="24"/>
          <w:szCs w:val="24"/>
        </w:rPr>
      </w:pPr>
    </w:p>
    <w:p w14:paraId="11C7619C"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24. Решения и действия (бездействие) администрации Черниговского района,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Черниговского района.</w:t>
      </w:r>
    </w:p>
    <w:p w14:paraId="28F858DE"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25.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14:paraId="5A760328"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нарушения срока регистрации заявления о предоставлении муниципальной услуги;</w:t>
      </w:r>
    </w:p>
    <w:p w14:paraId="7C63EC72"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нарушения срока предоставления муниципальной услуги;</w:t>
      </w:r>
    </w:p>
    <w:p w14:paraId="2072C63B"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 для предоставления муниципальной услуги;</w:t>
      </w:r>
    </w:p>
    <w:p w14:paraId="6E2B7FCD"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 для предоставления муниципальной услуги;</w:t>
      </w:r>
    </w:p>
    <w:p w14:paraId="15D2C86C"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w:t>
      </w:r>
    </w:p>
    <w:p w14:paraId="525F8EE8"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требования у заявителя (представителю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w:t>
      </w:r>
    </w:p>
    <w:p w14:paraId="36FA328C"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отказа администрации Черниговского района,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771FDA6"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нарушения срока или порядка выдачи документов по результатам предоставления муниципальной услуги;</w:t>
      </w:r>
    </w:p>
    <w:p w14:paraId="2B1CAC83"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A49F3">
        <w:rPr>
          <w:rFonts w:ascii="Times New Roman" w:eastAsiaTheme="minorHAnsi" w:hAnsi="Times New Roman" w:cs="Times New Roman"/>
          <w:sz w:val="24"/>
          <w:szCs w:val="24"/>
          <w:lang w:eastAsia="en-US"/>
        </w:rPr>
        <w:lastRenderedPageBreak/>
        <w:t>нормативными правовыми актами Приморского края, муниципальными правовыми актами администрации Черниговского района;</w:t>
      </w:r>
    </w:p>
    <w:p w14:paraId="0612E3F4"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 210-ФЗ "Об организации предоставления государственных и муниципальных услуг".</w:t>
      </w:r>
    </w:p>
    <w:p w14:paraId="1DBFAA43"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21.2.1, 21.2.3, 21.2.4, 21.2.6, 21.2.8 настоящего пункта.</w:t>
      </w:r>
    </w:p>
    <w:p w14:paraId="5CF37CAB"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xml:space="preserve">26 Жалоба может быть направлена заявителем через МФЦ, а также в электронной форме через Единый портал, официальный сайт администрации </w:t>
      </w:r>
      <w:proofErr w:type="spellStart"/>
      <w:r w:rsidRPr="005A49F3">
        <w:rPr>
          <w:rFonts w:ascii="Times New Roman" w:eastAsiaTheme="minorHAnsi" w:hAnsi="Times New Roman" w:cs="Times New Roman"/>
          <w:sz w:val="24"/>
          <w:szCs w:val="24"/>
          <w:lang w:eastAsia="en-US"/>
        </w:rPr>
        <w:t>www</w:t>
      </w:r>
      <w:proofErr w:type="spellEnd"/>
      <w:r w:rsidRPr="005A49F3">
        <w:rPr>
          <w:rFonts w:ascii="Times New Roman" w:eastAsiaTheme="minorHAnsi" w:hAnsi="Times New Roman" w:cs="Times New Roman"/>
          <w:sz w:val="24"/>
          <w:szCs w:val="24"/>
          <w:lang w:eastAsia="en-US"/>
        </w:rPr>
        <w:t>. http://www.chernigovka.org/, по электронной почте на адрес info@chernigovka.org либо направлена почтой.</w:t>
      </w:r>
    </w:p>
    <w:p w14:paraId="04028C09"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xml:space="preserve">27. Жалоба может быть принята при личном приеме заявителя (представителя заявителя). Личный прием заявителей (представителей заявителя) проводится отделом, по адресу: 692372, Приморский край, Черниговский район, с. Черниговка, ул. Буденного, д. 23 </w:t>
      </w:r>
      <w:proofErr w:type="spellStart"/>
      <w:r w:rsidRPr="005A49F3">
        <w:rPr>
          <w:rFonts w:ascii="Times New Roman" w:eastAsiaTheme="minorHAnsi" w:hAnsi="Times New Roman" w:cs="Times New Roman"/>
          <w:sz w:val="24"/>
          <w:szCs w:val="24"/>
          <w:lang w:eastAsia="en-US"/>
        </w:rPr>
        <w:t>каб</w:t>
      </w:r>
      <w:proofErr w:type="spellEnd"/>
      <w:r w:rsidRPr="005A49F3">
        <w:rPr>
          <w:rFonts w:ascii="Times New Roman" w:eastAsiaTheme="minorHAnsi" w:hAnsi="Times New Roman" w:cs="Times New Roman"/>
          <w:sz w:val="24"/>
          <w:szCs w:val="24"/>
          <w:lang w:eastAsia="en-US"/>
        </w:rPr>
        <w:t>. 222, согласно графику, утвержденному администрацией Черниговского района и размещенному на официальном сайте администрации Черниговского района www.http://www.chernigovka.org/.</w:t>
      </w:r>
    </w:p>
    <w:p w14:paraId="70C2D590"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28. Жалоба должна содержать:</w:t>
      </w:r>
    </w:p>
    <w:p w14:paraId="7D87DA2A"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14:paraId="5FC969FA"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4CF38B3D"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363180D2"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14:paraId="2427D414"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29. Жалоба подлежит регистрации в течение трех дней со дня поступления в администрацию Черниговского района.</w:t>
      </w:r>
    </w:p>
    <w:p w14:paraId="26FFCA4D"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xml:space="preserve">30. Жалоба, поступившая в администрацию Черниговского района,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w:t>
      </w:r>
      <w:r w:rsidRPr="005A49F3">
        <w:rPr>
          <w:rFonts w:ascii="Times New Roman" w:eastAsiaTheme="minorHAnsi" w:hAnsi="Times New Roman" w:cs="Times New Roman"/>
          <w:sz w:val="24"/>
          <w:szCs w:val="24"/>
          <w:lang w:eastAsia="en-US"/>
        </w:rPr>
        <w:lastRenderedPageBreak/>
        <w:t>нарушения установленного срока таких исправлений - в течение 5 рабочих дней со дня ее регистрации.</w:t>
      </w:r>
    </w:p>
    <w:p w14:paraId="3E00A6F1"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31. По результатам рассмотрения жалобы уполномоченное должностное лицо принимает одно из следующих решений:</w:t>
      </w:r>
    </w:p>
    <w:p w14:paraId="3A114384"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 xml:space="preserve">1) удовлетворяет жалобу, в том числе в форме отмены принятого решения, </w:t>
      </w:r>
      <w:proofErr w:type="gramStart"/>
      <w:r w:rsidRPr="005A49F3">
        <w:rPr>
          <w:rFonts w:ascii="Times New Roman" w:eastAsiaTheme="minorHAnsi" w:hAnsi="Times New Roman" w:cs="Times New Roman"/>
          <w:sz w:val="24"/>
          <w:szCs w:val="24"/>
          <w:lang w:eastAsia="en-US"/>
        </w:rPr>
        <w:t>исправления</w:t>
      </w:r>
      <w:proofErr w:type="gramEnd"/>
      <w:r w:rsidRPr="005A49F3">
        <w:rPr>
          <w:rFonts w:ascii="Times New Roman" w:eastAsiaTheme="minorHAnsi" w:hAnsi="Times New Roman" w:cs="Times New Roman"/>
          <w:sz w:val="24"/>
          <w:szCs w:val="24"/>
          <w:lang w:eastAsia="en-US"/>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администрацию Черниговского района;</w:t>
      </w:r>
    </w:p>
    <w:p w14:paraId="4358023C"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2) отказывает в удовлетворении жалобы.</w:t>
      </w:r>
    </w:p>
    <w:p w14:paraId="225A8520"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32. Не позднее дня, следующего за днем принятия решения, указанного в п. 21.8.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5B1E17D"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33. В случае признания жалобы подлежащей удовлетворению в ответе заявителю(представителю заявителя),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14:paraId="1424291E" w14:textId="77777777" w:rsidR="005A49F3" w:rsidRPr="005A49F3"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34. В случае признания жалобы не подлежащей удовлетворению в ответе заявителю (представителю заявителя),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69A9A878" w14:textId="4A4A19EC" w:rsidR="00D96CBB" w:rsidRPr="00D96CBB" w:rsidRDefault="005A49F3" w:rsidP="005A49F3">
      <w:pPr>
        <w:spacing w:after="0"/>
        <w:ind w:firstLine="709"/>
        <w:jc w:val="both"/>
        <w:rPr>
          <w:rFonts w:ascii="Times New Roman" w:eastAsiaTheme="minorHAnsi" w:hAnsi="Times New Roman" w:cs="Times New Roman"/>
          <w:sz w:val="24"/>
          <w:szCs w:val="24"/>
          <w:lang w:eastAsia="en-US"/>
        </w:rPr>
      </w:pPr>
      <w:r w:rsidRPr="005A49F3">
        <w:rPr>
          <w:rFonts w:ascii="Times New Roman" w:eastAsiaTheme="minorHAnsi" w:hAnsi="Times New Roman" w:cs="Times New Roman"/>
          <w:sz w:val="24"/>
          <w:szCs w:val="24"/>
          <w:lang w:eastAsia="en-US"/>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358900AB" w14:textId="35A13EA4" w:rsidR="00621EA5" w:rsidRPr="00CC65B1" w:rsidRDefault="00621EA5" w:rsidP="00621EA5">
      <w:pPr>
        <w:autoSpaceDE w:val="0"/>
        <w:autoSpaceDN w:val="0"/>
        <w:adjustRightInd w:val="0"/>
        <w:spacing w:after="0"/>
        <w:ind w:firstLine="709"/>
        <w:jc w:val="both"/>
        <w:rPr>
          <w:rFonts w:ascii="Times New Roman" w:hAnsi="Times New Roman" w:cs="Times New Roman"/>
          <w:b/>
          <w:sz w:val="24"/>
          <w:szCs w:val="24"/>
        </w:rPr>
      </w:pPr>
    </w:p>
    <w:p w14:paraId="6AD59E0B" w14:textId="141E85BF" w:rsidR="007D1174" w:rsidRPr="00CC65B1" w:rsidRDefault="007D1174" w:rsidP="00D40368">
      <w:pPr>
        <w:autoSpaceDE w:val="0"/>
        <w:autoSpaceDN w:val="0"/>
        <w:adjustRightInd w:val="0"/>
        <w:spacing w:after="0"/>
        <w:ind w:firstLine="709"/>
        <w:jc w:val="both"/>
        <w:rPr>
          <w:rFonts w:ascii="Times New Roman" w:hAnsi="Times New Roman" w:cs="Times New Roman"/>
          <w:sz w:val="24"/>
          <w:szCs w:val="24"/>
          <w:lang w:eastAsia="ar-SA"/>
        </w:rPr>
      </w:pPr>
      <w:r w:rsidRPr="00CC65B1">
        <w:rPr>
          <w:rFonts w:ascii="Times New Roman" w:hAnsi="Times New Roman" w:cs="Times New Roman"/>
          <w:sz w:val="24"/>
          <w:szCs w:val="24"/>
          <w:lang w:eastAsia="ar-SA"/>
        </w:rPr>
        <w:br w:type="page"/>
      </w:r>
    </w:p>
    <w:p w14:paraId="42610A15" w14:textId="77777777" w:rsidR="002636CE" w:rsidRPr="00913692" w:rsidRDefault="002636CE" w:rsidP="002636CE">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14:paraId="1FCC903D" w14:textId="77777777" w:rsidR="002636CE" w:rsidRPr="00913692" w:rsidRDefault="002636CE" w:rsidP="002636CE">
      <w:pPr>
        <w:spacing w:after="0"/>
        <w:jc w:val="right"/>
        <w:rPr>
          <w:rFonts w:ascii="Times New Roman" w:hAnsi="Times New Roman" w:cs="Times New Roman"/>
          <w:sz w:val="24"/>
          <w:szCs w:val="24"/>
        </w:rPr>
      </w:pPr>
    </w:p>
    <w:p w14:paraId="05C62804" w14:textId="77777777" w:rsidR="002636CE" w:rsidRPr="00913692" w:rsidRDefault="002636CE" w:rsidP="002636CE">
      <w:pPr>
        <w:spacing w:after="0" w:line="240" w:lineRule="auto"/>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29 декабря 2004 года № 190-ФЗ «Градостроительный кодекс Российской Федерации»;</w:t>
      </w:r>
    </w:p>
    <w:p w14:paraId="1DF9C93E" w14:textId="77777777" w:rsidR="002636CE" w:rsidRPr="00913692" w:rsidRDefault="002636CE" w:rsidP="002636CE">
      <w:pPr>
        <w:spacing w:after="0" w:line="240" w:lineRule="auto"/>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29.декабря 2004 года № 191-ФЗ «О введении в действие Градостроительного кодекса Российской Федерации»;</w:t>
      </w:r>
    </w:p>
    <w:p w14:paraId="12AA1450" w14:textId="77777777" w:rsidR="002636CE" w:rsidRPr="00913692" w:rsidRDefault="002636CE" w:rsidP="002636CE">
      <w:pPr>
        <w:tabs>
          <w:tab w:val="left" w:pos="567"/>
          <w:tab w:val="left" w:pos="1418"/>
        </w:tabs>
        <w:spacing w:after="0" w:line="240" w:lineRule="auto"/>
        <w:contextualSpacing/>
        <w:jc w:val="both"/>
        <w:rPr>
          <w:rFonts w:ascii="Times New Roman" w:eastAsia="Times New Roman" w:hAnsi="Times New Roman" w:cs="Times New Roman"/>
          <w:sz w:val="24"/>
          <w:szCs w:val="24"/>
        </w:rPr>
      </w:pPr>
      <w:r w:rsidRPr="00913692">
        <w:rPr>
          <w:rFonts w:ascii="Times New Roman" w:eastAsia="Times New Roman" w:hAnsi="Times New Roman"/>
          <w:sz w:val="24"/>
          <w:szCs w:val="24"/>
        </w:rPr>
        <w:t>-Федеральный закон 06.10.2003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14:paraId="21D9EACD" w14:textId="77777777" w:rsidR="002636CE" w:rsidRPr="00913692" w:rsidRDefault="002636CE" w:rsidP="002636CE">
      <w:pPr>
        <w:tabs>
          <w:tab w:val="left" w:pos="567"/>
          <w:tab w:val="left" w:pos="1418"/>
        </w:tabs>
        <w:spacing w:after="0" w:line="240" w:lineRule="auto"/>
        <w:contextualSpacing/>
        <w:jc w:val="both"/>
        <w:rPr>
          <w:rFonts w:ascii="Times New Roman" w:eastAsia="Times New Roman" w:hAnsi="Times New Roman"/>
          <w:sz w:val="24"/>
          <w:szCs w:val="24"/>
        </w:rPr>
      </w:pPr>
      <w:r w:rsidRPr="00913692">
        <w:rPr>
          <w:rFonts w:ascii="Times New Roman" w:hAnsi="Times New Roman"/>
          <w:sz w:val="24"/>
          <w:szCs w:val="24"/>
        </w:rPr>
        <w:t>-</w:t>
      </w:r>
      <w:r w:rsidRPr="00913692">
        <w:rPr>
          <w:rFonts w:ascii="Times New Roman" w:eastAsia="Times New Roman" w:hAnsi="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4011749E" w14:textId="77777777" w:rsidR="002636CE" w:rsidRPr="00913692" w:rsidRDefault="002636CE" w:rsidP="002636CE">
      <w:pPr>
        <w:tabs>
          <w:tab w:val="left" w:pos="567"/>
          <w:tab w:val="left" w:pos="1418"/>
        </w:tabs>
        <w:spacing w:after="0" w:line="240" w:lineRule="auto"/>
        <w:contextualSpacing/>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13 ноября 1994 года № 51-ФЗ «Гражданский кодекс Российской Федерации»</w:t>
      </w:r>
    </w:p>
    <w:p w14:paraId="78B3A970"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rPr>
        <w:t>-</w:t>
      </w:r>
      <w:r w:rsidRPr="00913692">
        <w:rPr>
          <w:rFonts w:ascii="Times New Roman" w:hAnsi="Times New Roman"/>
          <w:sz w:val="24"/>
          <w:szCs w:val="24"/>
        </w:rPr>
        <w:t>Федеральный закон от 25 октября 2001 года № 136-ФЗ «</w:t>
      </w:r>
      <w:r w:rsidRPr="00913692">
        <w:rPr>
          <w:rFonts w:ascii="Times New Roman" w:hAnsi="Times New Roman"/>
          <w:color w:val="000000" w:themeColor="text1"/>
          <w:sz w:val="24"/>
          <w:szCs w:val="24"/>
        </w:rPr>
        <w:t xml:space="preserve">Земельный </w:t>
      </w:r>
      <w:hyperlink r:id="rId27" w:history="1">
        <w:r w:rsidRPr="00913692">
          <w:rPr>
            <w:rStyle w:val="af3"/>
            <w:rFonts w:ascii="Times New Roman" w:hAnsi="Times New Roman"/>
            <w:color w:val="000000" w:themeColor="text1"/>
            <w:sz w:val="24"/>
            <w:szCs w:val="24"/>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14:paraId="1F7817F0"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17 ноября 1995 года № 169-ФЗ «Об архитектурной деятельности в Российской Федерации»;</w:t>
      </w:r>
    </w:p>
    <w:p w14:paraId="5D3B1B8A"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14:paraId="3F9C76AB"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6 апреля 2011 года № 63-ФЗ «Об электронной подписи»;</w:t>
      </w:r>
    </w:p>
    <w:p w14:paraId="7081496C"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14:paraId="2AEAA321"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14:paraId="0680FC3D"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14:paraId="1D595C12"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82DE2F4"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636857E5"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500E14E"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7DD04380"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9BA815B"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30163A3" w14:textId="77777777"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 xml:space="preserve">-Постановление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w:t>
      </w:r>
      <w:r w:rsidRPr="00913692">
        <w:rPr>
          <w:rFonts w:ascii="Times New Roman" w:hAnsi="Times New Roman"/>
          <w:sz w:val="24"/>
          <w:szCs w:val="24"/>
        </w:rPr>
        <w:lastRenderedPageBreak/>
        <w:t>контроля (надзора) и административных регламентов предоставления государственных услуг».</w:t>
      </w:r>
    </w:p>
    <w:p w14:paraId="27584D6A" w14:textId="77777777" w:rsidR="002636CE" w:rsidRPr="00913692" w:rsidRDefault="002636CE" w:rsidP="002636CE">
      <w:pPr>
        <w:spacing w:after="0" w:line="240" w:lineRule="auto"/>
        <w:ind w:firstLine="709"/>
        <w:jc w:val="both"/>
        <w:rPr>
          <w:rFonts w:ascii="Times New Roman" w:hAnsi="Times New Roman" w:cs="Times New Roman"/>
          <w:sz w:val="24"/>
          <w:szCs w:val="24"/>
        </w:rPr>
        <w:sectPr w:rsidR="002636CE" w:rsidRPr="00913692" w:rsidSect="00886715">
          <w:pgSz w:w="11906" w:h="16838"/>
          <w:pgMar w:top="567" w:right="707" w:bottom="1134" w:left="1418" w:header="708" w:footer="708" w:gutter="0"/>
          <w:cols w:space="708"/>
          <w:docGrid w:linePitch="360"/>
        </w:sectPr>
      </w:pPr>
    </w:p>
    <w:p w14:paraId="492F0C44" w14:textId="041B513B" w:rsidR="00641752" w:rsidRPr="00CC65B1" w:rsidRDefault="00CD014E" w:rsidP="00233C05">
      <w:pPr>
        <w:ind w:left="7080"/>
        <w:jc w:val="right"/>
        <w:rPr>
          <w:rFonts w:ascii="Times New Roman" w:hAnsi="Times New Roman" w:cs="Times New Roman"/>
          <w:sz w:val="24"/>
          <w:szCs w:val="24"/>
        </w:rPr>
      </w:pPr>
      <w:r w:rsidRPr="00CC65B1">
        <w:rPr>
          <w:rFonts w:ascii="Times New Roman" w:hAnsi="Times New Roman" w:cs="Times New Roman"/>
          <w:sz w:val="24"/>
          <w:szCs w:val="24"/>
        </w:rPr>
        <w:lastRenderedPageBreak/>
        <w:t xml:space="preserve">Приложение </w:t>
      </w:r>
      <w:r w:rsidR="009C2422" w:rsidRPr="00CC65B1">
        <w:rPr>
          <w:rFonts w:ascii="Times New Roman" w:hAnsi="Times New Roman" w:cs="Times New Roman"/>
          <w:sz w:val="24"/>
          <w:szCs w:val="24"/>
        </w:rPr>
        <w:t>№</w:t>
      </w:r>
      <w:r w:rsidRPr="00CC65B1">
        <w:rPr>
          <w:rFonts w:ascii="Times New Roman" w:hAnsi="Times New Roman" w:cs="Times New Roman"/>
          <w:sz w:val="24"/>
          <w:szCs w:val="24"/>
        </w:rPr>
        <w:t xml:space="preserve"> </w:t>
      </w:r>
      <w:bookmarkStart w:id="9" w:name="P270"/>
      <w:bookmarkEnd w:id="9"/>
      <w:r w:rsidR="00736F8A" w:rsidRPr="00CC65B1">
        <w:rPr>
          <w:rFonts w:ascii="Times New Roman" w:hAnsi="Times New Roman" w:cs="Times New Roman"/>
          <w:sz w:val="24"/>
          <w:szCs w:val="24"/>
        </w:rPr>
        <w:t>2</w:t>
      </w:r>
    </w:p>
    <w:p w14:paraId="39C2B341" w14:textId="77777777" w:rsidR="00535DE2" w:rsidRPr="00535DE2" w:rsidRDefault="00535DE2" w:rsidP="00535DE2">
      <w:pPr>
        <w:spacing w:after="0" w:line="240" w:lineRule="auto"/>
        <w:jc w:val="center"/>
        <w:rPr>
          <w:rFonts w:ascii="Times New Roman" w:eastAsiaTheme="minorHAnsi" w:hAnsi="Times New Roman" w:cs="Times New Roman"/>
          <w:b/>
          <w:sz w:val="24"/>
          <w:szCs w:val="24"/>
          <w:lang w:eastAsia="en-US"/>
        </w:rPr>
      </w:pPr>
      <w:r w:rsidRPr="00535DE2">
        <w:rPr>
          <w:rFonts w:ascii="Times New Roman" w:eastAsiaTheme="minorHAnsi" w:hAnsi="Times New Roman" w:cs="Times New Roman"/>
          <w:b/>
          <w:sz w:val="24"/>
          <w:szCs w:val="24"/>
          <w:lang w:eastAsia="en-US"/>
        </w:rPr>
        <w:t xml:space="preserve">Справочная информация </w:t>
      </w:r>
    </w:p>
    <w:p w14:paraId="7D638C51" w14:textId="77777777" w:rsidR="00535DE2" w:rsidRDefault="00535DE2" w:rsidP="00535DE2">
      <w:pPr>
        <w:spacing w:after="0" w:line="240" w:lineRule="auto"/>
        <w:jc w:val="center"/>
        <w:rPr>
          <w:rFonts w:ascii="Times New Roman" w:eastAsiaTheme="minorHAnsi" w:hAnsi="Times New Roman" w:cs="Times New Roman"/>
          <w:b/>
          <w:sz w:val="24"/>
          <w:szCs w:val="24"/>
          <w:lang w:eastAsia="en-US"/>
        </w:rPr>
      </w:pPr>
      <w:r w:rsidRPr="00535DE2">
        <w:rPr>
          <w:rFonts w:ascii="Times New Roman" w:eastAsiaTheme="minorHAnsi" w:hAnsi="Times New Roman" w:cs="Times New Roman"/>
          <w:b/>
          <w:sz w:val="24"/>
          <w:szCs w:val="24"/>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3D128997" w14:textId="77777777" w:rsidR="00885774" w:rsidRDefault="00885774" w:rsidP="00535DE2">
      <w:pPr>
        <w:spacing w:after="0" w:line="240" w:lineRule="auto"/>
        <w:jc w:val="center"/>
        <w:rPr>
          <w:rFonts w:ascii="Times New Roman" w:eastAsiaTheme="minorHAnsi" w:hAnsi="Times New Roman" w:cs="Times New Roman"/>
          <w:b/>
          <w:sz w:val="24"/>
          <w:szCs w:val="24"/>
          <w:lang w:eastAsia="en-US"/>
        </w:rPr>
      </w:pPr>
    </w:p>
    <w:tbl>
      <w:tblPr>
        <w:tblW w:w="9889" w:type="dxa"/>
        <w:tblLook w:val="04A0" w:firstRow="1" w:lastRow="0" w:firstColumn="1" w:lastColumn="0" w:noHBand="0" w:noVBand="1"/>
      </w:tblPr>
      <w:tblGrid>
        <w:gridCol w:w="391"/>
        <w:gridCol w:w="26"/>
        <w:gridCol w:w="560"/>
        <w:gridCol w:w="35"/>
        <w:gridCol w:w="2316"/>
        <w:gridCol w:w="6561"/>
      </w:tblGrid>
      <w:tr w:rsidR="00885774" w:rsidRPr="00885774" w14:paraId="2CFD8E55" w14:textId="77777777" w:rsidTr="003D7C4D">
        <w:tc>
          <w:tcPr>
            <w:tcW w:w="417" w:type="dxa"/>
            <w:gridSpan w:val="2"/>
            <w:shd w:val="clear" w:color="auto" w:fill="auto"/>
          </w:tcPr>
          <w:p w14:paraId="05469B57" w14:textId="77777777" w:rsidR="00885774" w:rsidRPr="00885774" w:rsidRDefault="00885774" w:rsidP="00885774">
            <w:pPr>
              <w:widowControl w:val="0"/>
              <w:numPr>
                <w:ilvl w:val="0"/>
                <w:numId w:val="7"/>
              </w:numPr>
              <w:autoSpaceDE w:val="0"/>
              <w:autoSpaceDN w:val="0"/>
              <w:adjustRightInd w:val="0"/>
              <w:spacing w:after="0" w:line="360" w:lineRule="auto"/>
              <w:ind w:left="0" w:firstLine="0"/>
              <w:contextualSpacing/>
              <w:jc w:val="center"/>
              <w:rPr>
                <w:rFonts w:ascii="Times New Roman" w:eastAsia="Times New Roman" w:hAnsi="Times New Roman" w:cs="Times New Roman"/>
                <w:bCs/>
                <w:sz w:val="24"/>
                <w:szCs w:val="24"/>
                <w:lang w:eastAsia="en-US"/>
              </w:rPr>
            </w:pPr>
          </w:p>
        </w:tc>
        <w:tc>
          <w:tcPr>
            <w:tcW w:w="9472" w:type="dxa"/>
            <w:gridSpan w:val="4"/>
            <w:tcBorders>
              <w:bottom w:val="single" w:sz="4" w:space="0" w:color="auto"/>
            </w:tcBorders>
            <w:shd w:val="clear" w:color="auto" w:fill="auto"/>
          </w:tcPr>
          <w:p w14:paraId="00C1FC6D"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Отдел градостроительства администрации Черниговского муниципального района</w:t>
            </w:r>
          </w:p>
        </w:tc>
      </w:tr>
      <w:tr w:rsidR="00885774" w:rsidRPr="00885774" w14:paraId="20E26F38" w14:textId="77777777" w:rsidTr="003D7C4D">
        <w:tc>
          <w:tcPr>
            <w:tcW w:w="417" w:type="dxa"/>
            <w:gridSpan w:val="2"/>
            <w:shd w:val="clear" w:color="auto" w:fill="auto"/>
          </w:tcPr>
          <w:p w14:paraId="164A1738"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tcBorders>
              <w:top w:val="single" w:sz="4" w:space="0" w:color="auto"/>
            </w:tcBorders>
            <w:shd w:val="clear" w:color="auto" w:fill="auto"/>
          </w:tcPr>
          <w:p w14:paraId="33697122"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rPr>
            </w:pPr>
          </w:p>
        </w:tc>
        <w:tc>
          <w:tcPr>
            <w:tcW w:w="8877" w:type="dxa"/>
            <w:gridSpan w:val="2"/>
            <w:tcBorders>
              <w:top w:val="single" w:sz="4" w:space="0" w:color="auto"/>
            </w:tcBorders>
            <w:shd w:val="clear" w:color="auto" w:fill="auto"/>
          </w:tcPr>
          <w:p w14:paraId="6F2606DE"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rPr>
            </w:pPr>
            <w:r w:rsidRPr="00885774">
              <w:rPr>
                <w:rFonts w:ascii="Times New Roman" w:eastAsia="Times New Roman" w:hAnsi="Times New Roman" w:cs="Times New Roman"/>
                <w:bCs/>
                <w:sz w:val="24"/>
                <w:szCs w:val="24"/>
                <w:vertAlign w:val="superscript"/>
              </w:rPr>
              <w:t>(наименование органа, предоставляющего муниципальную услугу)</w:t>
            </w:r>
          </w:p>
        </w:tc>
      </w:tr>
      <w:tr w:rsidR="00885774" w:rsidRPr="00885774" w14:paraId="51237395" w14:textId="77777777" w:rsidTr="003D7C4D">
        <w:tc>
          <w:tcPr>
            <w:tcW w:w="417" w:type="dxa"/>
            <w:gridSpan w:val="2"/>
            <w:shd w:val="clear" w:color="auto" w:fill="auto"/>
          </w:tcPr>
          <w:p w14:paraId="29D17D41" w14:textId="77777777" w:rsidR="00885774" w:rsidRPr="00885774" w:rsidRDefault="00885774" w:rsidP="00885774">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64BEEC25"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1.1.</w:t>
            </w:r>
          </w:p>
        </w:tc>
        <w:tc>
          <w:tcPr>
            <w:tcW w:w="8877" w:type="dxa"/>
            <w:gridSpan w:val="2"/>
            <w:shd w:val="clear" w:color="auto" w:fill="auto"/>
          </w:tcPr>
          <w:p w14:paraId="0B7636DD"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Место нахождения органа, предоставляющего муниципальную услугу:</w:t>
            </w:r>
          </w:p>
        </w:tc>
      </w:tr>
      <w:tr w:rsidR="00885774" w:rsidRPr="00885774" w14:paraId="1424E9B8" w14:textId="77777777" w:rsidTr="003D7C4D">
        <w:tc>
          <w:tcPr>
            <w:tcW w:w="417" w:type="dxa"/>
            <w:gridSpan w:val="2"/>
            <w:shd w:val="clear" w:color="auto" w:fill="auto"/>
          </w:tcPr>
          <w:p w14:paraId="5815F6EA" w14:textId="77777777" w:rsidR="00885774" w:rsidRPr="00885774" w:rsidRDefault="00885774" w:rsidP="00885774">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5DAE5C67"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bottom w:val="single" w:sz="4" w:space="0" w:color="auto"/>
            </w:tcBorders>
            <w:shd w:val="clear" w:color="auto" w:fill="auto"/>
          </w:tcPr>
          <w:p w14:paraId="051BBCC1"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 xml:space="preserve">692623, Приморский край, Черниговский район, с. Черниговка, ул. Буденного, 23, </w:t>
            </w:r>
            <w:proofErr w:type="spellStart"/>
            <w:r w:rsidRPr="00885774">
              <w:rPr>
                <w:rFonts w:ascii="Times New Roman" w:eastAsia="Times New Roman" w:hAnsi="Times New Roman" w:cs="Times New Roman"/>
                <w:bCs/>
                <w:sz w:val="24"/>
                <w:szCs w:val="24"/>
              </w:rPr>
              <w:t>каб</w:t>
            </w:r>
            <w:proofErr w:type="spellEnd"/>
            <w:r w:rsidRPr="00885774">
              <w:rPr>
                <w:rFonts w:ascii="Times New Roman" w:eastAsia="Times New Roman" w:hAnsi="Times New Roman" w:cs="Times New Roman"/>
                <w:bCs/>
                <w:sz w:val="24"/>
                <w:szCs w:val="24"/>
              </w:rPr>
              <w:t>. № 219</w:t>
            </w:r>
          </w:p>
        </w:tc>
      </w:tr>
      <w:tr w:rsidR="00885774" w:rsidRPr="00885774" w14:paraId="2DED5DC0" w14:textId="77777777" w:rsidTr="003D7C4D">
        <w:tc>
          <w:tcPr>
            <w:tcW w:w="417" w:type="dxa"/>
            <w:gridSpan w:val="2"/>
            <w:shd w:val="clear" w:color="auto" w:fill="auto"/>
          </w:tcPr>
          <w:p w14:paraId="6726F4C2"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5C88AA2A"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top w:val="single" w:sz="4" w:space="0" w:color="auto"/>
            </w:tcBorders>
            <w:shd w:val="clear" w:color="auto" w:fill="auto"/>
          </w:tcPr>
          <w:p w14:paraId="01F4F87C"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r>
      <w:tr w:rsidR="00885774" w:rsidRPr="00885774" w14:paraId="4DE7E1E0" w14:textId="77777777" w:rsidTr="003D7C4D">
        <w:tc>
          <w:tcPr>
            <w:tcW w:w="417" w:type="dxa"/>
            <w:gridSpan w:val="2"/>
            <w:shd w:val="clear" w:color="auto" w:fill="auto"/>
          </w:tcPr>
          <w:p w14:paraId="06326B25"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57450D22"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1.2.</w:t>
            </w:r>
          </w:p>
        </w:tc>
        <w:tc>
          <w:tcPr>
            <w:tcW w:w="8877" w:type="dxa"/>
            <w:gridSpan w:val="2"/>
            <w:shd w:val="clear" w:color="auto" w:fill="auto"/>
          </w:tcPr>
          <w:p w14:paraId="0F15AF04"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vertAlign w:val="superscript"/>
              </w:rPr>
            </w:pPr>
            <w:r w:rsidRPr="00885774">
              <w:rPr>
                <w:rFonts w:ascii="Times New Roman" w:eastAsia="Times New Roman" w:hAnsi="Times New Roman" w:cs="Times New Roman"/>
                <w:bCs/>
                <w:sz w:val="24"/>
                <w:szCs w:val="24"/>
              </w:rPr>
              <w:t xml:space="preserve">График работы органа, предоставляющего муниципальную услугу: </w:t>
            </w:r>
          </w:p>
        </w:tc>
      </w:tr>
      <w:tr w:rsidR="00885774" w:rsidRPr="00885774" w14:paraId="419FD7E9" w14:textId="77777777" w:rsidTr="003D7C4D">
        <w:tc>
          <w:tcPr>
            <w:tcW w:w="417" w:type="dxa"/>
            <w:gridSpan w:val="2"/>
            <w:shd w:val="clear" w:color="auto" w:fill="auto"/>
          </w:tcPr>
          <w:p w14:paraId="53D13BC5"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1CEED5E7"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p>
        </w:tc>
        <w:tc>
          <w:tcPr>
            <w:tcW w:w="2316" w:type="dxa"/>
            <w:shd w:val="clear" w:color="auto" w:fill="auto"/>
          </w:tcPr>
          <w:p w14:paraId="1190B086"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sz w:val="24"/>
                <w:szCs w:val="24"/>
              </w:rPr>
            </w:pPr>
            <w:r w:rsidRPr="00885774">
              <w:rPr>
                <w:rFonts w:ascii="Times New Roman" w:eastAsia="Times New Roman" w:hAnsi="Times New Roman" w:cs="Times New Roman"/>
                <w:bCs/>
                <w:noProof/>
                <w:sz w:val="24"/>
                <w:szCs w:val="24"/>
              </w:rPr>
              <w:t>Понедельник:</w:t>
            </w:r>
          </w:p>
        </w:tc>
        <w:tc>
          <w:tcPr>
            <w:tcW w:w="6561" w:type="dxa"/>
            <w:tcBorders>
              <w:bottom w:val="single" w:sz="4" w:space="0" w:color="auto"/>
            </w:tcBorders>
            <w:shd w:val="clear" w:color="auto" w:fill="auto"/>
          </w:tcPr>
          <w:p w14:paraId="76D0C198" w14:textId="77777777" w:rsidR="00885774" w:rsidRPr="00885774" w:rsidRDefault="00885774" w:rsidP="00885774">
            <w:pPr>
              <w:tabs>
                <w:tab w:val="left" w:pos="1276"/>
              </w:tabs>
              <w:autoSpaceDE w:val="0"/>
              <w:autoSpaceDN w:val="0"/>
              <w:adjustRightInd w:val="0"/>
              <w:spacing w:after="0" w:line="360" w:lineRule="auto"/>
              <w:jc w:val="both"/>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8.00-17.00, обеденный перерыв 12.00-13.00</w:t>
            </w:r>
          </w:p>
        </w:tc>
      </w:tr>
      <w:tr w:rsidR="00885774" w:rsidRPr="00885774" w14:paraId="7CD42313" w14:textId="77777777" w:rsidTr="003D7C4D">
        <w:tc>
          <w:tcPr>
            <w:tcW w:w="417" w:type="dxa"/>
            <w:gridSpan w:val="2"/>
            <w:shd w:val="clear" w:color="auto" w:fill="auto"/>
          </w:tcPr>
          <w:p w14:paraId="2C2ACA81"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00A78DEF"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p>
        </w:tc>
        <w:tc>
          <w:tcPr>
            <w:tcW w:w="2316" w:type="dxa"/>
            <w:shd w:val="clear" w:color="auto" w:fill="auto"/>
          </w:tcPr>
          <w:p w14:paraId="36FCBFD9"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sz w:val="24"/>
                <w:szCs w:val="24"/>
              </w:rPr>
            </w:pPr>
            <w:r w:rsidRPr="00885774">
              <w:rPr>
                <w:rFonts w:ascii="Times New Roman" w:eastAsia="Times New Roman" w:hAnsi="Times New Roman" w:cs="Times New Roman"/>
                <w:bCs/>
                <w:noProof/>
                <w:sz w:val="24"/>
                <w:szCs w:val="24"/>
              </w:rPr>
              <w:t>Вторник:</w:t>
            </w:r>
          </w:p>
        </w:tc>
        <w:tc>
          <w:tcPr>
            <w:tcW w:w="6561" w:type="dxa"/>
            <w:tcBorders>
              <w:top w:val="single" w:sz="4" w:space="0" w:color="auto"/>
              <w:bottom w:val="single" w:sz="4" w:space="0" w:color="auto"/>
            </w:tcBorders>
            <w:shd w:val="clear" w:color="auto" w:fill="auto"/>
          </w:tcPr>
          <w:p w14:paraId="1958C040" w14:textId="77777777" w:rsidR="00885774" w:rsidRPr="00885774" w:rsidRDefault="00885774" w:rsidP="00885774">
            <w:pPr>
              <w:tabs>
                <w:tab w:val="left" w:pos="1276"/>
              </w:tabs>
              <w:autoSpaceDE w:val="0"/>
              <w:autoSpaceDN w:val="0"/>
              <w:adjustRightInd w:val="0"/>
              <w:spacing w:after="0" w:line="360" w:lineRule="auto"/>
              <w:jc w:val="both"/>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8.00-16.00, обеденный перерыв 12.00-13.00</w:t>
            </w:r>
          </w:p>
        </w:tc>
      </w:tr>
      <w:tr w:rsidR="00885774" w:rsidRPr="00885774" w14:paraId="055C25E4" w14:textId="77777777" w:rsidTr="003D7C4D">
        <w:tc>
          <w:tcPr>
            <w:tcW w:w="417" w:type="dxa"/>
            <w:gridSpan w:val="2"/>
            <w:shd w:val="clear" w:color="auto" w:fill="auto"/>
          </w:tcPr>
          <w:p w14:paraId="71528935"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0666B975"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p>
        </w:tc>
        <w:tc>
          <w:tcPr>
            <w:tcW w:w="2316" w:type="dxa"/>
            <w:shd w:val="clear" w:color="auto" w:fill="auto"/>
          </w:tcPr>
          <w:p w14:paraId="2DE57314"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noProof/>
                <w:sz w:val="24"/>
                <w:szCs w:val="24"/>
                <w:lang w:val="en-US"/>
              </w:rPr>
              <w:t>С</w:t>
            </w:r>
            <w:r w:rsidRPr="00885774">
              <w:rPr>
                <w:rFonts w:ascii="Times New Roman" w:eastAsia="Times New Roman" w:hAnsi="Times New Roman" w:cs="Times New Roman"/>
                <w:bCs/>
                <w:noProof/>
                <w:sz w:val="24"/>
                <w:szCs w:val="24"/>
              </w:rPr>
              <w:t>реда:</w:t>
            </w:r>
          </w:p>
        </w:tc>
        <w:tc>
          <w:tcPr>
            <w:tcW w:w="6561" w:type="dxa"/>
            <w:tcBorders>
              <w:top w:val="single" w:sz="4" w:space="0" w:color="auto"/>
              <w:bottom w:val="single" w:sz="4" w:space="0" w:color="auto"/>
            </w:tcBorders>
            <w:shd w:val="clear" w:color="auto" w:fill="auto"/>
          </w:tcPr>
          <w:p w14:paraId="567C9B3C" w14:textId="77777777" w:rsidR="00885774" w:rsidRPr="00885774" w:rsidRDefault="00885774" w:rsidP="00885774">
            <w:p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sz w:val="24"/>
                <w:szCs w:val="24"/>
              </w:rPr>
              <w:t>8.00-16.00, обеденный перерыв 12.00-13.00</w:t>
            </w:r>
          </w:p>
        </w:tc>
      </w:tr>
      <w:tr w:rsidR="00885774" w:rsidRPr="00885774" w14:paraId="51D6D0D8" w14:textId="77777777" w:rsidTr="003D7C4D">
        <w:tc>
          <w:tcPr>
            <w:tcW w:w="417" w:type="dxa"/>
            <w:gridSpan w:val="2"/>
            <w:shd w:val="clear" w:color="auto" w:fill="auto"/>
          </w:tcPr>
          <w:p w14:paraId="3B264E2E"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479216F3"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p>
        </w:tc>
        <w:tc>
          <w:tcPr>
            <w:tcW w:w="2316" w:type="dxa"/>
            <w:shd w:val="clear" w:color="auto" w:fill="auto"/>
          </w:tcPr>
          <w:p w14:paraId="4A8732C1"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sz w:val="24"/>
                <w:szCs w:val="24"/>
                <w:lang w:val="en-US"/>
              </w:rPr>
            </w:pPr>
            <w:r w:rsidRPr="00885774">
              <w:rPr>
                <w:rFonts w:ascii="Times New Roman" w:eastAsia="Times New Roman" w:hAnsi="Times New Roman" w:cs="Times New Roman"/>
                <w:bCs/>
                <w:noProof/>
                <w:sz w:val="24"/>
                <w:szCs w:val="24"/>
              </w:rPr>
              <w:t>Четверг</w:t>
            </w:r>
            <w:r w:rsidRPr="00885774">
              <w:rPr>
                <w:rFonts w:ascii="Times New Roman" w:eastAsia="Times New Roman" w:hAnsi="Times New Roman" w:cs="Times New Roman"/>
                <w:bCs/>
                <w:noProof/>
                <w:sz w:val="24"/>
                <w:szCs w:val="24"/>
                <w:lang w:val="en-US"/>
              </w:rPr>
              <w:t>:</w:t>
            </w:r>
          </w:p>
        </w:tc>
        <w:tc>
          <w:tcPr>
            <w:tcW w:w="6561" w:type="dxa"/>
            <w:tcBorders>
              <w:top w:val="single" w:sz="4" w:space="0" w:color="auto"/>
              <w:bottom w:val="single" w:sz="4" w:space="0" w:color="auto"/>
            </w:tcBorders>
            <w:shd w:val="clear" w:color="auto" w:fill="auto"/>
          </w:tcPr>
          <w:p w14:paraId="3FB30515" w14:textId="77777777" w:rsidR="00885774" w:rsidRPr="00885774" w:rsidRDefault="00885774" w:rsidP="00885774">
            <w:pPr>
              <w:tabs>
                <w:tab w:val="left" w:pos="1276"/>
              </w:tabs>
              <w:autoSpaceDE w:val="0"/>
              <w:autoSpaceDN w:val="0"/>
              <w:adjustRightInd w:val="0"/>
              <w:spacing w:after="0" w:line="360" w:lineRule="auto"/>
              <w:jc w:val="both"/>
              <w:rPr>
                <w:rFonts w:ascii="Times New Roman" w:eastAsia="Times New Roman" w:hAnsi="Times New Roman" w:cs="Times New Roman"/>
                <w:bCs/>
                <w:sz w:val="24"/>
                <w:szCs w:val="24"/>
                <w:lang w:val="en-US"/>
              </w:rPr>
            </w:pPr>
            <w:r w:rsidRPr="00885774">
              <w:rPr>
                <w:rFonts w:ascii="Times New Roman" w:eastAsia="Times New Roman" w:hAnsi="Times New Roman" w:cs="Times New Roman"/>
                <w:bCs/>
                <w:sz w:val="24"/>
                <w:szCs w:val="24"/>
              </w:rPr>
              <w:t>8.00-16.00, обеденный перерыв 12.00-13.00</w:t>
            </w:r>
          </w:p>
        </w:tc>
      </w:tr>
      <w:tr w:rsidR="00885774" w:rsidRPr="00885774" w14:paraId="75E262A1" w14:textId="77777777" w:rsidTr="003D7C4D">
        <w:tc>
          <w:tcPr>
            <w:tcW w:w="417" w:type="dxa"/>
            <w:gridSpan w:val="2"/>
            <w:shd w:val="clear" w:color="auto" w:fill="auto"/>
          </w:tcPr>
          <w:p w14:paraId="3916BC9F"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384EE48C"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p>
        </w:tc>
        <w:tc>
          <w:tcPr>
            <w:tcW w:w="2316" w:type="dxa"/>
            <w:shd w:val="clear" w:color="auto" w:fill="auto"/>
          </w:tcPr>
          <w:p w14:paraId="45A29EF5"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r w:rsidRPr="00885774">
              <w:rPr>
                <w:rFonts w:ascii="Times New Roman" w:eastAsia="Times New Roman" w:hAnsi="Times New Roman" w:cs="Times New Roman"/>
                <w:bCs/>
                <w:noProof/>
                <w:sz w:val="24"/>
                <w:szCs w:val="24"/>
                <w:lang w:val="en-US"/>
              </w:rPr>
              <w:t>Пятница:</w:t>
            </w:r>
          </w:p>
        </w:tc>
        <w:tc>
          <w:tcPr>
            <w:tcW w:w="6561" w:type="dxa"/>
            <w:tcBorders>
              <w:top w:val="single" w:sz="4" w:space="0" w:color="auto"/>
              <w:bottom w:val="single" w:sz="4" w:space="0" w:color="auto"/>
            </w:tcBorders>
            <w:shd w:val="clear" w:color="auto" w:fill="auto"/>
          </w:tcPr>
          <w:p w14:paraId="0AB8FD84" w14:textId="77777777" w:rsidR="00885774" w:rsidRPr="00885774" w:rsidRDefault="00885774" w:rsidP="00885774">
            <w:p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lang w:val="en-US"/>
              </w:rPr>
            </w:pPr>
            <w:r w:rsidRPr="00885774">
              <w:rPr>
                <w:rFonts w:ascii="Times New Roman" w:eastAsia="Times New Roman" w:hAnsi="Times New Roman" w:cs="Times New Roman"/>
                <w:bCs/>
                <w:sz w:val="24"/>
                <w:szCs w:val="24"/>
              </w:rPr>
              <w:t>8.00-16.00, обеденный перерыв 12.00-13.00</w:t>
            </w:r>
          </w:p>
        </w:tc>
      </w:tr>
      <w:tr w:rsidR="00885774" w:rsidRPr="00885774" w14:paraId="2F7A117E" w14:textId="77777777" w:rsidTr="003D7C4D">
        <w:tc>
          <w:tcPr>
            <w:tcW w:w="417" w:type="dxa"/>
            <w:gridSpan w:val="2"/>
            <w:shd w:val="clear" w:color="auto" w:fill="auto"/>
          </w:tcPr>
          <w:p w14:paraId="08EEA4BE"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4632B004"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p>
        </w:tc>
        <w:tc>
          <w:tcPr>
            <w:tcW w:w="2316" w:type="dxa"/>
            <w:shd w:val="clear" w:color="auto" w:fill="auto"/>
          </w:tcPr>
          <w:p w14:paraId="21975CA0"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noProof/>
                <w:sz w:val="24"/>
                <w:szCs w:val="24"/>
                <w:lang w:val="en-US"/>
              </w:rPr>
              <w:t>Суббота</w:t>
            </w:r>
            <w:r w:rsidRPr="00885774">
              <w:rPr>
                <w:rFonts w:ascii="Times New Roman" w:eastAsia="Times New Roman" w:hAnsi="Times New Roman" w:cs="Times New Roman"/>
                <w:bCs/>
                <w:noProof/>
                <w:sz w:val="24"/>
                <w:szCs w:val="24"/>
              </w:rPr>
              <w:t>:</w:t>
            </w:r>
          </w:p>
        </w:tc>
        <w:tc>
          <w:tcPr>
            <w:tcW w:w="6561" w:type="dxa"/>
            <w:tcBorders>
              <w:top w:val="single" w:sz="4" w:space="0" w:color="auto"/>
              <w:bottom w:val="single" w:sz="4" w:space="0" w:color="auto"/>
            </w:tcBorders>
            <w:shd w:val="clear" w:color="auto" w:fill="auto"/>
          </w:tcPr>
          <w:p w14:paraId="46C9316E" w14:textId="77777777" w:rsidR="00885774" w:rsidRPr="00885774" w:rsidRDefault="00885774" w:rsidP="00885774">
            <w:p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noProof/>
                <w:sz w:val="24"/>
                <w:szCs w:val="24"/>
              </w:rPr>
              <w:t>выходной</w:t>
            </w:r>
          </w:p>
        </w:tc>
      </w:tr>
      <w:tr w:rsidR="00885774" w:rsidRPr="00885774" w14:paraId="3F992D55" w14:textId="77777777" w:rsidTr="003D7C4D">
        <w:tc>
          <w:tcPr>
            <w:tcW w:w="417" w:type="dxa"/>
            <w:gridSpan w:val="2"/>
            <w:shd w:val="clear" w:color="auto" w:fill="auto"/>
          </w:tcPr>
          <w:p w14:paraId="78FDE204"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3ED4AC17"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p>
        </w:tc>
        <w:tc>
          <w:tcPr>
            <w:tcW w:w="2316" w:type="dxa"/>
            <w:shd w:val="clear" w:color="auto" w:fill="auto"/>
          </w:tcPr>
          <w:p w14:paraId="7FDAB2E9" w14:textId="77777777" w:rsidR="00885774" w:rsidRPr="00885774" w:rsidRDefault="00885774" w:rsidP="00885774">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r w:rsidRPr="00885774">
              <w:rPr>
                <w:rFonts w:ascii="Times New Roman" w:eastAsia="Times New Roman" w:hAnsi="Times New Roman" w:cs="Times New Roman"/>
                <w:bCs/>
                <w:noProof/>
                <w:sz w:val="24"/>
                <w:szCs w:val="24"/>
                <w:lang w:val="en-US"/>
              </w:rPr>
              <w:t>Воскресенье:</w:t>
            </w:r>
          </w:p>
        </w:tc>
        <w:tc>
          <w:tcPr>
            <w:tcW w:w="6561" w:type="dxa"/>
            <w:tcBorders>
              <w:top w:val="single" w:sz="4" w:space="0" w:color="auto"/>
              <w:bottom w:val="single" w:sz="4" w:space="0" w:color="auto"/>
            </w:tcBorders>
            <w:shd w:val="clear" w:color="auto" w:fill="auto"/>
          </w:tcPr>
          <w:p w14:paraId="040E9C92" w14:textId="77777777" w:rsidR="00885774" w:rsidRPr="00885774" w:rsidRDefault="00885774" w:rsidP="00885774">
            <w:p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noProof/>
                <w:sz w:val="24"/>
                <w:szCs w:val="24"/>
              </w:rPr>
              <w:t>выходной</w:t>
            </w:r>
          </w:p>
        </w:tc>
      </w:tr>
      <w:tr w:rsidR="00885774" w:rsidRPr="00885774" w14:paraId="2836C233" w14:textId="77777777" w:rsidTr="003D7C4D">
        <w:tc>
          <w:tcPr>
            <w:tcW w:w="417" w:type="dxa"/>
            <w:gridSpan w:val="2"/>
            <w:shd w:val="clear" w:color="auto" w:fill="auto"/>
          </w:tcPr>
          <w:p w14:paraId="726CFABB"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59DBC481"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1.3.</w:t>
            </w:r>
          </w:p>
          <w:p w14:paraId="5F0E6A58"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471297DF"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2F59210D"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0955BDCD"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395F1F4A"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11402E1B"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66357B94"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2CD2B854"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2AF64702"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1.4.</w:t>
            </w:r>
          </w:p>
        </w:tc>
        <w:tc>
          <w:tcPr>
            <w:tcW w:w="8877" w:type="dxa"/>
            <w:gridSpan w:val="2"/>
            <w:shd w:val="clear" w:color="auto" w:fill="auto"/>
          </w:tcPr>
          <w:p w14:paraId="450EDF0F"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График приема заявителей:</w:t>
            </w:r>
          </w:p>
          <w:p w14:paraId="6690194A" w14:textId="77777777" w:rsidR="00885774" w:rsidRPr="00885774" w:rsidRDefault="00885774" w:rsidP="00885774">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Понедельник:   </w:t>
            </w:r>
            <w:proofErr w:type="gramEnd"/>
            <w:r w:rsidRPr="00885774">
              <w:rPr>
                <w:rFonts w:ascii="Times New Roman" w:eastAsia="Times New Roman" w:hAnsi="Times New Roman" w:cs="Times New Roman"/>
                <w:bCs/>
                <w:sz w:val="24"/>
                <w:szCs w:val="24"/>
              </w:rPr>
              <w:t xml:space="preserve"> 09.00-16.00</w:t>
            </w:r>
          </w:p>
          <w:p w14:paraId="412719BA" w14:textId="77777777" w:rsidR="00885774" w:rsidRPr="00885774" w:rsidRDefault="00885774" w:rsidP="00885774">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Вторник:   </w:t>
            </w:r>
            <w:proofErr w:type="gramEnd"/>
            <w:r w:rsidRPr="00885774">
              <w:rPr>
                <w:rFonts w:ascii="Times New Roman" w:eastAsia="Times New Roman" w:hAnsi="Times New Roman" w:cs="Times New Roman"/>
                <w:bCs/>
                <w:sz w:val="24"/>
                <w:szCs w:val="24"/>
              </w:rPr>
              <w:t xml:space="preserve">         09.00-15.30</w:t>
            </w:r>
          </w:p>
          <w:p w14:paraId="1412D95A" w14:textId="77777777" w:rsidR="00885774" w:rsidRPr="00885774" w:rsidRDefault="00885774" w:rsidP="00885774">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Среда:   </w:t>
            </w:r>
            <w:proofErr w:type="gramEnd"/>
            <w:r w:rsidRPr="00885774">
              <w:rPr>
                <w:rFonts w:ascii="Times New Roman" w:eastAsia="Times New Roman" w:hAnsi="Times New Roman" w:cs="Times New Roman"/>
                <w:bCs/>
                <w:sz w:val="24"/>
                <w:szCs w:val="24"/>
              </w:rPr>
              <w:t xml:space="preserve">             приема нет  </w:t>
            </w:r>
          </w:p>
          <w:p w14:paraId="322910F0" w14:textId="77777777" w:rsidR="00885774" w:rsidRPr="00885774" w:rsidRDefault="00885774" w:rsidP="00885774">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Четверг:   </w:t>
            </w:r>
            <w:proofErr w:type="gramEnd"/>
            <w:r w:rsidRPr="00885774">
              <w:rPr>
                <w:rFonts w:ascii="Times New Roman" w:eastAsia="Times New Roman" w:hAnsi="Times New Roman" w:cs="Times New Roman"/>
                <w:bCs/>
                <w:sz w:val="24"/>
                <w:szCs w:val="24"/>
              </w:rPr>
              <w:t xml:space="preserve">          09.00-15.30</w:t>
            </w:r>
          </w:p>
          <w:p w14:paraId="6C7B865A" w14:textId="77777777" w:rsidR="00885774" w:rsidRPr="00885774" w:rsidRDefault="00885774" w:rsidP="00885774">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Пятница:   </w:t>
            </w:r>
            <w:proofErr w:type="gramEnd"/>
            <w:r w:rsidRPr="00885774">
              <w:rPr>
                <w:rFonts w:ascii="Times New Roman" w:eastAsia="Times New Roman" w:hAnsi="Times New Roman" w:cs="Times New Roman"/>
                <w:bCs/>
                <w:sz w:val="24"/>
                <w:szCs w:val="24"/>
              </w:rPr>
              <w:t xml:space="preserve">        приема нет</w:t>
            </w:r>
          </w:p>
          <w:p w14:paraId="59DE0941" w14:textId="77777777" w:rsidR="00885774" w:rsidRPr="00885774" w:rsidRDefault="00885774" w:rsidP="00885774">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Суббота:   </w:t>
            </w:r>
            <w:proofErr w:type="gramEnd"/>
            <w:r w:rsidRPr="00885774">
              <w:rPr>
                <w:rFonts w:ascii="Times New Roman" w:eastAsia="Times New Roman" w:hAnsi="Times New Roman" w:cs="Times New Roman"/>
                <w:bCs/>
                <w:sz w:val="24"/>
                <w:szCs w:val="24"/>
              </w:rPr>
              <w:t xml:space="preserve">         выходной</w:t>
            </w:r>
          </w:p>
          <w:p w14:paraId="3615E572" w14:textId="77777777" w:rsidR="00885774" w:rsidRPr="00885774" w:rsidRDefault="00885774" w:rsidP="00885774">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Воскресенье:   </w:t>
            </w:r>
            <w:proofErr w:type="gramEnd"/>
            <w:r w:rsidRPr="00885774">
              <w:rPr>
                <w:rFonts w:ascii="Times New Roman" w:eastAsia="Times New Roman" w:hAnsi="Times New Roman" w:cs="Times New Roman"/>
                <w:bCs/>
                <w:sz w:val="24"/>
                <w:szCs w:val="24"/>
              </w:rPr>
              <w:t xml:space="preserve">  выходной</w:t>
            </w:r>
          </w:p>
          <w:p w14:paraId="0110104C"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p w14:paraId="604DEAD4"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Контактный телефон органа, предоставляющего муниципальную услугу:</w:t>
            </w:r>
          </w:p>
        </w:tc>
      </w:tr>
      <w:tr w:rsidR="00885774" w:rsidRPr="00885774" w14:paraId="7EB80CB7" w14:textId="77777777" w:rsidTr="003D7C4D">
        <w:tc>
          <w:tcPr>
            <w:tcW w:w="417" w:type="dxa"/>
            <w:gridSpan w:val="2"/>
            <w:shd w:val="clear" w:color="auto" w:fill="auto"/>
          </w:tcPr>
          <w:p w14:paraId="57C4F525"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39FD6562"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bottom w:val="single" w:sz="4" w:space="0" w:color="auto"/>
            </w:tcBorders>
            <w:shd w:val="clear" w:color="auto" w:fill="auto"/>
          </w:tcPr>
          <w:p w14:paraId="49272B61"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8 42351 25 154</w:t>
            </w:r>
          </w:p>
        </w:tc>
      </w:tr>
      <w:tr w:rsidR="00885774" w:rsidRPr="00885774" w14:paraId="771E634A" w14:textId="77777777" w:rsidTr="003D7C4D">
        <w:tc>
          <w:tcPr>
            <w:tcW w:w="417" w:type="dxa"/>
            <w:gridSpan w:val="2"/>
            <w:shd w:val="clear" w:color="auto" w:fill="auto"/>
          </w:tcPr>
          <w:p w14:paraId="75CCB892"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49D1AF0D"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rPr>
            </w:pPr>
          </w:p>
        </w:tc>
        <w:tc>
          <w:tcPr>
            <w:tcW w:w="8877" w:type="dxa"/>
            <w:gridSpan w:val="2"/>
            <w:tcBorders>
              <w:top w:val="single" w:sz="4" w:space="0" w:color="auto"/>
            </w:tcBorders>
            <w:shd w:val="clear" w:color="auto" w:fill="auto"/>
          </w:tcPr>
          <w:p w14:paraId="0C3562DD"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rPr>
            </w:pPr>
          </w:p>
        </w:tc>
      </w:tr>
      <w:tr w:rsidR="00885774" w:rsidRPr="00885774" w14:paraId="40AD1717" w14:textId="77777777" w:rsidTr="003D7C4D">
        <w:tc>
          <w:tcPr>
            <w:tcW w:w="417" w:type="dxa"/>
            <w:gridSpan w:val="2"/>
            <w:shd w:val="clear" w:color="auto" w:fill="auto"/>
          </w:tcPr>
          <w:p w14:paraId="63D41820"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5AAE6268"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1.5.</w:t>
            </w:r>
          </w:p>
        </w:tc>
        <w:tc>
          <w:tcPr>
            <w:tcW w:w="8877" w:type="dxa"/>
            <w:gridSpan w:val="2"/>
            <w:shd w:val="clear" w:color="auto" w:fill="auto"/>
          </w:tcPr>
          <w:p w14:paraId="6F02275D"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885774" w:rsidRPr="00885774" w14:paraId="5443B343" w14:textId="77777777" w:rsidTr="003D7C4D">
        <w:tc>
          <w:tcPr>
            <w:tcW w:w="417" w:type="dxa"/>
            <w:gridSpan w:val="2"/>
            <w:shd w:val="clear" w:color="auto" w:fill="auto"/>
          </w:tcPr>
          <w:p w14:paraId="4B5BB462"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1823E414"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bottom w:val="single" w:sz="4" w:space="0" w:color="auto"/>
            </w:tcBorders>
            <w:shd w:val="clear" w:color="auto" w:fill="auto"/>
          </w:tcPr>
          <w:p w14:paraId="33F189E4"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http://www.chernigovka.org/</w:t>
            </w:r>
          </w:p>
        </w:tc>
      </w:tr>
      <w:tr w:rsidR="00885774" w:rsidRPr="00885774" w14:paraId="06D434FA" w14:textId="77777777" w:rsidTr="003D7C4D">
        <w:tc>
          <w:tcPr>
            <w:tcW w:w="417" w:type="dxa"/>
            <w:gridSpan w:val="2"/>
            <w:shd w:val="clear" w:color="auto" w:fill="auto"/>
          </w:tcPr>
          <w:p w14:paraId="4440FD76"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0C4875D5"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tc>
        <w:tc>
          <w:tcPr>
            <w:tcW w:w="8877" w:type="dxa"/>
            <w:gridSpan w:val="2"/>
            <w:tcBorders>
              <w:top w:val="single" w:sz="4" w:space="0" w:color="auto"/>
            </w:tcBorders>
            <w:shd w:val="clear" w:color="auto" w:fill="auto"/>
          </w:tcPr>
          <w:p w14:paraId="52DD1750"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tc>
      </w:tr>
      <w:tr w:rsidR="00885774" w:rsidRPr="00885774" w14:paraId="7BC77B6A" w14:textId="77777777" w:rsidTr="003D7C4D">
        <w:tc>
          <w:tcPr>
            <w:tcW w:w="417" w:type="dxa"/>
            <w:gridSpan w:val="2"/>
            <w:shd w:val="clear" w:color="auto" w:fill="auto"/>
          </w:tcPr>
          <w:p w14:paraId="1601174A"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42E73BC3"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1.6.</w:t>
            </w:r>
          </w:p>
        </w:tc>
        <w:tc>
          <w:tcPr>
            <w:tcW w:w="8877" w:type="dxa"/>
            <w:gridSpan w:val="2"/>
            <w:shd w:val="clear" w:color="auto" w:fill="auto"/>
          </w:tcPr>
          <w:p w14:paraId="3BEC856D"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Адрес электронной почты органа, предоставляющего муниципальную услугу:</w:t>
            </w:r>
          </w:p>
        </w:tc>
      </w:tr>
      <w:tr w:rsidR="00885774" w:rsidRPr="00885774" w14:paraId="6B0F4673" w14:textId="77777777" w:rsidTr="003D7C4D">
        <w:tc>
          <w:tcPr>
            <w:tcW w:w="417" w:type="dxa"/>
            <w:gridSpan w:val="2"/>
            <w:shd w:val="clear" w:color="auto" w:fill="auto"/>
          </w:tcPr>
          <w:p w14:paraId="2ED68307"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95" w:type="dxa"/>
            <w:gridSpan w:val="2"/>
            <w:shd w:val="clear" w:color="auto" w:fill="auto"/>
          </w:tcPr>
          <w:p w14:paraId="766D5E35"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bottom w:val="single" w:sz="4" w:space="0" w:color="auto"/>
            </w:tcBorders>
            <w:shd w:val="clear" w:color="auto" w:fill="auto"/>
          </w:tcPr>
          <w:p w14:paraId="5CC42012"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lang w:val="en-US"/>
              </w:rPr>
            </w:pPr>
            <w:r w:rsidRPr="00885774">
              <w:rPr>
                <w:rFonts w:ascii="Times New Roman" w:eastAsia="Times New Roman" w:hAnsi="Times New Roman" w:cs="Times New Roman"/>
                <w:bCs/>
                <w:sz w:val="24"/>
                <w:szCs w:val="24"/>
                <w:lang w:val="en-US"/>
              </w:rPr>
              <w:t>info@chernigovka.org</w:t>
            </w:r>
          </w:p>
        </w:tc>
      </w:tr>
      <w:tr w:rsidR="00885774" w:rsidRPr="00885774" w14:paraId="63DAA7CC" w14:textId="77777777" w:rsidTr="003D7C4D">
        <w:tc>
          <w:tcPr>
            <w:tcW w:w="391" w:type="dxa"/>
            <w:shd w:val="clear" w:color="auto" w:fill="auto"/>
          </w:tcPr>
          <w:p w14:paraId="440EA9E8" w14:textId="77777777" w:rsidR="00885774" w:rsidRPr="00885774" w:rsidRDefault="00885774" w:rsidP="00885774">
            <w:pPr>
              <w:widowControl w:val="0"/>
              <w:autoSpaceDE w:val="0"/>
              <w:autoSpaceDN w:val="0"/>
              <w:adjustRightInd w:val="0"/>
              <w:spacing w:line="360" w:lineRule="auto"/>
              <w:contextualSpacing/>
              <w:rPr>
                <w:rFonts w:ascii="Times New Roman" w:eastAsia="Times New Roman" w:hAnsi="Times New Roman" w:cs="Times New Roman"/>
                <w:bCs/>
                <w:sz w:val="24"/>
                <w:szCs w:val="24"/>
                <w:lang w:eastAsia="en-US"/>
              </w:rPr>
            </w:pPr>
          </w:p>
        </w:tc>
        <w:tc>
          <w:tcPr>
            <w:tcW w:w="9498" w:type="dxa"/>
            <w:gridSpan w:val="5"/>
            <w:shd w:val="clear" w:color="auto" w:fill="auto"/>
          </w:tcPr>
          <w:p w14:paraId="0198F424"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p>
        </w:tc>
      </w:tr>
      <w:tr w:rsidR="00885774" w:rsidRPr="00885774" w14:paraId="2DF0DE6C" w14:textId="77777777" w:rsidTr="003D7C4D">
        <w:tc>
          <w:tcPr>
            <w:tcW w:w="391" w:type="dxa"/>
            <w:shd w:val="clear" w:color="auto" w:fill="auto"/>
          </w:tcPr>
          <w:p w14:paraId="56642915" w14:textId="77777777" w:rsidR="00885774" w:rsidRPr="00885774" w:rsidRDefault="00885774" w:rsidP="00885774">
            <w:pPr>
              <w:widowControl w:val="0"/>
              <w:numPr>
                <w:ilvl w:val="0"/>
                <w:numId w:val="7"/>
              </w:numPr>
              <w:autoSpaceDE w:val="0"/>
              <w:autoSpaceDN w:val="0"/>
              <w:adjustRightInd w:val="0"/>
              <w:spacing w:after="0" w:line="360" w:lineRule="auto"/>
              <w:ind w:left="0" w:firstLine="0"/>
              <w:contextualSpacing/>
              <w:jc w:val="center"/>
              <w:rPr>
                <w:rFonts w:ascii="Times New Roman" w:eastAsia="Times New Roman" w:hAnsi="Times New Roman" w:cs="Times New Roman"/>
                <w:bCs/>
                <w:sz w:val="24"/>
                <w:szCs w:val="24"/>
                <w:lang w:eastAsia="en-US"/>
              </w:rPr>
            </w:pPr>
          </w:p>
        </w:tc>
        <w:tc>
          <w:tcPr>
            <w:tcW w:w="9498" w:type="dxa"/>
            <w:gridSpan w:val="5"/>
            <w:shd w:val="clear" w:color="auto" w:fill="auto"/>
          </w:tcPr>
          <w:p w14:paraId="5B88E61D"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 xml:space="preserve">Многофункциональные центры предоставления государственных и муниципальных </w:t>
            </w:r>
            <w:proofErr w:type="gramStart"/>
            <w:r w:rsidRPr="00885774">
              <w:rPr>
                <w:rFonts w:ascii="Times New Roman" w:eastAsia="Times New Roman" w:hAnsi="Times New Roman" w:cs="Times New Roman"/>
                <w:bCs/>
                <w:sz w:val="24"/>
                <w:szCs w:val="24"/>
              </w:rPr>
              <w:t>услуг,  Приморского</w:t>
            </w:r>
            <w:proofErr w:type="gramEnd"/>
            <w:r w:rsidRPr="00885774">
              <w:rPr>
                <w:rFonts w:ascii="Times New Roman" w:eastAsia="Times New Roman" w:hAnsi="Times New Roman" w:cs="Times New Roman"/>
                <w:bCs/>
                <w:sz w:val="24"/>
                <w:szCs w:val="24"/>
              </w:rPr>
              <w:t xml:space="preserve"> края (далее – МФЦ)</w:t>
            </w:r>
          </w:p>
        </w:tc>
      </w:tr>
      <w:tr w:rsidR="00885774" w:rsidRPr="00885774" w14:paraId="1D39580B" w14:textId="77777777" w:rsidTr="003D7C4D">
        <w:tc>
          <w:tcPr>
            <w:tcW w:w="391" w:type="dxa"/>
            <w:shd w:val="clear" w:color="auto" w:fill="auto"/>
          </w:tcPr>
          <w:p w14:paraId="0C91A0B1"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86" w:type="dxa"/>
            <w:gridSpan w:val="2"/>
            <w:shd w:val="clear" w:color="auto" w:fill="auto"/>
          </w:tcPr>
          <w:p w14:paraId="49CE5668"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8912" w:type="dxa"/>
            <w:gridSpan w:val="3"/>
            <w:shd w:val="clear" w:color="auto" w:fill="auto"/>
          </w:tcPr>
          <w:p w14:paraId="0BD59ECA"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r>
      <w:tr w:rsidR="00885774" w:rsidRPr="00885774" w14:paraId="1FA8B5BC" w14:textId="77777777" w:rsidTr="003D7C4D">
        <w:tc>
          <w:tcPr>
            <w:tcW w:w="391" w:type="dxa"/>
            <w:shd w:val="clear" w:color="auto" w:fill="auto"/>
          </w:tcPr>
          <w:p w14:paraId="3BF35B5D"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86" w:type="dxa"/>
            <w:gridSpan w:val="2"/>
            <w:shd w:val="clear" w:color="auto" w:fill="auto"/>
          </w:tcPr>
          <w:p w14:paraId="0204CF90" w14:textId="77777777" w:rsidR="00885774" w:rsidRPr="00885774" w:rsidRDefault="00885774" w:rsidP="00885774">
            <w:pPr>
              <w:widowControl w:val="0"/>
              <w:autoSpaceDE w:val="0"/>
              <w:autoSpaceDN w:val="0"/>
              <w:adjustRightInd w:val="0"/>
              <w:spacing w:line="360" w:lineRule="auto"/>
              <w:contextualSpacing/>
              <w:rPr>
                <w:rFonts w:ascii="Times New Roman" w:eastAsia="Times New Roman" w:hAnsi="Times New Roman" w:cs="Times New Roman"/>
                <w:bCs/>
                <w:sz w:val="24"/>
                <w:szCs w:val="24"/>
                <w:lang w:eastAsia="en-US"/>
              </w:rPr>
            </w:pPr>
            <w:r w:rsidRPr="00885774">
              <w:rPr>
                <w:rFonts w:ascii="Times New Roman" w:eastAsia="Times New Roman" w:hAnsi="Times New Roman" w:cs="Times New Roman"/>
                <w:bCs/>
                <w:sz w:val="24"/>
                <w:szCs w:val="24"/>
                <w:lang w:eastAsia="en-US"/>
              </w:rPr>
              <w:t>2.1.</w:t>
            </w:r>
          </w:p>
        </w:tc>
        <w:tc>
          <w:tcPr>
            <w:tcW w:w="8912" w:type="dxa"/>
            <w:gridSpan w:val="3"/>
            <w:shd w:val="clear" w:color="auto" w:fill="auto"/>
          </w:tcPr>
          <w:p w14:paraId="0D9B7373"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vertAlign w:val="superscript"/>
              </w:rPr>
            </w:pPr>
            <w:r w:rsidRPr="00885774">
              <w:rPr>
                <w:rFonts w:ascii="Times New Roman" w:eastAsia="Times New Roman" w:hAnsi="Times New Roman" w:cs="Times New Roman"/>
                <w:bCs/>
                <w:sz w:val="24"/>
                <w:szCs w:val="24"/>
              </w:rPr>
              <w:t xml:space="preserve">Перечень МФЦ, расположенных на территории Приморского </w:t>
            </w:r>
            <w:proofErr w:type="gramStart"/>
            <w:r w:rsidRPr="00885774">
              <w:rPr>
                <w:rFonts w:ascii="Times New Roman" w:eastAsia="Times New Roman" w:hAnsi="Times New Roman" w:cs="Times New Roman"/>
                <w:bCs/>
                <w:sz w:val="24"/>
                <w:szCs w:val="24"/>
              </w:rPr>
              <w:t>края,  места</w:t>
            </w:r>
            <w:proofErr w:type="gramEnd"/>
            <w:r w:rsidRPr="00885774">
              <w:rPr>
                <w:rFonts w:ascii="Times New Roman" w:eastAsia="Times New Roman" w:hAnsi="Times New Roman" w:cs="Times New Roman"/>
                <w:bCs/>
                <w:sz w:val="24"/>
                <w:szCs w:val="24"/>
              </w:rPr>
              <w:t xml:space="preserve">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885774" w:rsidRPr="00885774" w14:paraId="21238B6F" w14:textId="77777777" w:rsidTr="003D7C4D">
        <w:tc>
          <w:tcPr>
            <w:tcW w:w="391" w:type="dxa"/>
            <w:shd w:val="clear" w:color="auto" w:fill="auto"/>
          </w:tcPr>
          <w:p w14:paraId="2650A532"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86" w:type="dxa"/>
            <w:gridSpan w:val="2"/>
            <w:shd w:val="clear" w:color="auto" w:fill="auto"/>
          </w:tcPr>
          <w:p w14:paraId="7EDE35F8"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8912" w:type="dxa"/>
            <w:gridSpan w:val="3"/>
            <w:tcBorders>
              <w:bottom w:val="single" w:sz="4" w:space="0" w:color="auto"/>
            </w:tcBorders>
            <w:shd w:val="clear" w:color="auto" w:fill="auto"/>
          </w:tcPr>
          <w:p w14:paraId="2DC95DE3"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www.mfc-25.ru</w:t>
            </w:r>
          </w:p>
        </w:tc>
      </w:tr>
      <w:tr w:rsidR="00885774" w:rsidRPr="00885774" w14:paraId="45CA31FB" w14:textId="77777777" w:rsidTr="003D7C4D">
        <w:tc>
          <w:tcPr>
            <w:tcW w:w="391" w:type="dxa"/>
            <w:shd w:val="clear" w:color="auto" w:fill="auto"/>
          </w:tcPr>
          <w:p w14:paraId="6BA8DD1D"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86" w:type="dxa"/>
            <w:gridSpan w:val="2"/>
            <w:shd w:val="clear" w:color="auto" w:fill="auto"/>
          </w:tcPr>
          <w:p w14:paraId="48379FCA" w14:textId="77777777" w:rsidR="00885774" w:rsidRPr="00885774" w:rsidRDefault="00885774" w:rsidP="00885774">
            <w:pPr>
              <w:widowControl w:val="0"/>
              <w:autoSpaceDE w:val="0"/>
              <w:autoSpaceDN w:val="0"/>
              <w:adjustRightInd w:val="0"/>
              <w:spacing w:line="360" w:lineRule="auto"/>
              <w:contextualSpacing/>
              <w:rPr>
                <w:rFonts w:ascii="Times New Roman" w:eastAsia="Times New Roman" w:hAnsi="Times New Roman" w:cs="Times New Roman"/>
                <w:bCs/>
                <w:sz w:val="24"/>
                <w:szCs w:val="24"/>
                <w:lang w:eastAsia="en-US"/>
              </w:rPr>
            </w:pPr>
            <w:r w:rsidRPr="00885774">
              <w:rPr>
                <w:rFonts w:ascii="Times New Roman" w:eastAsia="Times New Roman" w:hAnsi="Times New Roman" w:cs="Times New Roman"/>
                <w:bCs/>
                <w:sz w:val="24"/>
                <w:szCs w:val="24"/>
                <w:lang w:eastAsia="en-US"/>
              </w:rPr>
              <w:t>2.2.</w:t>
            </w:r>
          </w:p>
        </w:tc>
        <w:tc>
          <w:tcPr>
            <w:tcW w:w="8912" w:type="dxa"/>
            <w:gridSpan w:val="3"/>
            <w:tcBorders>
              <w:top w:val="single" w:sz="4" w:space="0" w:color="auto"/>
            </w:tcBorders>
            <w:shd w:val="clear" w:color="auto" w:fill="auto"/>
          </w:tcPr>
          <w:p w14:paraId="18F9E4C6"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Единый телефон сети МФЦ, расположенных на территории Приморского края:</w:t>
            </w:r>
          </w:p>
        </w:tc>
      </w:tr>
      <w:tr w:rsidR="00885774" w:rsidRPr="00885774" w14:paraId="582CE255" w14:textId="77777777" w:rsidTr="003D7C4D">
        <w:tc>
          <w:tcPr>
            <w:tcW w:w="391" w:type="dxa"/>
            <w:shd w:val="clear" w:color="auto" w:fill="auto"/>
          </w:tcPr>
          <w:p w14:paraId="78EC50E8"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86" w:type="dxa"/>
            <w:gridSpan w:val="2"/>
            <w:shd w:val="clear" w:color="auto" w:fill="auto"/>
          </w:tcPr>
          <w:p w14:paraId="1CE8D59C"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8912" w:type="dxa"/>
            <w:gridSpan w:val="3"/>
            <w:tcBorders>
              <w:bottom w:val="single" w:sz="4" w:space="0" w:color="auto"/>
            </w:tcBorders>
            <w:shd w:val="clear" w:color="auto" w:fill="auto"/>
          </w:tcPr>
          <w:p w14:paraId="2B5788EE"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8(423)201-01-56</w:t>
            </w:r>
          </w:p>
        </w:tc>
      </w:tr>
      <w:tr w:rsidR="00885774" w:rsidRPr="00885774" w14:paraId="26A4507D" w14:textId="77777777" w:rsidTr="003D7C4D">
        <w:tc>
          <w:tcPr>
            <w:tcW w:w="391" w:type="dxa"/>
            <w:shd w:val="clear" w:color="auto" w:fill="auto"/>
          </w:tcPr>
          <w:p w14:paraId="4CF3C8D8"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86" w:type="dxa"/>
            <w:gridSpan w:val="2"/>
            <w:shd w:val="clear" w:color="auto" w:fill="auto"/>
          </w:tcPr>
          <w:p w14:paraId="3F6CEADF" w14:textId="77777777" w:rsidR="00885774" w:rsidRPr="00885774" w:rsidRDefault="00885774" w:rsidP="00885774">
            <w:pPr>
              <w:widowControl w:val="0"/>
              <w:autoSpaceDE w:val="0"/>
              <w:autoSpaceDN w:val="0"/>
              <w:adjustRightInd w:val="0"/>
              <w:spacing w:line="360" w:lineRule="auto"/>
              <w:contextualSpacing/>
              <w:rPr>
                <w:rFonts w:ascii="Times New Roman" w:eastAsia="Times New Roman" w:hAnsi="Times New Roman" w:cs="Times New Roman"/>
                <w:bCs/>
                <w:sz w:val="24"/>
                <w:szCs w:val="24"/>
                <w:lang w:eastAsia="en-US"/>
              </w:rPr>
            </w:pPr>
            <w:r w:rsidRPr="00885774">
              <w:rPr>
                <w:rFonts w:ascii="Times New Roman" w:eastAsia="Times New Roman" w:hAnsi="Times New Roman" w:cs="Times New Roman"/>
                <w:bCs/>
                <w:sz w:val="24"/>
                <w:szCs w:val="24"/>
                <w:lang w:eastAsia="en-US"/>
              </w:rPr>
              <w:t>2.3.</w:t>
            </w:r>
          </w:p>
        </w:tc>
        <w:tc>
          <w:tcPr>
            <w:tcW w:w="8912" w:type="dxa"/>
            <w:gridSpan w:val="3"/>
            <w:tcBorders>
              <w:top w:val="single" w:sz="4" w:space="0" w:color="auto"/>
            </w:tcBorders>
            <w:shd w:val="clear" w:color="auto" w:fill="auto"/>
          </w:tcPr>
          <w:p w14:paraId="507B5623" w14:textId="77777777" w:rsidR="00885774" w:rsidRPr="00885774" w:rsidRDefault="00885774" w:rsidP="00885774">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Адрес электронной почты:</w:t>
            </w:r>
          </w:p>
        </w:tc>
      </w:tr>
      <w:tr w:rsidR="00885774" w:rsidRPr="00885774" w14:paraId="1B2DF5D1" w14:textId="77777777" w:rsidTr="003D7C4D">
        <w:tc>
          <w:tcPr>
            <w:tcW w:w="391" w:type="dxa"/>
            <w:shd w:val="clear" w:color="auto" w:fill="auto"/>
          </w:tcPr>
          <w:p w14:paraId="08B081BD"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586" w:type="dxa"/>
            <w:gridSpan w:val="2"/>
            <w:shd w:val="clear" w:color="auto" w:fill="auto"/>
          </w:tcPr>
          <w:p w14:paraId="766DD738" w14:textId="77777777" w:rsidR="00885774" w:rsidRPr="00885774" w:rsidRDefault="00885774" w:rsidP="00885774">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lang w:eastAsia="en-US"/>
              </w:rPr>
            </w:pPr>
          </w:p>
        </w:tc>
        <w:tc>
          <w:tcPr>
            <w:tcW w:w="8912" w:type="dxa"/>
            <w:gridSpan w:val="3"/>
            <w:tcBorders>
              <w:bottom w:val="single" w:sz="4" w:space="0" w:color="auto"/>
            </w:tcBorders>
            <w:shd w:val="clear" w:color="auto" w:fill="auto"/>
          </w:tcPr>
          <w:p w14:paraId="6EE67BF2" w14:textId="77777777" w:rsidR="00885774" w:rsidRPr="00885774" w:rsidRDefault="00885774" w:rsidP="00885774">
            <w:pPr>
              <w:widowControl w:val="0"/>
              <w:autoSpaceDE w:val="0"/>
              <w:autoSpaceDN w:val="0"/>
              <w:adjustRightInd w:val="0"/>
              <w:spacing w:after="0" w:line="360" w:lineRule="auto"/>
              <w:jc w:val="center"/>
              <w:rPr>
                <w:rFonts w:ascii="Times New Roman" w:eastAsia="Times New Roman" w:hAnsi="Times New Roman" w:cs="Times New Roman"/>
                <w:bCs/>
                <w:sz w:val="24"/>
                <w:szCs w:val="24"/>
                <w:lang w:val="en-US"/>
              </w:rPr>
            </w:pPr>
            <w:r w:rsidRPr="00885774">
              <w:rPr>
                <w:rFonts w:ascii="Times New Roman" w:eastAsia="Times New Roman" w:hAnsi="Times New Roman" w:cs="Times New Roman"/>
                <w:bCs/>
                <w:sz w:val="24"/>
                <w:szCs w:val="24"/>
                <w:lang w:val="en-US"/>
              </w:rPr>
              <w:t>info@mfc-25.ru</w:t>
            </w:r>
          </w:p>
        </w:tc>
      </w:tr>
    </w:tbl>
    <w:p w14:paraId="0B35452B" w14:textId="77777777" w:rsidR="00885774" w:rsidRPr="00535DE2" w:rsidRDefault="00885774" w:rsidP="00535DE2">
      <w:pPr>
        <w:spacing w:after="0" w:line="240" w:lineRule="auto"/>
        <w:jc w:val="center"/>
        <w:rPr>
          <w:rFonts w:ascii="Times New Roman" w:eastAsiaTheme="minorHAnsi" w:hAnsi="Times New Roman" w:cs="Times New Roman"/>
          <w:b/>
          <w:sz w:val="24"/>
          <w:szCs w:val="24"/>
          <w:lang w:eastAsia="en-US"/>
        </w:rPr>
      </w:pPr>
    </w:p>
    <w:p w14:paraId="6F0AF91B" w14:textId="77777777" w:rsidR="00535DE2" w:rsidRPr="00535DE2" w:rsidRDefault="00535DE2" w:rsidP="00535DE2">
      <w:pPr>
        <w:spacing w:after="0"/>
        <w:jc w:val="both"/>
        <w:rPr>
          <w:rFonts w:ascii="Times New Roman" w:eastAsiaTheme="minorHAnsi" w:hAnsi="Times New Roman" w:cs="Times New Roman"/>
          <w:sz w:val="24"/>
          <w:szCs w:val="24"/>
          <w:lang w:eastAsia="en-US"/>
        </w:rPr>
      </w:pPr>
    </w:p>
    <w:p w14:paraId="6F4FAB9E" w14:textId="77777777" w:rsidR="009C2422" w:rsidRPr="00CC65B1" w:rsidRDefault="009C2422" w:rsidP="009C2422">
      <w:pPr>
        <w:jc w:val="right"/>
        <w:rPr>
          <w:rFonts w:ascii="Times New Roman" w:hAnsi="Times New Roman" w:cs="Times New Roman"/>
          <w:sz w:val="24"/>
          <w:szCs w:val="24"/>
        </w:rPr>
      </w:pPr>
    </w:p>
    <w:p w14:paraId="0881A450" w14:textId="77777777" w:rsidR="009C2422" w:rsidRPr="00CC65B1" w:rsidRDefault="009C2422" w:rsidP="00233C05">
      <w:pPr>
        <w:ind w:left="7080"/>
        <w:jc w:val="right"/>
        <w:rPr>
          <w:rFonts w:ascii="Times New Roman" w:hAnsi="Times New Roman" w:cs="Times New Roman"/>
        </w:rPr>
        <w:sectPr w:rsidR="009C2422" w:rsidRPr="00CC65B1" w:rsidSect="00AB78BB">
          <w:headerReference w:type="default" r:id="rId28"/>
          <w:pgSz w:w="11906" w:h="16838" w:code="9"/>
          <w:pgMar w:top="554" w:right="991" w:bottom="851" w:left="1134" w:header="709" w:footer="709" w:gutter="0"/>
          <w:cols w:space="708"/>
          <w:titlePg/>
          <w:docGrid w:linePitch="360"/>
        </w:sectPr>
      </w:pPr>
    </w:p>
    <w:p w14:paraId="02BAC627" w14:textId="7D54C3EA" w:rsidR="009C2422" w:rsidRPr="00CC65B1" w:rsidRDefault="00B641E7" w:rsidP="00233C05">
      <w:pPr>
        <w:ind w:left="7080"/>
        <w:jc w:val="right"/>
        <w:rPr>
          <w:rFonts w:ascii="Times New Roman" w:hAnsi="Times New Roman" w:cs="Times New Roman"/>
          <w:sz w:val="24"/>
          <w:szCs w:val="24"/>
        </w:rPr>
      </w:pPr>
      <w:r w:rsidRPr="00CC65B1">
        <w:rPr>
          <w:rFonts w:ascii="Times New Roman" w:hAnsi="Times New Roman" w:cs="Times New Roman"/>
          <w:sz w:val="24"/>
          <w:szCs w:val="24"/>
        </w:rPr>
        <w:lastRenderedPageBreak/>
        <w:t>Приложение № 3</w:t>
      </w:r>
    </w:p>
    <w:p w14:paraId="681CD0B1" w14:textId="72BE1C60" w:rsidR="009126AA" w:rsidRDefault="00885774" w:rsidP="009126AA">
      <w:pPr>
        <w:pStyle w:val="ConsPlusNonformat"/>
        <w:ind w:left="5103"/>
        <w:jc w:val="both"/>
        <w:rPr>
          <w:rFonts w:ascii="Times New Roman" w:hAnsi="Times New Roman" w:cs="Times New Roman"/>
          <w:sz w:val="24"/>
          <w:szCs w:val="24"/>
          <w:u w:val="single"/>
        </w:rPr>
      </w:pPr>
      <w:r>
        <w:rPr>
          <w:rFonts w:ascii="Times New Roman" w:hAnsi="Times New Roman" w:cs="Times New Roman"/>
          <w:sz w:val="24"/>
          <w:szCs w:val="24"/>
        </w:rPr>
        <w:t xml:space="preserve">Главе </w:t>
      </w:r>
      <w:r w:rsidR="006D0C89" w:rsidRPr="007D12CF">
        <w:rPr>
          <w:rFonts w:ascii="Times New Roman" w:hAnsi="Times New Roman" w:cs="Times New Roman"/>
          <w:sz w:val="24"/>
          <w:szCs w:val="24"/>
          <w:u w:val="single"/>
        </w:rPr>
        <w:t xml:space="preserve">администрации </w:t>
      </w:r>
      <w:r>
        <w:rPr>
          <w:rFonts w:ascii="Times New Roman" w:hAnsi="Times New Roman" w:cs="Times New Roman"/>
          <w:sz w:val="24"/>
          <w:szCs w:val="24"/>
          <w:u w:val="single"/>
        </w:rPr>
        <w:t>Черниговского</w:t>
      </w:r>
      <w:r w:rsidR="006D0C89" w:rsidRPr="007D12CF">
        <w:rPr>
          <w:rFonts w:ascii="Times New Roman" w:hAnsi="Times New Roman" w:cs="Times New Roman"/>
          <w:sz w:val="24"/>
          <w:szCs w:val="24"/>
          <w:u w:val="single"/>
        </w:rPr>
        <w:t xml:space="preserve"> муниципального района</w:t>
      </w:r>
    </w:p>
    <w:p w14:paraId="025375AE" w14:textId="77777777" w:rsidR="00885774" w:rsidRPr="007D12CF" w:rsidRDefault="00885774" w:rsidP="009126AA">
      <w:pPr>
        <w:pStyle w:val="ConsPlusNonformat"/>
        <w:ind w:left="5103"/>
        <w:jc w:val="both"/>
        <w:rPr>
          <w:rFonts w:ascii="Times New Roman" w:hAnsi="Times New Roman" w:cs="Times New Roman"/>
          <w:sz w:val="24"/>
          <w:szCs w:val="24"/>
          <w:u w:val="single"/>
        </w:rPr>
      </w:pPr>
    </w:p>
    <w:p w14:paraId="347F16F4" w14:textId="77777777" w:rsidR="009126AA" w:rsidRPr="007D12CF" w:rsidRDefault="009126AA" w:rsidP="009126AA">
      <w:pPr>
        <w:pStyle w:val="ConsPlusNonformat"/>
        <w:ind w:left="5103"/>
        <w:rPr>
          <w:rFonts w:ascii="Times New Roman" w:hAnsi="Times New Roman" w:cs="Times New Roman"/>
          <w:sz w:val="24"/>
          <w:szCs w:val="24"/>
        </w:rPr>
      </w:pPr>
      <w:proofErr w:type="gramStart"/>
      <w:r w:rsidRPr="007D12CF">
        <w:rPr>
          <w:rFonts w:ascii="Times New Roman" w:hAnsi="Times New Roman" w:cs="Times New Roman"/>
          <w:sz w:val="24"/>
          <w:szCs w:val="24"/>
        </w:rPr>
        <w:t>Заявитель:_</w:t>
      </w:r>
      <w:proofErr w:type="gramEnd"/>
      <w:r w:rsidRPr="007D12CF">
        <w:rPr>
          <w:rFonts w:ascii="Times New Roman" w:hAnsi="Times New Roman" w:cs="Times New Roman"/>
          <w:sz w:val="24"/>
          <w:szCs w:val="24"/>
        </w:rPr>
        <w:t>__________________________</w:t>
      </w:r>
    </w:p>
    <w:p w14:paraId="0AA063C3" w14:textId="77777777" w:rsidR="009126AA" w:rsidRPr="00425905" w:rsidRDefault="009126AA" w:rsidP="009126AA">
      <w:pPr>
        <w:pStyle w:val="ConsPlusNonformat"/>
        <w:ind w:left="5103"/>
        <w:jc w:val="center"/>
        <w:rPr>
          <w:rFonts w:ascii="Times New Roman" w:hAnsi="Times New Roman" w:cs="Times New Roman"/>
          <w:sz w:val="16"/>
          <w:szCs w:val="16"/>
        </w:rPr>
      </w:pPr>
      <w:r w:rsidRPr="00425905">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1FF081" w14:textId="77777777" w:rsidR="009126AA" w:rsidRPr="007D12CF" w:rsidRDefault="009126AA" w:rsidP="009126AA">
      <w:pPr>
        <w:pStyle w:val="ConsPlusNonformat"/>
        <w:ind w:left="5103"/>
        <w:rPr>
          <w:rFonts w:ascii="Times New Roman" w:hAnsi="Times New Roman" w:cs="Times New Roman"/>
          <w:sz w:val="24"/>
          <w:szCs w:val="24"/>
        </w:rPr>
      </w:pPr>
      <w:r w:rsidRPr="007D12CF">
        <w:rPr>
          <w:rFonts w:ascii="Times New Roman" w:hAnsi="Times New Roman" w:cs="Times New Roman"/>
          <w:sz w:val="24"/>
          <w:szCs w:val="24"/>
        </w:rPr>
        <w:t>Реквизиты документа, удостоверяющего личность_____________________________</w:t>
      </w:r>
    </w:p>
    <w:p w14:paraId="525A5556" w14:textId="77777777" w:rsidR="009126AA" w:rsidRPr="00425905" w:rsidRDefault="009126AA" w:rsidP="009126AA">
      <w:pPr>
        <w:pStyle w:val="ConsPlusNonformat"/>
        <w:ind w:left="5103"/>
        <w:jc w:val="center"/>
        <w:rPr>
          <w:rFonts w:ascii="Times New Roman" w:hAnsi="Times New Roman" w:cs="Times New Roman"/>
          <w:sz w:val="16"/>
          <w:szCs w:val="16"/>
        </w:rPr>
      </w:pPr>
      <w:r w:rsidRPr="00425905">
        <w:rPr>
          <w:rFonts w:ascii="Times New Roman" w:hAnsi="Times New Roman" w:cs="Times New Roman"/>
          <w:sz w:val="16"/>
          <w:szCs w:val="16"/>
        </w:rPr>
        <w:t>(наименование документа, серия, номер, кем выдан, когда выдан)</w:t>
      </w:r>
    </w:p>
    <w:p w14:paraId="6E88A13A" w14:textId="77777777" w:rsidR="009126AA" w:rsidRPr="007D12CF" w:rsidRDefault="009126AA" w:rsidP="009126AA">
      <w:pPr>
        <w:pStyle w:val="ConsPlusNonformat"/>
        <w:ind w:left="5103"/>
        <w:rPr>
          <w:rFonts w:ascii="Times New Roman" w:hAnsi="Times New Roman" w:cs="Times New Roman"/>
          <w:sz w:val="24"/>
          <w:szCs w:val="24"/>
        </w:rPr>
      </w:pPr>
      <w:proofErr w:type="gramStart"/>
      <w:r w:rsidRPr="007D12CF">
        <w:rPr>
          <w:rFonts w:ascii="Times New Roman" w:hAnsi="Times New Roman" w:cs="Times New Roman"/>
          <w:sz w:val="24"/>
          <w:szCs w:val="24"/>
        </w:rPr>
        <w:t>адрес:_</w:t>
      </w:r>
      <w:proofErr w:type="gramEnd"/>
      <w:r w:rsidRPr="007D12CF">
        <w:rPr>
          <w:rFonts w:ascii="Times New Roman" w:hAnsi="Times New Roman" w:cs="Times New Roman"/>
          <w:sz w:val="24"/>
          <w:szCs w:val="24"/>
        </w:rPr>
        <w:t>______________________________</w:t>
      </w:r>
    </w:p>
    <w:p w14:paraId="0A9E17DF" w14:textId="77777777" w:rsidR="009126AA" w:rsidRPr="00425905" w:rsidRDefault="009126AA" w:rsidP="009126AA">
      <w:pPr>
        <w:pStyle w:val="ConsPlusNonformat"/>
        <w:ind w:left="5103"/>
        <w:jc w:val="center"/>
        <w:rPr>
          <w:rFonts w:ascii="Times New Roman" w:hAnsi="Times New Roman" w:cs="Times New Roman"/>
          <w:sz w:val="16"/>
          <w:szCs w:val="16"/>
        </w:rPr>
      </w:pPr>
      <w:r w:rsidRPr="00425905">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6E068BC4" w14:textId="77777777" w:rsidR="009126AA" w:rsidRPr="007D12CF" w:rsidRDefault="009126AA" w:rsidP="009126AA">
      <w:pPr>
        <w:pStyle w:val="ConsPlusNonformat"/>
        <w:ind w:left="5103"/>
        <w:rPr>
          <w:rFonts w:ascii="Times New Roman" w:hAnsi="Times New Roman" w:cs="Times New Roman"/>
          <w:sz w:val="24"/>
          <w:szCs w:val="24"/>
        </w:rPr>
      </w:pPr>
      <w:proofErr w:type="gramStart"/>
      <w:r w:rsidRPr="007D12CF">
        <w:rPr>
          <w:rFonts w:ascii="Times New Roman" w:hAnsi="Times New Roman" w:cs="Times New Roman"/>
          <w:sz w:val="24"/>
          <w:szCs w:val="24"/>
        </w:rPr>
        <w:t>телефон:_</w:t>
      </w:r>
      <w:proofErr w:type="gramEnd"/>
      <w:r w:rsidRPr="007D12CF">
        <w:rPr>
          <w:rFonts w:ascii="Times New Roman" w:hAnsi="Times New Roman" w:cs="Times New Roman"/>
          <w:sz w:val="24"/>
          <w:szCs w:val="24"/>
        </w:rPr>
        <w:t>____________________________</w:t>
      </w:r>
    </w:p>
    <w:p w14:paraId="4176C279" w14:textId="3B02BD39" w:rsidR="00233C05" w:rsidRPr="00425905" w:rsidRDefault="00233C05" w:rsidP="00D15686">
      <w:pPr>
        <w:autoSpaceDE w:val="0"/>
        <w:autoSpaceDN w:val="0"/>
        <w:adjustRightInd w:val="0"/>
        <w:spacing w:after="0" w:line="240" w:lineRule="auto"/>
        <w:jc w:val="right"/>
        <w:rPr>
          <w:rFonts w:ascii="Times New Roman" w:hAnsi="Times New Roman" w:cs="Times New Roman"/>
          <w:sz w:val="16"/>
          <w:szCs w:val="16"/>
        </w:rPr>
      </w:pPr>
    </w:p>
    <w:p w14:paraId="040F8203" w14:textId="77777777" w:rsidR="00233C05" w:rsidRPr="00425905" w:rsidRDefault="00233C05" w:rsidP="00233C05">
      <w:pPr>
        <w:autoSpaceDE w:val="0"/>
        <w:autoSpaceDN w:val="0"/>
        <w:adjustRightInd w:val="0"/>
        <w:spacing w:after="0" w:line="240" w:lineRule="auto"/>
        <w:jc w:val="right"/>
        <w:rPr>
          <w:rFonts w:ascii="Times New Roman" w:hAnsi="Times New Roman" w:cs="Times New Roman"/>
          <w:sz w:val="16"/>
          <w:szCs w:val="16"/>
        </w:rPr>
      </w:pPr>
    </w:p>
    <w:p w14:paraId="05F9123A" w14:textId="77777777" w:rsidR="00233C05" w:rsidRPr="007D12CF" w:rsidRDefault="00233C05" w:rsidP="00233C05">
      <w:pPr>
        <w:autoSpaceDE w:val="0"/>
        <w:autoSpaceDN w:val="0"/>
        <w:adjustRightInd w:val="0"/>
        <w:spacing w:after="0" w:line="240" w:lineRule="auto"/>
        <w:jc w:val="center"/>
        <w:rPr>
          <w:rFonts w:ascii="Times New Roman" w:hAnsi="Times New Roman" w:cs="Times New Roman"/>
          <w:sz w:val="24"/>
          <w:szCs w:val="24"/>
        </w:rPr>
      </w:pPr>
      <w:r w:rsidRPr="007D12CF">
        <w:rPr>
          <w:rFonts w:ascii="Times New Roman" w:hAnsi="Times New Roman" w:cs="Times New Roman"/>
          <w:sz w:val="24"/>
          <w:szCs w:val="24"/>
        </w:rPr>
        <w:t>ЗАЯВЛЕНИЕ</w:t>
      </w:r>
    </w:p>
    <w:p w14:paraId="3F3CF9A3" w14:textId="77777777" w:rsidR="00233C05" w:rsidRPr="007D12CF" w:rsidRDefault="00233C05" w:rsidP="00233C05">
      <w:pPr>
        <w:autoSpaceDE w:val="0"/>
        <w:autoSpaceDN w:val="0"/>
        <w:adjustRightInd w:val="0"/>
        <w:spacing w:after="0" w:line="240" w:lineRule="auto"/>
        <w:jc w:val="center"/>
        <w:rPr>
          <w:rFonts w:ascii="Times New Roman" w:hAnsi="Times New Roman" w:cs="Times New Roman"/>
          <w:sz w:val="24"/>
          <w:szCs w:val="24"/>
        </w:rPr>
      </w:pPr>
      <w:r w:rsidRPr="007D12CF">
        <w:rPr>
          <w:rFonts w:ascii="Times New Roman" w:hAnsi="Times New Roman" w:cs="Times New Roman"/>
          <w:sz w:val="24"/>
          <w:szCs w:val="24"/>
        </w:rPr>
        <w:t>о выдаче разрешения на ввод объекта в эксплуатацию</w:t>
      </w:r>
    </w:p>
    <w:p w14:paraId="2141AF65" w14:textId="77777777" w:rsidR="00233C05" w:rsidRPr="00425905" w:rsidRDefault="00233C05" w:rsidP="00233C05">
      <w:pPr>
        <w:autoSpaceDE w:val="0"/>
        <w:autoSpaceDN w:val="0"/>
        <w:adjustRightInd w:val="0"/>
        <w:spacing w:after="0" w:line="240" w:lineRule="auto"/>
        <w:jc w:val="center"/>
        <w:rPr>
          <w:rFonts w:ascii="Times New Roman" w:hAnsi="Times New Roman" w:cs="Times New Roman"/>
          <w:sz w:val="16"/>
          <w:szCs w:val="16"/>
        </w:rPr>
      </w:pPr>
    </w:p>
    <w:p w14:paraId="6FF26C9C" w14:textId="77777777" w:rsidR="00233C05" w:rsidRPr="00425905" w:rsidRDefault="00233C05" w:rsidP="00233C05">
      <w:pPr>
        <w:autoSpaceDE w:val="0"/>
        <w:autoSpaceDN w:val="0"/>
        <w:adjustRightInd w:val="0"/>
        <w:spacing w:after="0" w:line="240" w:lineRule="auto"/>
        <w:rPr>
          <w:rFonts w:ascii="Times New Roman" w:hAnsi="Times New Roman" w:cs="Times New Roman"/>
          <w:sz w:val="16"/>
          <w:szCs w:val="16"/>
        </w:rPr>
      </w:pPr>
    </w:p>
    <w:p w14:paraId="423DA258" w14:textId="4CE036A8" w:rsidR="00233C05" w:rsidRPr="007D12CF" w:rsidRDefault="00663B0A"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Прошу</w:t>
      </w:r>
      <w:r w:rsidR="00233C05" w:rsidRPr="007D12CF">
        <w:rPr>
          <w:rFonts w:ascii="Times New Roman" w:hAnsi="Times New Roman" w:cs="Times New Roman"/>
          <w:sz w:val="24"/>
          <w:szCs w:val="24"/>
        </w:rPr>
        <w:t xml:space="preserve"> выдать разрешение на ввод объекта в эксплуатацию</w:t>
      </w:r>
    </w:p>
    <w:p w14:paraId="323A4AC5" w14:textId="34994024" w:rsidR="00233C05" w:rsidRPr="00425905" w:rsidRDefault="00233C05" w:rsidP="00D15686">
      <w:pPr>
        <w:autoSpaceDE w:val="0"/>
        <w:autoSpaceDN w:val="0"/>
        <w:adjustRightInd w:val="0"/>
        <w:spacing w:after="0" w:line="240" w:lineRule="auto"/>
        <w:jc w:val="center"/>
        <w:rPr>
          <w:rFonts w:ascii="Times New Roman" w:hAnsi="Times New Roman" w:cs="Times New Roman"/>
          <w:sz w:val="20"/>
          <w:szCs w:val="20"/>
        </w:rPr>
      </w:pPr>
      <w:r w:rsidRPr="00425905">
        <w:rPr>
          <w:rFonts w:ascii="Times New Roman" w:hAnsi="Times New Roman" w:cs="Times New Roman"/>
          <w:sz w:val="20"/>
          <w:szCs w:val="20"/>
        </w:rPr>
        <w:t>__________________________________________________________________________</w:t>
      </w:r>
      <w:r w:rsidR="007D12CF">
        <w:rPr>
          <w:rFonts w:ascii="Times New Roman" w:hAnsi="Times New Roman" w:cs="Times New Roman"/>
          <w:sz w:val="20"/>
          <w:szCs w:val="20"/>
        </w:rPr>
        <w:t>________________</w:t>
      </w:r>
      <w:r w:rsidRPr="00425905">
        <w:rPr>
          <w:rFonts w:ascii="Times New Roman" w:hAnsi="Times New Roman" w:cs="Times New Roman"/>
          <w:sz w:val="20"/>
          <w:szCs w:val="20"/>
        </w:rPr>
        <w:t xml:space="preserve">_______                     </w:t>
      </w:r>
      <w:proofErr w:type="gramStart"/>
      <w:r w:rsidRPr="00425905">
        <w:rPr>
          <w:rFonts w:ascii="Times New Roman" w:hAnsi="Times New Roman" w:cs="Times New Roman"/>
          <w:sz w:val="20"/>
          <w:szCs w:val="20"/>
        </w:rPr>
        <w:t xml:space="preserve">   </w:t>
      </w:r>
      <w:r w:rsidRPr="00425905">
        <w:rPr>
          <w:rFonts w:ascii="Times New Roman" w:hAnsi="Times New Roman" w:cs="Times New Roman"/>
          <w:sz w:val="16"/>
          <w:szCs w:val="16"/>
        </w:rPr>
        <w:t>(</w:t>
      </w:r>
      <w:proofErr w:type="gramEnd"/>
      <w:r w:rsidRPr="00425905">
        <w:rPr>
          <w:rFonts w:ascii="Times New Roman" w:hAnsi="Times New Roman" w:cs="Times New Roman"/>
          <w:sz w:val="16"/>
          <w:szCs w:val="16"/>
        </w:rPr>
        <w:t>наименование объекта)</w:t>
      </w:r>
    </w:p>
    <w:p w14:paraId="01532AC8" w14:textId="110980A7"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 xml:space="preserve">на земельном </w:t>
      </w:r>
      <w:proofErr w:type="gramStart"/>
      <w:r w:rsidRPr="007D12CF">
        <w:rPr>
          <w:rFonts w:ascii="Times New Roman" w:hAnsi="Times New Roman" w:cs="Times New Roman"/>
          <w:sz w:val="24"/>
          <w:szCs w:val="24"/>
        </w:rPr>
        <w:t>участке  с</w:t>
      </w:r>
      <w:proofErr w:type="gramEnd"/>
      <w:r w:rsidRPr="007D12CF">
        <w:rPr>
          <w:rFonts w:ascii="Times New Roman" w:hAnsi="Times New Roman" w:cs="Times New Roman"/>
          <w:sz w:val="24"/>
          <w:szCs w:val="24"/>
        </w:rPr>
        <w:t xml:space="preserve"> кадастровым номером:___________________________</w:t>
      </w:r>
      <w:r w:rsidR="007D12CF">
        <w:rPr>
          <w:rFonts w:ascii="Times New Roman" w:hAnsi="Times New Roman" w:cs="Times New Roman"/>
          <w:sz w:val="24"/>
          <w:szCs w:val="24"/>
        </w:rPr>
        <w:t>___</w:t>
      </w:r>
      <w:r w:rsidRPr="007D12CF">
        <w:rPr>
          <w:rFonts w:ascii="Times New Roman" w:hAnsi="Times New Roman" w:cs="Times New Roman"/>
          <w:sz w:val="24"/>
          <w:szCs w:val="24"/>
        </w:rPr>
        <w:t>______</w:t>
      </w:r>
      <w:r w:rsidR="00D15686" w:rsidRPr="007D12CF">
        <w:rPr>
          <w:rFonts w:ascii="Times New Roman" w:hAnsi="Times New Roman" w:cs="Times New Roman"/>
          <w:sz w:val="24"/>
          <w:szCs w:val="24"/>
        </w:rPr>
        <w:t>_</w:t>
      </w:r>
      <w:r w:rsidRPr="007D12CF">
        <w:rPr>
          <w:rFonts w:ascii="Times New Roman" w:hAnsi="Times New Roman" w:cs="Times New Roman"/>
          <w:sz w:val="24"/>
          <w:szCs w:val="24"/>
        </w:rPr>
        <w:t>___</w:t>
      </w:r>
    </w:p>
    <w:p w14:paraId="6E9CEB82" w14:textId="3C4B59BF"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по адресу: ______________________________________________________________________</w:t>
      </w:r>
    </w:p>
    <w:p w14:paraId="059D0720" w14:textId="763E64C4" w:rsidR="00233C05" w:rsidRPr="00425905" w:rsidRDefault="00233C05" w:rsidP="00233C05">
      <w:pPr>
        <w:autoSpaceDE w:val="0"/>
        <w:autoSpaceDN w:val="0"/>
        <w:adjustRightInd w:val="0"/>
        <w:spacing w:after="0" w:line="240" w:lineRule="auto"/>
        <w:rPr>
          <w:rFonts w:ascii="Times New Roman" w:hAnsi="Times New Roman" w:cs="Times New Roman"/>
          <w:sz w:val="16"/>
          <w:szCs w:val="16"/>
        </w:rPr>
      </w:pPr>
      <w:r w:rsidRPr="00425905">
        <w:rPr>
          <w:rFonts w:ascii="Times New Roman" w:hAnsi="Times New Roman" w:cs="Times New Roman"/>
          <w:sz w:val="20"/>
          <w:szCs w:val="20"/>
        </w:rPr>
        <w:t xml:space="preserve">         </w:t>
      </w:r>
      <w:r w:rsidR="007D12CF">
        <w:rPr>
          <w:rFonts w:ascii="Times New Roman" w:hAnsi="Times New Roman" w:cs="Times New Roman"/>
          <w:sz w:val="20"/>
          <w:szCs w:val="20"/>
        </w:rPr>
        <w:t xml:space="preserve">                              </w:t>
      </w:r>
      <w:r w:rsidRPr="00425905">
        <w:rPr>
          <w:rFonts w:ascii="Times New Roman" w:hAnsi="Times New Roman" w:cs="Times New Roman"/>
          <w:sz w:val="20"/>
          <w:szCs w:val="20"/>
        </w:rPr>
        <w:t xml:space="preserve">    </w:t>
      </w:r>
      <w:r w:rsidRPr="00425905">
        <w:rPr>
          <w:rFonts w:ascii="Times New Roman" w:hAnsi="Times New Roman" w:cs="Times New Roman"/>
          <w:sz w:val="16"/>
          <w:szCs w:val="16"/>
        </w:rPr>
        <w:t xml:space="preserve">(субъект </w:t>
      </w:r>
      <w:r w:rsidR="007E34E8" w:rsidRPr="00425905">
        <w:rPr>
          <w:rFonts w:ascii="Times New Roman" w:hAnsi="Times New Roman" w:cs="Times New Roman"/>
          <w:sz w:val="16"/>
          <w:szCs w:val="16"/>
        </w:rPr>
        <w:t>Российской Федерации</w:t>
      </w:r>
      <w:r w:rsidRPr="00425905">
        <w:rPr>
          <w:rFonts w:ascii="Times New Roman" w:hAnsi="Times New Roman" w:cs="Times New Roman"/>
          <w:sz w:val="16"/>
          <w:szCs w:val="16"/>
        </w:rPr>
        <w:t>, город, район, улица, номер участка)</w:t>
      </w:r>
    </w:p>
    <w:p w14:paraId="74271197" w14:textId="70FE46B4"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Право на пользование землей закреплено _______________________________________</w:t>
      </w:r>
      <w:r w:rsidR="00D15686" w:rsidRPr="007D12CF">
        <w:rPr>
          <w:rFonts w:ascii="Times New Roman" w:hAnsi="Times New Roman" w:cs="Times New Roman"/>
          <w:sz w:val="24"/>
          <w:szCs w:val="24"/>
        </w:rPr>
        <w:t>__</w:t>
      </w:r>
      <w:r w:rsidR="007D12CF">
        <w:rPr>
          <w:rFonts w:ascii="Times New Roman" w:hAnsi="Times New Roman" w:cs="Times New Roman"/>
          <w:sz w:val="24"/>
          <w:szCs w:val="24"/>
        </w:rPr>
        <w:t>___</w:t>
      </w:r>
      <w:r w:rsidRPr="007D12CF">
        <w:rPr>
          <w:rFonts w:ascii="Times New Roman" w:hAnsi="Times New Roman" w:cs="Times New Roman"/>
          <w:sz w:val="24"/>
          <w:szCs w:val="24"/>
        </w:rPr>
        <w:t>_</w:t>
      </w:r>
    </w:p>
    <w:p w14:paraId="19DACC30" w14:textId="52AC9C2D" w:rsidR="00233C05" w:rsidRPr="00425905" w:rsidRDefault="00233C05" w:rsidP="00233C05">
      <w:pPr>
        <w:autoSpaceDE w:val="0"/>
        <w:autoSpaceDN w:val="0"/>
        <w:adjustRightInd w:val="0"/>
        <w:spacing w:after="0" w:line="240" w:lineRule="auto"/>
        <w:rPr>
          <w:rFonts w:ascii="Times New Roman" w:hAnsi="Times New Roman" w:cs="Times New Roman"/>
          <w:sz w:val="16"/>
          <w:szCs w:val="16"/>
        </w:rPr>
      </w:pPr>
      <w:r w:rsidRPr="00425905">
        <w:rPr>
          <w:rFonts w:ascii="Times New Roman" w:hAnsi="Times New Roman" w:cs="Times New Roman"/>
          <w:sz w:val="20"/>
          <w:szCs w:val="20"/>
        </w:rPr>
        <w:t xml:space="preserve">                                           </w:t>
      </w:r>
      <w:r w:rsidR="007D12CF">
        <w:rPr>
          <w:rFonts w:ascii="Times New Roman" w:hAnsi="Times New Roman" w:cs="Times New Roman"/>
          <w:sz w:val="20"/>
          <w:szCs w:val="20"/>
        </w:rPr>
        <w:t xml:space="preserve">                                                     </w:t>
      </w:r>
      <w:r w:rsidRPr="00425905">
        <w:rPr>
          <w:rFonts w:ascii="Times New Roman" w:hAnsi="Times New Roman" w:cs="Times New Roman"/>
          <w:sz w:val="20"/>
          <w:szCs w:val="20"/>
        </w:rPr>
        <w:t xml:space="preserve">   </w:t>
      </w:r>
      <w:r w:rsidRPr="00425905">
        <w:rPr>
          <w:rFonts w:ascii="Times New Roman" w:hAnsi="Times New Roman" w:cs="Times New Roman"/>
          <w:sz w:val="16"/>
          <w:szCs w:val="16"/>
        </w:rPr>
        <w:t>(наименование документа)</w:t>
      </w:r>
    </w:p>
    <w:p w14:paraId="7017D220" w14:textId="06C5E567" w:rsidR="00233C05" w:rsidRPr="00425905" w:rsidRDefault="00233C05" w:rsidP="00233C05">
      <w:pPr>
        <w:autoSpaceDE w:val="0"/>
        <w:autoSpaceDN w:val="0"/>
        <w:adjustRightInd w:val="0"/>
        <w:spacing w:after="0" w:line="240" w:lineRule="auto"/>
        <w:rPr>
          <w:rFonts w:ascii="Times New Roman" w:hAnsi="Times New Roman" w:cs="Times New Roman"/>
          <w:sz w:val="20"/>
          <w:szCs w:val="20"/>
        </w:rPr>
      </w:pPr>
      <w:r w:rsidRPr="007D12CF">
        <w:rPr>
          <w:rFonts w:ascii="Times New Roman" w:hAnsi="Times New Roman" w:cs="Times New Roman"/>
          <w:sz w:val="24"/>
          <w:szCs w:val="24"/>
        </w:rPr>
        <w:t>________________</w:t>
      </w:r>
      <w:r w:rsidR="00D15686" w:rsidRPr="007D12CF">
        <w:rPr>
          <w:rFonts w:ascii="Times New Roman" w:hAnsi="Times New Roman" w:cs="Times New Roman"/>
          <w:sz w:val="24"/>
          <w:szCs w:val="24"/>
        </w:rPr>
        <w:t>_______</w:t>
      </w:r>
      <w:r w:rsidRPr="007D12CF">
        <w:rPr>
          <w:rFonts w:ascii="Times New Roman" w:hAnsi="Times New Roman" w:cs="Times New Roman"/>
          <w:sz w:val="24"/>
          <w:szCs w:val="24"/>
        </w:rPr>
        <w:t>__</w:t>
      </w:r>
      <w:r w:rsidR="007D12CF" w:rsidRPr="007D12CF">
        <w:rPr>
          <w:rFonts w:ascii="Times New Roman" w:hAnsi="Times New Roman" w:cs="Times New Roman"/>
          <w:sz w:val="24"/>
          <w:szCs w:val="24"/>
        </w:rPr>
        <w:t>______</w:t>
      </w:r>
      <w:r w:rsidRPr="007D12CF">
        <w:rPr>
          <w:rFonts w:ascii="Times New Roman" w:hAnsi="Times New Roman" w:cs="Times New Roman"/>
          <w:sz w:val="24"/>
          <w:szCs w:val="24"/>
        </w:rPr>
        <w:t xml:space="preserve">__ от "_____" __________________ 20___ г. </w:t>
      </w:r>
      <w:r w:rsidR="007D12CF" w:rsidRPr="007D12CF">
        <w:rPr>
          <w:rFonts w:ascii="Times New Roman" w:hAnsi="Times New Roman" w:cs="Times New Roman"/>
          <w:sz w:val="24"/>
          <w:szCs w:val="24"/>
        </w:rPr>
        <w:t xml:space="preserve"> </w:t>
      </w:r>
      <w:r w:rsidRPr="007D12CF">
        <w:rPr>
          <w:rFonts w:ascii="Times New Roman" w:hAnsi="Times New Roman" w:cs="Times New Roman"/>
          <w:sz w:val="24"/>
          <w:szCs w:val="24"/>
        </w:rPr>
        <w:t>N___</w:t>
      </w:r>
      <w:r w:rsidR="00D15686" w:rsidRPr="007D12CF">
        <w:rPr>
          <w:rFonts w:ascii="Times New Roman" w:hAnsi="Times New Roman" w:cs="Times New Roman"/>
          <w:sz w:val="24"/>
          <w:szCs w:val="24"/>
        </w:rPr>
        <w:t>_______</w:t>
      </w:r>
      <w:r w:rsidR="00D15686" w:rsidRPr="00425905">
        <w:rPr>
          <w:rFonts w:ascii="Times New Roman" w:hAnsi="Times New Roman" w:cs="Times New Roman"/>
          <w:sz w:val="20"/>
          <w:szCs w:val="20"/>
        </w:rPr>
        <w:t xml:space="preserve"> </w:t>
      </w:r>
      <w:r w:rsidRPr="007D12CF">
        <w:rPr>
          <w:rFonts w:ascii="Times New Roman" w:hAnsi="Times New Roman" w:cs="Times New Roman"/>
          <w:sz w:val="24"/>
          <w:szCs w:val="24"/>
        </w:rPr>
        <w:t>Строительство (реконструкция) осуществлялись на основании</w:t>
      </w:r>
      <w:r w:rsidRPr="00425905">
        <w:rPr>
          <w:rFonts w:ascii="Times New Roman" w:hAnsi="Times New Roman" w:cs="Times New Roman"/>
          <w:sz w:val="20"/>
          <w:szCs w:val="20"/>
        </w:rPr>
        <w:t xml:space="preserve"> _________________________________________________________________________________</w:t>
      </w:r>
    </w:p>
    <w:p w14:paraId="5CE4F8C1" w14:textId="77777777" w:rsidR="00233C05" w:rsidRPr="00425905" w:rsidRDefault="00233C05" w:rsidP="00233C05">
      <w:pPr>
        <w:autoSpaceDE w:val="0"/>
        <w:autoSpaceDN w:val="0"/>
        <w:adjustRightInd w:val="0"/>
        <w:spacing w:after="0" w:line="240" w:lineRule="auto"/>
        <w:rPr>
          <w:rFonts w:ascii="Times New Roman" w:hAnsi="Times New Roman" w:cs="Times New Roman"/>
          <w:sz w:val="16"/>
          <w:szCs w:val="16"/>
        </w:rPr>
      </w:pPr>
      <w:r w:rsidRPr="00425905">
        <w:rPr>
          <w:rFonts w:ascii="Times New Roman" w:hAnsi="Times New Roman" w:cs="Times New Roman"/>
          <w:sz w:val="20"/>
          <w:szCs w:val="20"/>
        </w:rPr>
        <w:t xml:space="preserve">                   </w:t>
      </w:r>
      <w:r w:rsidRPr="00425905">
        <w:rPr>
          <w:rFonts w:ascii="Times New Roman" w:hAnsi="Times New Roman" w:cs="Times New Roman"/>
          <w:sz w:val="16"/>
          <w:szCs w:val="16"/>
        </w:rPr>
        <w:t>(наименование документа, N, дата выдачи)</w:t>
      </w:r>
    </w:p>
    <w:p w14:paraId="5727E9F1" w14:textId="77777777"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Дополнительно информируем:</w:t>
      </w:r>
    </w:p>
    <w:p w14:paraId="3146969F" w14:textId="30CAC9DB"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 xml:space="preserve"> 1. Работы производились подрядным (хозяйственным) способом в соответствии с договором от "____" ______________ 20___ г. N </w:t>
      </w:r>
      <w:r w:rsidR="00D15686" w:rsidRPr="007D12CF">
        <w:rPr>
          <w:rFonts w:ascii="Times New Roman" w:hAnsi="Times New Roman" w:cs="Times New Roman"/>
          <w:sz w:val="24"/>
          <w:szCs w:val="24"/>
        </w:rPr>
        <w:t>_</w:t>
      </w:r>
      <w:r w:rsidRPr="007D12CF">
        <w:rPr>
          <w:rFonts w:ascii="Times New Roman" w:hAnsi="Times New Roman" w:cs="Times New Roman"/>
          <w:sz w:val="24"/>
          <w:szCs w:val="24"/>
        </w:rPr>
        <w:t>__________________________________</w:t>
      </w:r>
    </w:p>
    <w:p w14:paraId="7C0D23F4" w14:textId="7C00497C"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_______________________________________________________________________</w:t>
      </w:r>
      <w:r w:rsidR="00D15686" w:rsidRPr="007D12CF">
        <w:rPr>
          <w:rFonts w:ascii="Times New Roman" w:hAnsi="Times New Roman" w:cs="Times New Roman"/>
          <w:sz w:val="24"/>
          <w:szCs w:val="24"/>
        </w:rPr>
        <w:t>___</w:t>
      </w:r>
      <w:r w:rsidRPr="007D12CF">
        <w:rPr>
          <w:rFonts w:ascii="Times New Roman" w:hAnsi="Times New Roman" w:cs="Times New Roman"/>
          <w:sz w:val="24"/>
          <w:szCs w:val="24"/>
        </w:rPr>
        <w:t>_______</w:t>
      </w:r>
    </w:p>
    <w:p w14:paraId="1F2951D0" w14:textId="0E4B47AB" w:rsidR="00233C05" w:rsidRPr="00425905" w:rsidRDefault="00233C05" w:rsidP="00233C05">
      <w:pPr>
        <w:autoSpaceDE w:val="0"/>
        <w:autoSpaceDN w:val="0"/>
        <w:adjustRightInd w:val="0"/>
        <w:spacing w:after="0" w:line="240" w:lineRule="auto"/>
        <w:rPr>
          <w:rFonts w:ascii="Times New Roman" w:hAnsi="Times New Roman" w:cs="Times New Roman"/>
          <w:sz w:val="16"/>
          <w:szCs w:val="16"/>
        </w:rPr>
      </w:pPr>
      <w:r w:rsidRPr="00425905">
        <w:rPr>
          <w:rFonts w:ascii="Times New Roman" w:hAnsi="Times New Roman" w:cs="Times New Roman"/>
          <w:sz w:val="16"/>
          <w:szCs w:val="16"/>
        </w:rPr>
        <w:t xml:space="preserve">              </w:t>
      </w:r>
      <w:r w:rsidR="007D12CF">
        <w:rPr>
          <w:rFonts w:ascii="Times New Roman" w:hAnsi="Times New Roman" w:cs="Times New Roman"/>
          <w:sz w:val="16"/>
          <w:szCs w:val="16"/>
        </w:rPr>
        <w:t xml:space="preserve">                  </w:t>
      </w:r>
      <w:r w:rsidRPr="00425905">
        <w:rPr>
          <w:rFonts w:ascii="Times New Roman" w:hAnsi="Times New Roman" w:cs="Times New Roman"/>
          <w:sz w:val="16"/>
          <w:szCs w:val="16"/>
        </w:rPr>
        <w:t xml:space="preserve">       (наименование организации, ИНН,</w:t>
      </w:r>
      <w:r w:rsidR="00B54385" w:rsidRPr="00425905">
        <w:rPr>
          <w:rFonts w:ascii="Times New Roman" w:hAnsi="Times New Roman" w:cs="Times New Roman"/>
          <w:sz w:val="16"/>
          <w:szCs w:val="16"/>
        </w:rPr>
        <w:t xml:space="preserve"> юридический и почтовый адреса,</w:t>
      </w:r>
    </w:p>
    <w:p w14:paraId="0F3449F2" w14:textId="3A85C307" w:rsidR="00233C05" w:rsidRPr="00425905" w:rsidRDefault="00233C05" w:rsidP="00233C05">
      <w:pPr>
        <w:autoSpaceDE w:val="0"/>
        <w:autoSpaceDN w:val="0"/>
        <w:adjustRightInd w:val="0"/>
        <w:spacing w:after="0" w:line="240" w:lineRule="auto"/>
        <w:rPr>
          <w:rFonts w:ascii="Times New Roman" w:hAnsi="Times New Roman" w:cs="Times New Roman"/>
          <w:sz w:val="20"/>
          <w:szCs w:val="20"/>
        </w:rPr>
      </w:pPr>
      <w:r w:rsidRPr="00425905">
        <w:rPr>
          <w:rFonts w:ascii="Times New Roman" w:hAnsi="Times New Roman" w:cs="Times New Roman"/>
          <w:sz w:val="20"/>
          <w:szCs w:val="20"/>
        </w:rPr>
        <w:t>_________________________________________________________________________________</w:t>
      </w:r>
      <w:r w:rsidR="007D12CF">
        <w:rPr>
          <w:rFonts w:ascii="Times New Roman" w:hAnsi="Times New Roman" w:cs="Times New Roman"/>
          <w:sz w:val="20"/>
          <w:szCs w:val="20"/>
        </w:rPr>
        <w:t>________________</w:t>
      </w:r>
    </w:p>
    <w:p w14:paraId="640570ED" w14:textId="00ECE46B" w:rsidR="00233C05" w:rsidRPr="00425905" w:rsidRDefault="00233C05" w:rsidP="00B54385">
      <w:pPr>
        <w:autoSpaceDE w:val="0"/>
        <w:autoSpaceDN w:val="0"/>
        <w:adjustRightInd w:val="0"/>
        <w:spacing w:after="0" w:line="240" w:lineRule="auto"/>
        <w:jc w:val="center"/>
        <w:rPr>
          <w:rFonts w:ascii="Times New Roman" w:hAnsi="Times New Roman" w:cs="Times New Roman"/>
          <w:sz w:val="16"/>
          <w:szCs w:val="16"/>
        </w:rPr>
      </w:pPr>
      <w:r w:rsidRPr="00425905">
        <w:rPr>
          <w:rFonts w:ascii="Times New Roman" w:hAnsi="Times New Roman" w:cs="Times New Roman"/>
          <w:sz w:val="16"/>
          <w:szCs w:val="16"/>
        </w:rPr>
        <w:t>Ф.И.О. руководителя, номер телефона)</w:t>
      </w:r>
    </w:p>
    <w:p w14:paraId="3FCA0DCA" w14:textId="1F69D7BA"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425905">
        <w:rPr>
          <w:rFonts w:ascii="Times New Roman" w:hAnsi="Times New Roman" w:cs="Times New Roman"/>
          <w:sz w:val="20"/>
          <w:szCs w:val="20"/>
        </w:rPr>
        <w:t>____________________________________________________________________</w:t>
      </w:r>
      <w:r w:rsidR="007D12CF">
        <w:rPr>
          <w:rFonts w:ascii="Times New Roman" w:hAnsi="Times New Roman" w:cs="Times New Roman"/>
          <w:sz w:val="20"/>
          <w:szCs w:val="20"/>
        </w:rPr>
        <w:t>__________</w:t>
      </w:r>
      <w:r w:rsidRPr="00425905">
        <w:rPr>
          <w:rFonts w:ascii="Times New Roman" w:hAnsi="Times New Roman" w:cs="Times New Roman"/>
          <w:sz w:val="20"/>
          <w:szCs w:val="20"/>
        </w:rPr>
        <w:t>_______</w:t>
      </w:r>
      <w:r w:rsidR="0028139F" w:rsidRPr="00425905">
        <w:rPr>
          <w:rFonts w:ascii="Times New Roman" w:hAnsi="Times New Roman" w:cs="Times New Roman"/>
          <w:sz w:val="20"/>
          <w:szCs w:val="20"/>
        </w:rPr>
        <w:t>______</w:t>
      </w:r>
      <w:r w:rsidR="007D12CF">
        <w:rPr>
          <w:rFonts w:ascii="Times New Roman" w:hAnsi="Times New Roman" w:cs="Times New Roman"/>
          <w:sz w:val="20"/>
          <w:szCs w:val="20"/>
        </w:rPr>
        <w:t xml:space="preserve">_____ </w:t>
      </w:r>
      <w:r w:rsidRPr="007D12CF">
        <w:rPr>
          <w:rFonts w:ascii="Times New Roman" w:hAnsi="Times New Roman" w:cs="Times New Roman"/>
          <w:sz w:val="24"/>
          <w:szCs w:val="24"/>
        </w:rPr>
        <w:t>2. Право выполнения строительно-монтажных работ закреплено _________</w:t>
      </w:r>
      <w:r w:rsidR="0028139F" w:rsidRPr="007D12CF">
        <w:rPr>
          <w:rFonts w:ascii="Times New Roman" w:hAnsi="Times New Roman" w:cs="Times New Roman"/>
          <w:sz w:val="24"/>
          <w:szCs w:val="24"/>
        </w:rPr>
        <w:t>____</w:t>
      </w:r>
      <w:r w:rsidRPr="007D12CF">
        <w:rPr>
          <w:rFonts w:ascii="Times New Roman" w:hAnsi="Times New Roman" w:cs="Times New Roman"/>
          <w:sz w:val="24"/>
          <w:szCs w:val="24"/>
        </w:rPr>
        <w:t>_________</w:t>
      </w:r>
    </w:p>
    <w:p w14:paraId="457FC21E" w14:textId="4AAE9D12"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___________________________________________________________________________</w:t>
      </w:r>
      <w:r w:rsidR="0028139F" w:rsidRPr="007D12CF">
        <w:rPr>
          <w:rFonts w:ascii="Times New Roman" w:hAnsi="Times New Roman" w:cs="Times New Roman"/>
          <w:sz w:val="24"/>
          <w:szCs w:val="24"/>
        </w:rPr>
        <w:t>______</w:t>
      </w:r>
    </w:p>
    <w:p w14:paraId="5146DA87" w14:textId="1443196B" w:rsidR="00233C05" w:rsidRPr="00425905" w:rsidRDefault="00233C05" w:rsidP="00B54385">
      <w:pPr>
        <w:autoSpaceDE w:val="0"/>
        <w:autoSpaceDN w:val="0"/>
        <w:adjustRightInd w:val="0"/>
        <w:spacing w:after="0" w:line="240" w:lineRule="auto"/>
        <w:jc w:val="center"/>
        <w:rPr>
          <w:rFonts w:ascii="Times New Roman" w:hAnsi="Times New Roman" w:cs="Times New Roman"/>
          <w:sz w:val="16"/>
          <w:szCs w:val="16"/>
        </w:rPr>
      </w:pPr>
      <w:r w:rsidRPr="00425905">
        <w:rPr>
          <w:rFonts w:ascii="Times New Roman" w:hAnsi="Times New Roman" w:cs="Times New Roman"/>
          <w:sz w:val="16"/>
          <w:szCs w:val="16"/>
        </w:rPr>
        <w:t>(наименование, реквизиты документа, наименование уполномоченной</w:t>
      </w:r>
    </w:p>
    <w:p w14:paraId="263A60E2" w14:textId="6D32DA43" w:rsidR="00233C05" w:rsidRPr="00425905" w:rsidRDefault="00233C05" w:rsidP="00B54385">
      <w:pPr>
        <w:autoSpaceDE w:val="0"/>
        <w:autoSpaceDN w:val="0"/>
        <w:adjustRightInd w:val="0"/>
        <w:spacing w:after="0" w:line="240" w:lineRule="auto"/>
        <w:jc w:val="center"/>
        <w:rPr>
          <w:rFonts w:ascii="Times New Roman" w:hAnsi="Times New Roman" w:cs="Times New Roman"/>
          <w:sz w:val="16"/>
          <w:szCs w:val="16"/>
        </w:rPr>
      </w:pPr>
      <w:r w:rsidRPr="00425905">
        <w:rPr>
          <w:rFonts w:ascii="Times New Roman" w:hAnsi="Times New Roman" w:cs="Times New Roman"/>
          <w:sz w:val="16"/>
          <w:szCs w:val="16"/>
        </w:rPr>
        <w:t>организации, его выдавшей)</w:t>
      </w:r>
    </w:p>
    <w:p w14:paraId="28A390E6" w14:textId="77777777"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от "_____" ________________ 20___ г. N ___________________</w:t>
      </w:r>
    </w:p>
    <w:p w14:paraId="25FA9662" w14:textId="77777777"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p>
    <w:p w14:paraId="1967E460" w14:textId="1C626077" w:rsidR="00233C05" w:rsidRPr="007D12CF" w:rsidRDefault="00233C05" w:rsidP="00233C05">
      <w:pPr>
        <w:autoSpaceDE w:val="0"/>
        <w:autoSpaceDN w:val="0"/>
        <w:adjustRightInd w:val="0"/>
        <w:spacing w:after="0" w:line="240" w:lineRule="auto"/>
        <w:rPr>
          <w:rFonts w:ascii="Times New Roman" w:hAnsi="Times New Roman" w:cs="Times New Roman"/>
          <w:sz w:val="24"/>
          <w:szCs w:val="24"/>
        </w:rPr>
      </w:pPr>
      <w:r w:rsidRPr="007D12CF">
        <w:rPr>
          <w:rFonts w:ascii="Times New Roman" w:hAnsi="Times New Roman" w:cs="Times New Roman"/>
          <w:sz w:val="24"/>
          <w:szCs w:val="24"/>
        </w:rPr>
        <w:t>на земельный участок с кадастровым номером _____</w:t>
      </w:r>
      <w:r w:rsidR="0028139F" w:rsidRPr="007D12CF">
        <w:rPr>
          <w:rFonts w:ascii="Times New Roman" w:hAnsi="Times New Roman" w:cs="Times New Roman"/>
          <w:sz w:val="24"/>
          <w:szCs w:val="24"/>
        </w:rPr>
        <w:t>_____________________</w:t>
      </w:r>
      <w:r w:rsidRPr="007D12CF">
        <w:rPr>
          <w:rFonts w:ascii="Times New Roman" w:hAnsi="Times New Roman" w:cs="Times New Roman"/>
          <w:sz w:val="24"/>
          <w:szCs w:val="24"/>
        </w:rPr>
        <w:t>___________</w:t>
      </w:r>
    </w:p>
    <w:p w14:paraId="57B9CFE6" w14:textId="77777777" w:rsidR="00B54385" w:rsidRPr="007D12CF" w:rsidRDefault="00B54385" w:rsidP="00B54385">
      <w:pPr>
        <w:pStyle w:val="ConsPlusNonformat"/>
        <w:jc w:val="both"/>
        <w:rPr>
          <w:rFonts w:ascii="Times New Roman" w:hAnsi="Times New Roman" w:cs="Times New Roman"/>
          <w:sz w:val="24"/>
          <w:szCs w:val="24"/>
        </w:rPr>
      </w:pPr>
    </w:p>
    <w:p w14:paraId="0E6980BA" w14:textId="0D8A875D" w:rsidR="00B54385" w:rsidRPr="007D12CF" w:rsidRDefault="00B54385" w:rsidP="00B54385">
      <w:pPr>
        <w:pStyle w:val="ConsPlusNonformat"/>
        <w:jc w:val="both"/>
        <w:rPr>
          <w:rFonts w:ascii="Times New Roman" w:hAnsi="Times New Roman" w:cs="Times New Roman"/>
          <w:sz w:val="24"/>
          <w:szCs w:val="24"/>
        </w:rPr>
      </w:pPr>
      <w:r w:rsidRPr="007D12CF">
        <w:rPr>
          <w:rFonts w:ascii="Times New Roman" w:hAnsi="Times New Roman" w:cs="Times New Roman"/>
          <w:sz w:val="24"/>
          <w:szCs w:val="24"/>
        </w:rPr>
        <w:t>Приложение:</w:t>
      </w:r>
    </w:p>
    <w:p w14:paraId="007C0EB4" w14:textId="77777777" w:rsidR="00B54385" w:rsidRPr="007D12CF" w:rsidRDefault="00B54385" w:rsidP="00B54385">
      <w:pPr>
        <w:pStyle w:val="ConsPlusNonformat"/>
        <w:jc w:val="both"/>
        <w:rPr>
          <w:rFonts w:ascii="Times New Roman" w:hAnsi="Times New Roman" w:cs="Times New Roman"/>
          <w:sz w:val="24"/>
          <w:szCs w:val="24"/>
        </w:rPr>
      </w:pPr>
      <w:r w:rsidRPr="007D12CF">
        <w:rPr>
          <w:rFonts w:ascii="Times New Roman" w:hAnsi="Times New Roman" w:cs="Times New Roman"/>
          <w:sz w:val="24"/>
          <w:szCs w:val="24"/>
        </w:rPr>
        <w:t>______________________</w:t>
      </w:r>
    </w:p>
    <w:p w14:paraId="324CCC89" w14:textId="77777777" w:rsidR="00B54385" w:rsidRPr="007D12CF" w:rsidRDefault="00B54385" w:rsidP="00B54385">
      <w:pPr>
        <w:pStyle w:val="ConsPlusNonformat"/>
        <w:jc w:val="both"/>
        <w:rPr>
          <w:rFonts w:ascii="Times New Roman" w:hAnsi="Times New Roman" w:cs="Times New Roman"/>
          <w:sz w:val="24"/>
          <w:szCs w:val="24"/>
        </w:rPr>
      </w:pPr>
      <w:r w:rsidRPr="007D12CF">
        <w:rPr>
          <w:rFonts w:ascii="Times New Roman" w:hAnsi="Times New Roman" w:cs="Times New Roman"/>
          <w:sz w:val="24"/>
          <w:szCs w:val="24"/>
        </w:rPr>
        <w:t>______________________</w:t>
      </w:r>
    </w:p>
    <w:p w14:paraId="49CECBBA" w14:textId="77777777" w:rsidR="007D12CF" w:rsidRDefault="007D12CF" w:rsidP="00B54385">
      <w:pPr>
        <w:pStyle w:val="ConsPlusNonformat"/>
        <w:jc w:val="both"/>
        <w:rPr>
          <w:rFonts w:ascii="Times New Roman" w:hAnsi="Times New Roman" w:cs="Times New Roman"/>
        </w:rPr>
      </w:pPr>
    </w:p>
    <w:p w14:paraId="2DDEC720" w14:textId="77777777" w:rsidR="00B54385" w:rsidRPr="00425905" w:rsidRDefault="00B54385" w:rsidP="00B54385">
      <w:pPr>
        <w:pStyle w:val="ConsPlusNonformat"/>
        <w:jc w:val="both"/>
        <w:rPr>
          <w:rFonts w:ascii="Times New Roman" w:hAnsi="Times New Roman" w:cs="Times New Roman"/>
          <w:sz w:val="16"/>
          <w:szCs w:val="16"/>
        </w:rPr>
      </w:pPr>
      <w:r w:rsidRPr="00425905">
        <w:rPr>
          <w:rFonts w:ascii="Times New Roman" w:hAnsi="Times New Roman" w:cs="Times New Roman"/>
        </w:rPr>
        <w:t xml:space="preserve">Результат предоставления услуги прошу направить </w:t>
      </w:r>
      <w:r w:rsidRPr="00425905">
        <w:rPr>
          <w:rFonts w:ascii="Times New Roman" w:hAnsi="Times New Roman" w:cs="Times New Roman"/>
          <w:sz w:val="16"/>
          <w:szCs w:val="16"/>
        </w:rPr>
        <w:t>(нужное отметить):</w:t>
      </w:r>
    </w:p>
    <w:p w14:paraId="720B2FCE" w14:textId="77777777" w:rsidR="002636CE" w:rsidRPr="00425905" w:rsidRDefault="002636CE" w:rsidP="00B54385">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B54385" w:rsidRPr="00425905" w14:paraId="35575F3D" w14:textId="77777777" w:rsidTr="00264FF1">
        <w:trPr>
          <w:trHeight w:val="273"/>
        </w:trPr>
        <w:tc>
          <w:tcPr>
            <w:tcW w:w="454" w:type="dxa"/>
            <w:shd w:val="clear" w:color="auto" w:fill="auto"/>
          </w:tcPr>
          <w:p w14:paraId="5689E42D" w14:textId="77777777" w:rsidR="00B54385" w:rsidRPr="00425905" w:rsidRDefault="00B54385" w:rsidP="00264FF1">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14:paraId="03036C1E" w14:textId="77777777" w:rsidR="00B54385" w:rsidRPr="00425905" w:rsidRDefault="00B54385" w:rsidP="00264FF1">
            <w:pPr>
              <w:pStyle w:val="ConsPlusNonformat"/>
              <w:rPr>
                <w:rFonts w:ascii="Times New Roman" w:hAnsi="Times New Roman" w:cs="Times New Roman"/>
              </w:rPr>
            </w:pPr>
            <w:r w:rsidRPr="00425905">
              <w:rPr>
                <w:rFonts w:ascii="Times New Roman" w:hAnsi="Times New Roman" w:cs="Times New Roman"/>
              </w:rPr>
              <w:t>выдать лично в Администрации</w:t>
            </w:r>
          </w:p>
        </w:tc>
      </w:tr>
      <w:tr w:rsidR="00B54385" w:rsidRPr="00425905" w14:paraId="05B3E099" w14:textId="77777777" w:rsidTr="00264FF1">
        <w:tc>
          <w:tcPr>
            <w:tcW w:w="454" w:type="dxa"/>
            <w:shd w:val="clear" w:color="auto" w:fill="auto"/>
          </w:tcPr>
          <w:p w14:paraId="59A5170B" w14:textId="77777777" w:rsidR="00B54385" w:rsidRPr="00425905" w:rsidRDefault="00B54385" w:rsidP="00264FF1">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14:paraId="5D6FB6B3" w14:textId="77777777" w:rsidR="00B54385" w:rsidRPr="00425905" w:rsidRDefault="00B54385" w:rsidP="00264FF1">
            <w:pPr>
              <w:pStyle w:val="ConsPlusNonformat"/>
              <w:rPr>
                <w:rFonts w:ascii="Times New Roman" w:hAnsi="Times New Roman" w:cs="Times New Roman"/>
              </w:rPr>
            </w:pPr>
            <w:r w:rsidRPr="00425905">
              <w:rPr>
                <w:rFonts w:ascii="Times New Roman" w:hAnsi="Times New Roman" w:cs="Times New Roman"/>
              </w:rPr>
              <w:t xml:space="preserve">направить почтовой связью по </w:t>
            </w:r>
            <w:proofErr w:type="gramStart"/>
            <w:r w:rsidRPr="00425905">
              <w:rPr>
                <w:rFonts w:ascii="Times New Roman" w:hAnsi="Times New Roman" w:cs="Times New Roman"/>
              </w:rPr>
              <w:t>адресу:_</w:t>
            </w:r>
            <w:proofErr w:type="gramEnd"/>
            <w:r w:rsidRPr="00425905">
              <w:rPr>
                <w:rFonts w:ascii="Times New Roman" w:hAnsi="Times New Roman" w:cs="Times New Roman"/>
              </w:rPr>
              <w:t>____</w:t>
            </w:r>
            <w:r w:rsidR="002C61B8" w:rsidRPr="00425905">
              <w:rPr>
                <w:rFonts w:ascii="Times New Roman" w:hAnsi="Times New Roman" w:cs="Times New Roman"/>
              </w:rPr>
              <w:t>_______________________________.</w:t>
            </w:r>
          </w:p>
          <w:p w14:paraId="2D71E6E6" w14:textId="31D1ECA1" w:rsidR="002C61B8" w:rsidRPr="00425905" w:rsidRDefault="002C61B8" w:rsidP="00264FF1">
            <w:pPr>
              <w:pStyle w:val="ConsPlusNonformat"/>
              <w:rPr>
                <w:rFonts w:ascii="Times New Roman" w:hAnsi="Times New Roman" w:cs="Times New Roman"/>
              </w:rPr>
            </w:pPr>
          </w:p>
        </w:tc>
      </w:tr>
    </w:tbl>
    <w:p w14:paraId="3EFA2003" w14:textId="77777777" w:rsidR="00B54385" w:rsidRPr="00425905" w:rsidRDefault="00B54385" w:rsidP="00B54385">
      <w:pPr>
        <w:pStyle w:val="ConsPlusNonformat"/>
        <w:jc w:val="both"/>
        <w:rPr>
          <w:rFonts w:ascii="Times New Roman" w:hAnsi="Times New Roman" w:cs="Times New Roman"/>
        </w:rPr>
      </w:pPr>
      <w:r w:rsidRPr="00425905">
        <w:rPr>
          <w:rFonts w:ascii="Times New Roman" w:hAnsi="Times New Roman" w:cs="Times New Roman"/>
        </w:rPr>
        <w:lastRenderedPageBreak/>
        <w:t>_____________________________     _____________     _______________________</w:t>
      </w:r>
    </w:p>
    <w:p w14:paraId="1CAAEB95" w14:textId="77777777" w:rsidR="00B54385" w:rsidRPr="00425905" w:rsidRDefault="00B54385" w:rsidP="00B54385">
      <w:pPr>
        <w:pStyle w:val="ConsPlusNonformat"/>
        <w:jc w:val="both"/>
        <w:rPr>
          <w:rFonts w:ascii="Times New Roman" w:hAnsi="Times New Roman" w:cs="Times New Roman"/>
          <w:sz w:val="16"/>
          <w:szCs w:val="16"/>
        </w:rPr>
      </w:pPr>
      <w:r w:rsidRPr="00425905">
        <w:rPr>
          <w:rFonts w:ascii="Times New Roman" w:hAnsi="Times New Roman" w:cs="Times New Roman"/>
          <w:sz w:val="16"/>
          <w:szCs w:val="16"/>
        </w:rPr>
        <w:t xml:space="preserve">       (</w:t>
      </w:r>
      <w:proofErr w:type="gramStart"/>
      <w:r w:rsidRPr="00425905">
        <w:rPr>
          <w:rFonts w:ascii="Times New Roman" w:hAnsi="Times New Roman" w:cs="Times New Roman"/>
          <w:sz w:val="16"/>
          <w:szCs w:val="16"/>
        </w:rPr>
        <w:t xml:space="preserve">должность)   </w:t>
      </w:r>
      <w:proofErr w:type="gramEnd"/>
      <w:r w:rsidRPr="00425905">
        <w:rPr>
          <w:rFonts w:ascii="Times New Roman" w:hAnsi="Times New Roman" w:cs="Times New Roman"/>
          <w:sz w:val="16"/>
          <w:szCs w:val="16"/>
        </w:rPr>
        <w:t xml:space="preserve">                        (подпись)              (Фамилия И.О.)</w:t>
      </w:r>
    </w:p>
    <w:p w14:paraId="02296B50" w14:textId="1B858432" w:rsidR="00233C05" w:rsidRPr="00425905" w:rsidRDefault="00B54385" w:rsidP="00CC65B1">
      <w:pPr>
        <w:pStyle w:val="ConsPlusNonformat"/>
        <w:jc w:val="both"/>
        <w:rPr>
          <w:rFonts w:ascii="Times New Roman" w:hAnsi="Times New Roman" w:cs="Times New Roman"/>
        </w:rPr>
      </w:pPr>
      <w:r w:rsidRPr="00425905">
        <w:rPr>
          <w:rFonts w:ascii="Times New Roman" w:hAnsi="Times New Roman" w:cs="Times New Roman"/>
        </w:rPr>
        <w:t>М.П.</w:t>
      </w:r>
      <w:r w:rsidR="007D12CF">
        <w:rPr>
          <w:rFonts w:ascii="Times New Roman" w:hAnsi="Times New Roman" w:cs="Times New Roman"/>
        </w:rPr>
        <w:t xml:space="preserve">                                                                                     </w:t>
      </w:r>
      <w:r w:rsidRPr="00425905">
        <w:rPr>
          <w:rFonts w:ascii="Times New Roman" w:hAnsi="Times New Roman" w:cs="Times New Roman"/>
        </w:rPr>
        <w:t xml:space="preserve">                                               "___" _____________ 20___ г.</w:t>
      </w:r>
    </w:p>
    <w:sectPr w:rsidR="00233C05" w:rsidRPr="00425905" w:rsidSect="00D15686">
      <w:pgSz w:w="11906" w:h="16838" w:code="9"/>
      <w:pgMar w:top="284" w:right="99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111A" w14:textId="77777777" w:rsidR="003D7C4D" w:rsidRDefault="003D7C4D">
      <w:pPr>
        <w:spacing w:after="0" w:line="240" w:lineRule="auto"/>
      </w:pPr>
      <w:r>
        <w:separator/>
      </w:r>
    </w:p>
  </w:endnote>
  <w:endnote w:type="continuationSeparator" w:id="0">
    <w:p w14:paraId="7B860C0B" w14:textId="77777777" w:rsidR="003D7C4D" w:rsidRDefault="003D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Timer">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00BA0" w14:textId="77777777" w:rsidR="003D7C4D" w:rsidRDefault="003D7C4D">
      <w:pPr>
        <w:spacing w:after="0" w:line="240" w:lineRule="auto"/>
      </w:pPr>
      <w:r>
        <w:separator/>
      </w:r>
    </w:p>
  </w:footnote>
  <w:footnote w:type="continuationSeparator" w:id="0">
    <w:p w14:paraId="12FDF5F7" w14:textId="77777777" w:rsidR="003D7C4D" w:rsidRDefault="003D7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5FE2" w14:textId="77777777" w:rsidR="003D7C4D" w:rsidRDefault="003D7C4D" w:rsidP="003D7C4D">
    <w:pPr>
      <w:pStyle w:val="a9"/>
      <w:tabs>
        <w:tab w:val="center" w:pos="4819"/>
        <w:tab w:val="left" w:pos="7755"/>
      </w:tabs>
    </w:pPr>
    <w:r>
      <w:tab/>
    </w:r>
    <w:r>
      <w:tab/>
    </w:r>
    <w:sdt>
      <w:sdtPr>
        <w:id w:val="2144920346"/>
        <w:docPartObj>
          <w:docPartGallery w:val="Page Numbers (Top of Page)"/>
          <w:docPartUnique/>
        </w:docPartObj>
      </w:sdtPr>
      <w:sdtEndPr/>
      <w:sdtContent>
        <w:r>
          <w:fldChar w:fldCharType="begin"/>
        </w:r>
        <w:r>
          <w:instrText>PAGE   \* MERGEFORMAT</w:instrText>
        </w:r>
        <w:r>
          <w:fldChar w:fldCharType="separate"/>
        </w:r>
        <w:r w:rsidR="00B5613F">
          <w:rPr>
            <w:noProof/>
          </w:rPr>
          <w:t>21</w:t>
        </w:r>
        <w:r>
          <w:rPr>
            <w:noProof/>
          </w:rPr>
          <w:fldChar w:fldCharType="end"/>
        </w:r>
      </w:sdtContent>
    </w:sdt>
    <w:r>
      <w:tab/>
    </w:r>
  </w:p>
  <w:p w14:paraId="5AB3329F" w14:textId="77777777" w:rsidR="003D7C4D" w:rsidRDefault="003D7C4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472537"/>
      <w:docPartObj>
        <w:docPartGallery w:val="Page Numbers (Top of Page)"/>
        <w:docPartUnique/>
      </w:docPartObj>
    </w:sdtPr>
    <w:sdtEndPr/>
    <w:sdtContent>
      <w:p w14:paraId="3D58D73C" w14:textId="77777777" w:rsidR="003D7C4D" w:rsidRDefault="003D7C4D">
        <w:pPr>
          <w:pStyle w:val="a9"/>
          <w:jc w:val="center"/>
        </w:pPr>
        <w:r>
          <w:fldChar w:fldCharType="begin"/>
        </w:r>
        <w:r>
          <w:instrText>PAGE   \* MERGEFORMAT</w:instrText>
        </w:r>
        <w:r>
          <w:fldChar w:fldCharType="separate"/>
        </w:r>
        <w:r w:rsidR="00B5613F">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02293"/>
      <w:docPartObj>
        <w:docPartGallery w:val="Page Numbers (Top of Page)"/>
        <w:docPartUnique/>
      </w:docPartObj>
    </w:sdtPr>
    <w:sdtEndPr/>
    <w:sdtContent>
      <w:p w14:paraId="12F65EB4" w14:textId="77777777" w:rsidR="003D7C4D" w:rsidRDefault="003D7C4D">
        <w:pPr>
          <w:pStyle w:val="a9"/>
          <w:jc w:val="center"/>
        </w:pPr>
        <w:r>
          <w:fldChar w:fldCharType="begin"/>
        </w:r>
        <w:r>
          <w:instrText>PAGE   \* MERGEFORMAT</w:instrText>
        </w:r>
        <w:r>
          <w:fldChar w:fldCharType="separate"/>
        </w:r>
        <w:r w:rsidR="00B5613F">
          <w:rPr>
            <w:noProof/>
          </w:rPr>
          <w:t>31</w:t>
        </w:r>
        <w:r>
          <w:rPr>
            <w:noProof/>
          </w:rPr>
          <w:fldChar w:fldCharType="end"/>
        </w:r>
      </w:p>
    </w:sdtContent>
  </w:sdt>
  <w:p w14:paraId="109BE7C6" w14:textId="77777777" w:rsidR="003D7C4D" w:rsidRDefault="003D7C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E7D2E"/>
    <w:multiLevelType w:val="hybridMultilevel"/>
    <w:tmpl w:val="EA2EA4D6"/>
    <w:lvl w:ilvl="0" w:tplc="1B7EF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DB00BEF"/>
    <w:multiLevelType w:val="hybridMultilevel"/>
    <w:tmpl w:val="2158B476"/>
    <w:lvl w:ilvl="0" w:tplc="BDC2419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14C05FD"/>
    <w:multiLevelType w:val="hybridMultilevel"/>
    <w:tmpl w:val="F8DEDE32"/>
    <w:lvl w:ilvl="0" w:tplc="B838CD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802A9B"/>
    <w:multiLevelType w:val="hybridMultilevel"/>
    <w:tmpl w:val="8D5A5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3"/>
  </w:num>
  <w:num w:numId="3">
    <w:abstractNumId w:val="29"/>
  </w:num>
  <w:num w:numId="4">
    <w:abstractNumId w:val="12"/>
  </w:num>
  <w:num w:numId="5">
    <w:abstractNumId w:val="28"/>
  </w:num>
  <w:num w:numId="6">
    <w:abstractNumId w:val="27"/>
  </w:num>
  <w:num w:numId="7">
    <w:abstractNumId w:val="9"/>
  </w:num>
  <w:num w:numId="8">
    <w:abstractNumId w:val="19"/>
  </w:num>
  <w:num w:numId="9">
    <w:abstractNumId w:val="18"/>
  </w:num>
  <w:num w:numId="10">
    <w:abstractNumId w:val="8"/>
  </w:num>
  <w:num w:numId="11">
    <w:abstractNumId w:val="14"/>
  </w:num>
  <w:num w:numId="12">
    <w:abstractNumId w:val="31"/>
  </w:num>
  <w:num w:numId="13">
    <w:abstractNumId w:val="15"/>
  </w:num>
  <w:num w:numId="14">
    <w:abstractNumId w:val="16"/>
  </w:num>
  <w:num w:numId="15">
    <w:abstractNumId w:val="10"/>
  </w:num>
  <w:num w:numId="16">
    <w:abstractNumId w:val="20"/>
  </w:num>
  <w:num w:numId="17">
    <w:abstractNumId w:val="0"/>
  </w:num>
  <w:num w:numId="18">
    <w:abstractNumId w:val="6"/>
  </w:num>
  <w:num w:numId="19">
    <w:abstractNumId w:val="5"/>
  </w:num>
  <w:num w:numId="20">
    <w:abstractNumId w:val="3"/>
  </w:num>
  <w:num w:numId="21">
    <w:abstractNumId w:val="25"/>
  </w:num>
  <w:num w:numId="22">
    <w:abstractNumId w:val="22"/>
  </w:num>
  <w:num w:numId="23">
    <w:abstractNumId w:val="26"/>
  </w:num>
  <w:num w:numId="24">
    <w:abstractNumId w:val="1"/>
  </w:num>
  <w:num w:numId="25">
    <w:abstractNumId w:val="7"/>
  </w:num>
  <w:num w:numId="26">
    <w:abstractNumId w:val="23"/>
  </w:num>
  <w:num w:numId="27">
    <w:abstractNumId w:val="2"/>
  </w:num>
  <w:num w:numId="28">
    <w:abstractNumId w:val="1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num>
  <w:num w:numId="32">
    <w:abstractNumId w:val="4"/>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5"/>
    <w:rsid w:val="00000FE4"/>
    <w:rsid w:val="000010B8"/>
    <w:rsid w:val="00003E9F"/>
    <w:rsid w:val="00004BAF"/>
    <w:rsid w:val="0001028C"/>
    <w:rsid w:val="0001531D"/>
    <w:rsid w:val="00015559"/>
    <w:rsid w:val="0001563B"/>
    <w:rsid w:val="000162A2"/>
    <w:rsid w:val="00020E8A"/>
    <w:rsid w:val="0002145E"/>
    <w:rsid w:val="000225CE"/>
    <w:rsid w:val="00022C87"/>
    <w:rsid w:val="000235C5"/>
    <w:rsid w:val="0002599A"/>
    <w:rsid w:val="00026EE9"/>
    <w:rsid w:val="0003040E"/>
    <w:rsid w:val="00033B98"/>
    <w:rsid w:val="00035584"/>
    <w:rsid w:val="00037427"/>
    <w:rsid w:val="0004147B"/>
    <w:rsid w:val="00042E12"/>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67ADC"/>
    <w:rsid w:val="00075B34"/>
    <w:rsid w:val="0008126A"/>
    <w:rsid w:val="0008237E"/>
    <w:rsid w:val="00082A11"/>
    <w:rsid w:val="0008348D"/>
    <w:rsid w:val="00085371"/>
    <w:rsid w:val="00085AA1"/>
    <w:rsid w:val="0008655D"/>
    <w:rsid w:val="00087090"/>
    <w:rsid w:val="00087DF6"/>
    <w:rsid w:val="00090C80"/>
    <w:rsid w:val="00093653"/>
    <w:rsid w:val="000955CA"/>
    <w:rsid w:val="000956E4"/>
    <w:rsid w:val="00095B5B"/>
    <w:rsid w:val="000A122A"/>
    <w:rsid w:val="000A23EE"/>
    <w:rsid w:val="000A47FB"/>
    <w:rsid w:val="000A4F93"/>
    <w:rsid w:val="000A5219"/>
    <w:rsid w:val="000A7F85"/>
    <w:rsid w:val="000B13B0"/>
    <w:rsid w:val="000B1EB8"/>
    <w:rsid w:val="000B2FDE"/>
    <w:rsid w:val="000B73F8"/>
    <w:rsid w:val="000B79A6"/>
    <w:rsid w:val="000C0578"/>
    <w:rsid w:val="000C0A7C"/>
    <w:rsid w:val="000C1361"/>
    <w:rsid w:val="000C1459"/>
    <w:rsid w:val="000C16E9"/>
    <w:rsid w:val="000C4611"/>
    <w:rsid w:val="000C59CD"/>
    <w:rsid w:val="000C6717"/>
    <w:rsid w:val="000C6760"/>
    <w:rsid w:val="000C685F"/>
    <w:rsid w:val="000C70C4"/>
    <w:rsid w:val="000C73D7"/>
    <w:rsid w:val="000D0787"/>
    <w:rsid w:val="000D182E"/>
    <w:rsid w:val="000D3873"/>
    <w:rsid w:val="000D3FDF"/>
    <w:rsid w:val="000D4705"/>
    <w:rsid w:val="000D55DD"/>
    <w:rsid w:val="000D5E93"/>
    <w:rsid w:val="000D6D63"/>
    <w:rsid w:val="000E023D"/>
    <w:rsid w:val="000E1901"/>
    <w:rsid w:val="000E39D4"/>
    <w:rsid w:val="000E62BC"/>
    <w:rsid w:val="000F0815"/>
    <w:rsid w:val="000F1144"/>
    <w:rsid w:val="000F14DD"/>
    <w:rsid w:val="000F1B18"/>
    <w:rsid w:val="000F2606"/>
    <w:rsid w:val="000F2958"/>
    <w:rsid w:val="000F428A"/>
    <w:rsid w:val="000F4371"/>
    <w:rsid w:val="000F53A7"/>
    <w:rsid w:val="000F5F9B"/>
    <w:rsid w:val="00100127"/>
    <w:rsid w:val="00100258"/>
    <w:rsid w:val="0010069A"/>
    <w:rsid w:val="001007E5"/>
    <w:rsid w:val="00101406"/>
    <w:rsid w:val="00103CB7"/>
    <w:rsid w:val="00104568"/>
    <w:rsid w:val="001058E2"/>
    <w:rsid w:val="00106F8B"/>
    <w:rsid w:val="00113221"/>
    <w:rsid w:val="00117638"/>
    <w:rsid w:val="00117E96"/>
    <w:rsid w:val="001212AF"/>
    <w:rsid w:val="001230F0"/>
    <w:rsid w:val="0012442B"/>
    <w:rsid w:val="001245D5"/>
    <w:rsid w:val="001246F0"/>
    <w:rsid w:val="00126FC8"/>
    <w:rsid w:val="0012766D"/>
    <w:rsid w:val="00131C97"/>
    <w:rsid w:val="0013329C"/>
    <w:rsid w:val="00134151"/>
    <w:rsid w:val="00135BC7"/>
    <w:rsid w:val="00141C1C"/>
    <w:rsid w:val="0014232A"/>
    <w:rsid w:val="00143F94"/>
    <w:rsid w:val="001441B4"/>
    <w:rsid w:val="001453DD"/>
    <w:rsid w:val="001500C4"/>
    <w:rsid w:val="0015018E"/>
    <w:rsid w:val="001502B1"/>
    <w:rsid w:val="00151E99"/>
    <w:rsid w:val="00152D89"/>
    <w:rsid w:val="00155554"/>
    <w:rsid w:val="00157358"/>
    <w:rsid w:val="00162617"/>
    <w:rsid w:val="001647C0"/>
    <w:rsid w:val="00170EC4"/>
    <w:rsid w:val="00175282"/>
    <w:rsid w:val="001757CE"/>
    <w:rsid w:val="0017632E"/>
    <w:rsid w:val="001804C5"/>
    <w:rsid w:val="00184B4C"/>
    <w:rsid w:val="00186AAB"/>
    <w:rsid w:val="00192705"/>
    <w:rsid w:val="00194B64"/>
    <w:rsid w:val="00197E74"/>
    <w:rsid w:val="001A1235"/>
    <w:rsid w:val="001A26EC"/>
    <w:rsid w:val="001A2F55"/>
    <w:rsid w:val="001A3915"/>
    <w:rsid w:val="001A495D"/>
    <w:rsid w:val="001A7018"/>
    <w:rsid w:val="001A77E3"/>
    <w:rsid w:val="001A7813"/>
    <w:rsid w:val="001B145D"/>
    <w:rsid w:val="001B1469"/>
    <w:rsid w:val="001B146A"/>
    <w:rsid w:val="001B4416"/>
    <w:rsid w:val="001B4AED"/>
    <w:rsid w:val="001B4F04"/>
    <w:rsid w:val="001B5544"/>
    <w:rsid w:val="001B6437"/>
    <w:rsid w:val="001B64E5"/>
    <w:rsid w:val="001B6D42"/>
    <w:rsid w:val="001B7D91"/>
    <w:rsid w:val="001C2067"/>
    <w:rsid w:val="001C28B0"/>
    <w:rsid w:val="001C40E0"/>
    <w:rsid w:val="001C4BB6"/>
    <w:rsid w:val="001C4E38"/>
    <w:rsid w:val="001C52BC"/>
    <w:rsid w:val="001C5F4A"/>
    <w:rsid w:val="001C7965"/>
    <w:rsid w:val="001C798A"/>
    <w:rsid w:val="001C7CBE"/>
    <w:rsid w:val="001D105A"/>
    <w:rsid w:val="001D1BF3"/>
    <w:rsid w:val="001D1F40"/>
    <w:rsid w:val="001D2278"/>
    <w:rsid w:val="001D30F8"/>
    <w:rsid w:val="001D4175"/>
    <w:rsid w:val="001E1ADC"/>
    <w:rsid w:val="001E1C6A"/>
    <w:rsid w:val="001E3306"/>
    <w:rsid w:val="001E513A"/>
    <w:rsid w:val="001E7DF2"/>
    <w:rsid w:val="001F2ECF"/>
    <w:rsid w:val="001F33B6"/>
    <w:rsid w:val="001F4088"/>
    <w:rsid w:val="001F4CFF"/>
    <w:rsid w:val="001F54F9"/>
    <w:rsid w:val="001F7D89"/>
    <w:rsid w:val="0020191D"/>
    <w:rsid w:val="0020686D"/>
    <w:rsid w:val="0021524D"/>
    <w:rsid w:val="0021696B"/>
    <w:rsid w:val="00217294"/>
    <w:rsid w:val="00217B86"/>
    <w:rsid w:val="00220780"/>
    <w:rsid w:val="00220EDC"/>
    <w:rsid w:val="00222F2B"/>
    <w:rsid w:val="00225331"/>
    <w:rsid w:val="00230411"/>
    <w:rsid w:val="0023069A"/>
    <w:rsid w:val="002336CF"/>
    <w:rsid w:val="00233C05"/>
    <w:rsid w:val="00236216"/>
    <w:rsid w:val="00236BBC"/>
    <w:rsid w:val="00241550"/>
    <w:rsid w:val="0024302C"/>
    <w:rsid w:val="0024369F"/>
    <w:rsid w:val="002464E3"/>
    <w:rsid w:val="0024733A"/>
    <w:rsid w:val="002524E7"/>
    <w:rsid w:val="00254ED8"/>
    <w:rsid w:val="00254EE5"/>
    <w:rsid w:val="002571D5"/>
    <w:rsid w:val="002636CE"/>
    <w:rsid w:val="00263A00"/>
    <w:rsid w:val="00264FF1"/>
    <w:rsid w:val="0026595C"/>
    <w:rsid w:val="002665E9"/>
    <w:rsid w:val="0028139F"/>
    <w:rsid w:val="00281B1D"/>
    <w:rsid w:val="00281FCC"/>
    <w:rsid w:val="00283D9D"/>
    <w:rsid w:val="00287313"/>
    <w:rsid w:val="00287ED7"/>
    <w:rsid w:val="00291BF9"/>
    <w:rsid w:val="00292BED"/>
    <w:rsid w:val="00295377"/>
    <w:rsid w:val="00296C75"/>
    <w:rsid w:val="0029705F"/>
    <w:rsid w:val="0029784D"/>
    <w:rsid w:val="002A35DB"/>
    <w:rsid w:val="002A772F"/>
    <w:rsid w:val="002B11DE"/>
    <w:rsid w:val="002B1542"/>
    <w:rsid w:val="002B297E"/>
    <w:rsid w:val="002B55B6"/>
    <w:rsid w:val="002B5A1C"/>
    <w:rsid w:val="002B634D"/>
    <w:rsid w:val="002B66D3"/>
    <w:rsid w:val="002B7547"/>
    <w:rsid w:val="002C2CC5"/>
    <w:rsid w:val="002C5C1B"/>
    <w:rsid w:val="002C5CBD"/>
    <w:rsid w:val="002C61B8"/>
    <w:rsid w:val="002C6B37"/>
    <w:rsid w:val="002C6BA9"/>
    <w:rsid w:val="002D1615"/>
    <w:rsid w:val="002D1F7A"/>
    <w:rsid w:val="002D39BD"/>
    <w:rsid w:val="002D4C6A"/>
    <w:rsid w:val="002D72C6"/>
    <w:rsid w:val="002D79DC"/>
    <w:rsid w:val="002D7D07"/>
    <w:rsid w:val="002E0366"/>
    <w:rsid w:val="002E0CF6"/>
    <w:rsid w:val="002E2B95"/>
    <w:rsid w:val="002E4724"/>
    <w:rsid w:val="002E6BEA"/>
    <w:rsid w:val="002F6EB4"/>
    <w:rsid w:val="002F71BE"/>
    <w:rsid w:val="00301506"/>
    <w:rsid w:val="00301AA8"/>
    <w:rsid w:val="00301CEC"/>
    <w:rsid w:val="00303C7A"/>
    <w:rsid w:val="00307356"/>
    <w:rsid w:val="00312533"/>
    <w:rsid w:val="00315502"/>
    <w:rsid w:val="00316D93"/>
    <w:rsid w:val="00317895"/>
    <w:rsid w:val="00320134"/>
    <w:rsid w:val="003223DD"/>
    <w:rsid w:val="00322FCC"/>
    <w:rsid w:val="003256EE"/>
    <w:rsid w:val="00326E5D"/>
    <w:rsid w:val="00335FB5"/>
    <w:rsid w:val="003362E5"/>
    <w:rsid w:val="00342F6A"/>
    <w:rsid w:val="003431FB"/>
    <w:rsid w:val="0034360D"/>
    <w:rsid w:val="0034379B"/>
    <w:rsid w:val="003444FC"/>
    <w:rsid w:val="00345C87"/>
    <w:rsid w:val="00347178"/>
    <w:rsid w:val="00347794"/>
    <w:rsid w:val="00352F94"/>
    <w:rsid w:val="00354D9E"/>
    <w:rsid w:val="00355386"/>
    <w:rsid w:val="00355B16"/>
    <w:rsid w:val="003616DC"/>
    <w:rsid w:val="00361BC1"/>
    <w:rsid w:val="00361D07"/>
    <w:rsid w:val="00363521"/>
    <w:rsid w:val="00363860"/>
    <w:rsid w:val="0036471C"/>
    <w:rsid w:val="00366F59"/>
    <w:rsid w:val="00367DC6"/>
    <w:rsid w:val="00371856"/>
    <w:rsid w:val="00373890"/>
    <w:rsid w:val="00375480"/>
    <w:rsid w:val="003806C3"/>
    <w:rsid w:val="00380F50"/>
    <w:rsid w:val="0038261E"/>
    <w:rsid w:val="00383098"/>
    <w:rsid w:val="00384831"/>
    <w:rsid w:val="00385938"/>
    <w:rsid w:val="00385D0B"/>
    <w:rsid w:val="00386C04"/>
    <w:rsid w:val="00391104"/>
    <w:rsid w:val="0039225A"/>
    <w:rsid w:val="003A143A"/>
    <w:rsid w:val="003A1F0E"/>
    <w:rsid w:val="003A2A08"/>
    <w:rsid w:val="003A69AC"/>
    <w:rsid w:val="003A6FD5"/>
    <w:rsid w:val="003B1055"/>
    <w:rsid w:val="003B49EC"/>
    <w:rsid w:val="003B6026"/>
    <w:rsid w:val="003C1277"/>
    <w:rsid w:val="003C429C"/>
    <w:rsid w:val="003C79D8"/>
    <w:rsid w:val="003D2344"/>
    <w:rsid w:val="003D2E64"/>
    <w:rsid w:val="003D5152"/>
    <w:rsid w:val="003D592A"/>
    <w:rsid w:val="003D66A6"/>
    <w:rsid w:val="003D66AD"/>
    <w:rsid w:val="003D7C4D"/>
    <w:rsid w:val="003D7D55"/>
    <w:rsid w:val="003E19F1"/>
    <w:rsid w:val="003E1AAE"/>
    <w:rsid w:val="003E2E00"/>
    <w:rsid w:val="003E2F54"/>
    <w:rsid w:val="003E5459"/>
    <w:rsid w:val="003E5499"/>
    <w:rsid w:val="003F1394"/>
    <w:rsid w:val="003F1BD1"/>
    <w:rsid w:val="003F354C"/>
    <w:rsid w:val="003F3FCE"/>
    <w:rsid w:val="003F622E"/>
    <w:rsid w:val="00400020"/>
    <w:rsid w:val="0040082F"/>
    <w:rsid w:val="00401C02"/>
    <w:rsid w:val="00402FBF"/>
    <w:rsid w:val="0040393D"/>
    <w:rsid w:val="00403FB4"/>
    <w:rsid w:val="00404D63"/>
    <w:rsid w:val="00405782"/>
    <w:rsid w:val="00406566"/>
    <w:rsid w:val="004127B7"/>
    <w:rsid w:val="0041288C"/>
    <w:rsid w:val="00413A9E"/>
    <w:rsid w:val="00413FFA"/>
    <w:rsid w:val="004154DD"/>
    <w:rsid w:val="00415DC5"/>
    <w:rsid w:val="004170D3"/>
    <w:rsid w:val="0041796B"/>
    <w:rsid w:val="00420959"/>
    <w:rsid w:val="00421DC1"/>
    <w:rsid w:val="00422332"/>
    <w:rsid w:val="00425905"/>
    <w:rsid w:val="00425A78"/>
    <w:rsid w:val="004329A7"/>
    <w:rsid w:val="0043512D"/>
    <w:rsid w:val="00435A98"/>
    <w:rsid w:val="004371F2"/>
    <w:rsid w:val="00441A75"/>
    <w:rsid w:val="00441CA3"/>
    <w:rsid w:val="00445583"/>
    <w:rsid w:val="00445665"/>
    <w:rsid w:val="00445CA3"/>
    <w:rsid w:val="004463EB"/>
    <w:rsid w:val="0044731D"/>
    <w:rsid w:val="004524AB"/>
    <w:rsid w:val="0045546B"/>
    <w:rsid w:val="00456177"/>
    <w:rsid w:val="004578F0"/>
    <w:rsid w:val="00457D81"/>
    <w:rsid w:val="00461B26"/>
    <w:rsid w:val="00461B44"/>
    <w:rsid w:val="0046279E"/>
    <w:rsid w:val="00465E9E"/>
    <w:rsid w:val="00470912"/>
    <w:rsid w:val="00470A5C"/>
    <w:rsid w:val="00475209"/>
    <w:rsid w:val="004772C9"/>
    <w:rsid w:val="004776D9"/>
    <w:rsid w:val="00477A8F"/>
    <w:rsid w:val="004801D4"/>
    <w:rsid w:val="00481FEC"/>
    <w:rsid w:val="004836D5"/>
    <w:rsid w:val="00484D03"/>
    <w:rsid w:val="00485768"/>
    <w:rsid w:val="00485C02"/>
    <w:rsid w:val="0049100B"/>
    <w:rsid w:val="0049300C"/>
    <w:rsid w:val="0049498F"/>
    <w:rsid w:val="00494B85"/>
    <w:rsid w:val="00495B02"/>
    <w:rsid w:val="004964D0"/>
    <w:rsid w:val="0049756E"/>
    <w:rsid w:val="004A2446"/>
    <w:rsid w:val="004A2C37"/>
    <w:rsid w:val="004A3414"/>
    <w:rsid w:val="004A4080"/>
    <w:rsid w:val="004A4FE5"/>
    <w:rsid w:val="004A5531"/>
    <w:rsid w:val="004B4788"/>
    <w:rsid w:val="004B5D92"/>
    <w:rsid w:val="004B7516"/>
    <w:rsid w:val="004C0B79"/>
    <w:rsid w:val="004C290D"/>
    <w:rsid w:val="004C4961"/>
    <w:rsid w:val="004C586E"/>
    <w:rsid w:val="004C7390"/>
    <w:rsid w:val="004D048D"/>
    <w:rsid w:val="004D04CD"/>
    <w:rsid w:val="004D15D4"/>
    <w:rsid w:val="004D609A"/>
    <w:rsid w:val="004D74BD"/>
    <w:rsid w:val="004D76E1"/>
    <w:rsid w:val="004D7FE1"/>
    <w:rsid w:val="004E1874"/>
    <w:rsid w:val="004E2B57"/>
    <w:rsid w:val="004E504F"/>
    <w:rsid w:val="004E57FE"/>
    <w:rsid w:val="004E58FB"/>
    <w:rsid w:val="004E5CBC"/>
    <w:rsid w:val="004E70CB"/>
    <w:rsid w:val="004E78E9"/>
    <w:rsid w:val="004F32F5"/>
    <w:rsid w:val="004F46B4"/>
    <w:rsid w:val="004F7161"/>
    <w:rsid w:val="004F724A"/>
    <w:rsid w:val="004F7307"/>
    <w:rsid w:val="004F78C2"/>
    <w:rsid w:val="004F7BC8"/>
    <w:rsid w:val="00503920"/>
    <w:rsid w:val="0050408A"/>
    <w:rsid w:val="00507ADA"/>
    <w:rsid w:val="00507DCD"/>
    <w:rsid w:val="00511DAB"/>
    <w:rsid w:val="005129EB"/>
    <w:rsid w:val="00513B8B"/>
    <w:rsid w:val="0051479E"/>
    <w:rsid w:val="0051597A"/>
    <w:rsid w:val="0051640B"/>
    <w:rsid w:val="00520299"/>
    <w:rsid w:val="005214A1"/>
    <w:rsid w:val="00523DB4"/>
    <w:rsid w:val="00524811"/>
    <w:rsid w:val="00524ECC"/>
    <w:rsid w:val="005250BE"/>
    <w:rsid w:val="00526C70"/>
    <w:rsid w:val="005270CD"/>
    <w:rsid w:val="00527571"/>
    <w:rsid w:val="00527997"/>
    <w:rsid w:val="005342BA"/>
    <w:rsid w:val="00534F53"/>
    <w:rsid w:val="005358A5"/>
    <w:rsid w:val="00535DE2"/>
    <w:rsid w:val="005360F3"/>
    <w:rsid w:val="005366A5"/>
    <w:rsid w:val="00537AAD"/>
    <w:rsid w:val="00537E66"/>
    <w:rsid w:val="005415DC"/>
    <w:rsid w:val="005420F3"/>
    <w:rsid w:val="0054260B"/>
    <w:rsid w:val="0054341A"/>
    <w:rsid w:val="005445AD"/>
    <w:rsid w:val="005455D9"/>
    <w:rsid w:val="005515ED"/>
    <w:rsid w:val="005531F6"/>
    <w:rsid w:val="00554072"/>
    <w:rsid w:val="00557FC3"/>
    <w:rsid w:val="005615BA"/>
    <w:rsid w:val="00562CC0"/>
    <w:rsid w:val="00562F32"/>
    <w:rsid w:val="005634EA"/>
    <w:rsid w:val="005676F8"/>
    <w:rsid w:val="00570832"/>
    <w:rsid w:val="00570A89"/>
    <w:rsid w:val="00571F38"/>
    <w:rsid w:val="00574647"/>
    <w:rsid w:val="00574864"/>
    <w:rsid w:val="00574F01"/>
    <w:rsid w:val="00575C0B"/>
    <w:rsid w:val="00577D3B"/>
    <w:rsid w:val="005838E0"/>
    <w:rsid w:val="0058616F"/>
    <w:rsid w:val="00586205"/>
    <w:rsid w:val="005871B1"/>
    <w:rsid w:val="00587DD6"/>
    <w:rsid w:val="00590083"/>
    <w:rsid w:val="00592385"/>
    <w:rsid w:val="005940C4"/>
    <w:rsid w:val="00594EDE"/>
    <w:rsid w:val="005969EF"/>
    <w:rsid w:val="00596D24"/>
    <w:rsid w:val="005A04A3"/>
    <w:rsid w:val="005A1BD0"/>
    <w:rsid w:val="005A1EF3"/>
    <w:rsid w:val="005A49F3"/>
    <w:rsid w:val="005A4A01"/>
    <w:rsid w:val="005A50D3"/>
    <w:rsid w:val="005A5184"/>
    <w:rsid w:val="005A5C47"/>
    <w:rsid w:val="005A700E"/>
    <w:rsid w:val="005B0B2D"/>
    <w:rsid w:val="005B1E3D"/>
    <w:rsid w:val="005B21A7"/>
    <w:rsid w:val="005B2225"/>
    <w:rsid w:val="005B2425"/>
    <w:rsid w:val="005B360E"/>
    <w:rsid w:val="005B507A"/>
    <w:rsid w:val="005B52EF"/>
    <w:rsid w:val="005B5F8E"/>
    <w:rsid w:val="005B634B"/>
    <w:rsid w:val="005B6DA7"/>
    <w:rsid w:val="005C07A7"/>
    <w:rsid w:val="005C07F7"/>
    <w:rsid w:val="005C1B28"/>
    <w:rsid w:val="005C4D66"/>
    <w:rsid w:val="005C5B2D"/>
    <w:rsid w:val="005C7F1A"/>
    <w:rsid w:val="005D0D53"/>
    <w:rsid w:val="005D0EF5"/>
    <w:rsid w:val="005D4D50"/>
    <w:rsid w:val="005D60FE"/>
    <w:rsid w:val="005D6A74"/>
    <w:rsid w:val="005D6FAA"/>
    <w:rsid w:val="005D7C43"/>
    <w:rsid w:val="005E126F"/>
    <w:rsid w:val="005E381C"/>
    <w:rsid w:val="005E4E0F"/>
    <w:rsid w:val="005E7ED8"/>
    <w:rsid w:val="005E7EFE"/>
    <w:rsid w:val="005F2453"/>
    <w:rsid w:val="005F2621"/>
    <w:rsid w:val="005F45F9"/>
    <w:rsid w:val="005F535D"/>
    <w:rsid w:val="005F588E"/>
    <w:rsid w:val="005F62DE"/>
    <w:rsid w:val="005F6432"/>
    <w:rsid w:val="0060083D"/>
    <w:rsid w:val="00604A0D"/>
    <w:rsid w:val="00605032"/>
    <w:rsid w:val="00605BA4"/>
    <w:rsid w:val="00607081"/>
    <w:rsid w:val="00610426"/>
    <w:rsid w:val="00610901"/>
    <w:rsid w:val="00610967"/>
    <w:rsid w:val="00610E59"/>
    <w:rsid w:val="00612567"/>
    <w:rsid w:val="00612DC7"/>
    <w:rsid w:val="00615803"/>
    <w:rsid w:val="00615E7B"/>
    <w:rsid w:val="00617ABC"/>
    <w:rsid w:val="00621C75"/>
    <w:rsid w:val="00621EA5"/>
    <w:rsid w:val="00623D9F"/>
    <w:rsid w:val="006244B5"/>
    <w:rsid w:val="00624C33"/>
    <w:rsid w:val="00626132"/>
    <w:rsid w:val="006263D9"/>
    <w:rsid w:val="0062683A"/>
    <w:rsid w:val="006277DB"/>
    <w:rsid w:val="00630313"/>
    <w:rsid w:val="006308C3"/>
    <w:rsid w:val="00630FC2"/>
    <w:rsid w:val="00635654"/>
    <w:rsid w:val="00637C44"/>
    <w:rsid w:val="00641752"/>
    <w:rsid w:val="0064185B"/>
    <w:rsid w:val="006426D9"/>
    <w:rsid w:val="006459C2"/>
    <w:rsid w:val="00647108"/>
    <w:rsid w:val="00647515"/>
    <w:rsid w:val="00651608"/>
    <w:rsid w:val="00651727"/>
    <w:rsid w:val="006521CC"/>
    <w:rsid w:val="0065397C"/>
    <w:rsid w:val="00654866"/>
    <w:rsid w:val="00654F3B"/>
    <w:rsid w:val="00656EE7"/>
    <w:rsid w:val="00657110"/>
    <w:rsid w:val="006607FA"/>
    <w:rsid w:val="0066147E"/>
    <w:rsid w:val="006631DB"/>
    <w:rsid w:val="00663B0A"/>
    <w:rsid w:val="00663C6B"/>
    <w:rsid w:val="00665B81"/>
    <w:rsid w:val="00665EDF"/>
    <w:rsid w:val="00666EB2"/>
    <w:rsid w:val="00671238"/>
    <w:rsid w:val="00671578"/>
    <w:rsid w:val="00672B64"/>
    <w:rsid w:val="00672FFA"/>
    <w:rsid w:val="0067490C"/>
    <w:rsid w:val="00675129"/>
    <w:rsid w:val="006767B0"/>
    <w:rsid w:val="00677ECA"/>
    <w:rsid w:val="0068010A"/>
    <w:rsid w:val="00680285"/>
    <w:rsid w:val="006832D9"/>
    <w:rsid w:val="006837E7"/>
    <w:rsid w:val="00685209"/>
    <w:rsid w:val="00686763"/>
    <w:rsid w:val="00687443"/>
    <w:rsid w:val="00690C07"/>
    <w:rsid w:val="0069507A"/>
    <w:rsid w:val="0069620E"/>
    <w:rsid w:val="0069705B"/>
    <w:rsid w:val="006B2DE2"/>
    <w:rsid w:val="006B4D88"/>
    <w:rsid w:val="006B7170"/>
    <w:rsid w:val="006C0168"/>
    <w:rsid w:val="006C1734"/>
    <w:rsid w:val="006C2B58"/>
    <w:rsid w:val="006C31F7"/>
    <w:rsid w:val="006C4D7A"/>
    <w:rsid w:val="006C507F"/>
    <w:rsid w:val="006C5CDA"/>
    <w:rsid w:val="006C7A10"/>
    <w:rsid w:val="006D0C89"/>
    <w:rsid w:val="006D305C"/>
    <w:rsid w:val="006D422C"/>
    <w:rsid w:val="006D462F"/>
    <w:rsid w:val="006D473F"/>
    <w:rsid w:val="006D4958"/>
    <w:rsid w:val="006D77C0"/>
    <w:rsid w:val="006D788A"/>
    <w:rsid w:val="006E2955"/>
    <w:rsid w:val="006E418D"/>
    <w:rsid w:val="006F0128"/>
    <w:rsid w:val="006F0392"/>
    <w:rsid w:val="006F0DFC"/>
    <w:rsid w:val="006F1525"/>
    <w:rsid w:val="006F2AF5"/>
    <w:rsid w:val="006F4205"/>
    <w:rsid w:val="006F58A6"/>
    <w:rsid w:val="006F66CA"/>
    <w:rsid w:val="006F70EC"/>
    <w:rsid w:val="00703592"/>
    <w:rsid w:val="00704E71"/>
    <w:rsid w:val="00705B6C"/>
    <w:rsid w:val="0070665A"/>
    <w:rsid w:val="007068A0"/>
    <w:rsid w:val="0071013D"/>
    <w:rsid w:val="007128B5"/>
    <w:rsid w:val="00714401"/>
    <w:rsid w:val="00714BD8"/>
    <w:rsid w:val="00716620"/>
    <w:rsid w:val="007169A2"/>
    <w:rsid w:val="00720363"/>
    <w:rsid w:val="007207D6"/>
    <w:rsid w:val="007212D5"/>
    <w:rsid w:val="00722C33"/>
    <w:rsid w:val="007248B9"/>
    <w:rsid w:val="00724FC4"/>
    <w:rsid w:val="007256DE"/>
    <w:rsid w:val="007257A9"/>
    <w:rsid w:val="007265A9"/>
    <w:rsid w:val="00726D49"/>
    <w:rsid w:val="007337D6"/>
    <w:rsid w:val="007340F5"/>
    <w:rsid w:val="007368E5"/>
    <w:rsid w:val="00736F8A"/>
    <w:rsid w:val="0074095A"/>
    <w:rsid w:val="0074158C"/>
    <w:rsid w:val="00743575"/>
    <w:rsid w:val="007437D2"/>
    <w:rsid w:val="00743FCE"/>
    <w:rsid w:val="00745265"/>
    <w:rsid w:val="00745E97"/>
    <w:rsid w:val="0074686A"/>
    <w:rsid w:val="00750F87"/>
    <w:rsid w:val="00750FFB"/>
    <w:rsid w:val="00751327"/>
    <w:rsid w:val="007529D9"/>
    <w:rsid w:val="007532D7"/>
    <w:rsid w:val="007536C4"/>
    <w:rsid w:val="00754DD7"/>
    <w:rsid w:val="00755E34"/>
    <w:rsid w:val="0075715E"/>
    <w:rsid w:val="007571F7"/>
    <w:rsid w:val="00757279"/>
    <w:rsid w:val="0076317D"/>
    <w:rsid w:val="0076321B"/>
    <w:rsid w:val="00763227"/>
    <w:rsid w:val="0076428A"/>
    <w:rsid w:val="00764D65"/>
    <w:rsid w:val="007702DF"/>
    <w:rsid w:val="00770C55"/>
    <w:rsid w:val="00772B24"/>
    <w:rsid w:val="00777EE8"/>
    <w:rsid w:val="00782C1C"/>
    <w:rsid w:val="007832AA"/>
    <w:rsid w:val="00783567"/>
    <w:rsid w:val="0079034C"/>
    <w:rsid w:val="0079299B"/>
    <w:rsid w:val="00792EF0"/>
    <w:rsid w:val="007943A0"/>
    <w:rsid w:val="007A3446"/>
    <w:rsid w:val="007A47F7"/>
    <w:rsid w:val="007A50C6"/>
    <w:rsid w:val="007A5708"/>
    <w:rsid w:val="007A5BAB"/>
    <w:rsid w:val="007A77D5"/>
    <w:rsid w:val="007B00FC"/>
    <w:rsid w:val="007C1C5D"/>
    <w:rsid w:val="007C5384"/>
    <w:rsid w:val="007C5BD9"/>
    <w:rsid w:val="007C7EC7"/>
    <w:rsid w:val="007D1174"/>
    <w:rsid w:val="007D12CF"/>
    <w:rsid w:val="007D1DEB"/>
    <w:rsid w:val="007D2A24"/>
    <w:rsid w:val="007D2A46"/>
    <w:rsid w:val="007D2D0B"/>
    <w:rsid w:val="007E113C"/>
    <w:rsid w:val="007E150A"/>
    <w:rsid w:val="007E1CB2"/>
    <w:rsid w:val="007E32FB"/>
    <w:rsid w:val="007E34E8"/>
    <w:rsid w:val="007E4786"/>
    <w:rsid w:val="007E4845"/>
    <w:rsid w:val="007E6877"/>
    <w:rsid w:val="007E70DA"/>
    <w:rsid w:val="007F006F"/>
    <w:rsid w:val="007F05E2"/>
    <w:rsid w:val="007F0D10"/>
    <w:rsid w:val="007F1A76"/>
    <w:rsid w:val="007F6E1B"/>
    <w:rsid w:val="007F7BC1"/>
    <w:rsid w:val="008009D4"/>
    <w:rsid w:val="00801060"/>
    <w:rsid w:val="008012FF"/>
    <w:rsid w:val="00801E50"/>
    <w:rsid w:val="0080252D"/>
    <w:rsid w:val="00803AB4"/>
    <w:rsid w:val="00803C88"/>
    <w:rsid w:val="008043DD"/>
    <w:rsid w:val="00806444"/>
    <w:rsid w:val="00806640"/>
    <w:rsid w:val="00807ADF"/>
    <w:rsid w:val="00810472"/>
    <w:rsid w:val="008113A1"/>
    <w:rsid w:val="008122BB"/>
    <w:rsid w:val="008128A8"/>
    <w:rsid w:val="00813799"/>
    <w:rsid w:val="00813A94"/>
    <w:rsid w:val="008145EA"/>
    <w:rsid w:val="0081554E"/>
    <w:rsid w:val="00820EEC"/>
    <w:rsid w:val="00821EA4"/>
    <w:rsid w:val="00822084"/>
    <w:rsid w:val="00822B8E"/>
    <w:rsid w:val="008235A5"/>
    <w:rsid w:val="00823915"/>
    <w:rsid w:val="00824F16"/>
    <w:rsid w:val="008307AD"/>
    <w:rsid w:val="0083169E"/>
    <w:rsid w:val="00831AF1"/>
    <w:rsid w:val="008349FF"/>
    <w:rsid w:val="00834BBD"/>
    <w:rsid w:val="00840007"/>
    <w:rsid w:val="00841A21"/>
    <w:rsid w:val="00843482"/>
    <w:rsid w:val="0084364C"/>
    <w:rsid w:val="00843DE3"/>
    <w:rsid w:val="00844C88"/>
    <w:rsid w:val="008454B3"/>
    <w:rsid w:val="00846455"/>
    <w:rsid w:val="0084701C"/>
    <w:rsid w:val="008477FD"/>
    <w:rsid w:val="00847F43"/>
    <w:rsid w:val="00852E5B"/>
    <w:rsid w:val="0085393F"/>
    <w:rsid w:val="0085405E"/>
    <w:rsid w:val="0085445B"/>
    <w:rsid w:val="00854958"/>
    <w:rsid w:val="00857262"/>
    <w:rsid w:val="0085797B"/>
    <w:rsid w:val="00857E66"/>
    <w:rsid w:val="0086167C"/>
    <w:rsid w:val="00861D95"/>
    <w:rsid w:val="0086505C"/>
    <w:rsid w:val="00867102"/>
    <w:rsid w:val="0087166A"/>
    <w:rsid w:val="008727F4"/>
    <w:rsid w:val="008743C3"/>
    <w:rsid w:val="00874C5A"/>
    <w:rsid w:val="00875806"/>
    <w:rsid w:val="0087588C"/>
    <w:rsid w:val="00883D22"/>
    <w:rsid w:val="00884885"/>
    <w:rsid w:val="00885774"/>
    <w:rsid w:val="00886715"/>
    <w:rsid w:val="0088772F"/>
    <w:rsid w:val="00890EF0"/>
    <w:rsid w:val="008913BD"/>
    <w:rsid w:val="008914EE"/>
    <w:rsid w:val="008936CF"/>
    <w:rsid w:val="0089538B"/>
    <w:rsid w:val="008A0D5C"/>
    <w:rsid w:val="008A24C5"/>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C5EDC"/>
    <w:rsid w:val="008C7E56"/>
    <w:rsid w:val="008D1643"/>
    <w:rsid w:val="008D6864"/>
    <w:rsid w:val="008D743D"/>
    <w:rsid w:val="008E4395"/>
    <w:rsid w:val="008E4B49"/>
    <w:rsid w:val="00903397"/>
    <w:rsid w:val="0090401A"/>
    <w:rsid w:val="00906A88"/>
    <w:rsid w:val="00906E19"/>
    <w:rsid w:val="009110A6"/>
    <w:rsid w:val="009110C5"/>
    <w:rsid w:val="009126AA"/>
    <w:rsid w:val="00913251"/>
    <w:rsid w:val="0091545E"/>
    <w:rsid w:val="00915E24"/>
    <w:rsid w:val="00916BB3"/>
    <w:rsid w:val="009208F6"/>
    <w:rsid w:val="009214E0"/>
    <w:rsid w:val="00922989"/>
    <w:rsid w:val="00922F14"/>
    <w:rsid w:val="0092633E"/>
    <w:rsid w:val="00927E05"/>
    <w:rsid w:val="00930A56"/>
    <w:rsid w:val="009312D6"/>
    <w:rsid w:val="00933441"/>
    <w:rsid w:val="00934F78"/>
    <w:rsid w:val="009363CB"/>
    <w:rsid w:val="009363E4"/>
    <w:rsid w:val="009402E1"/>
    <w:rsid w:val="00941755"/>
    <w:rsid w:val="00942EBD"/>
    <w:rsid w:val="00950C3C"/>
    <w:rsid w:val="009523F1"/>
    <w:rsid w:val="0095338F"/>
    <w:rsid w:val="00953957"/>
    <w:rsid w:val="00953C42"/>
    <w:rsid w:val="00954035"/>
    <w:rsid w:val="00955127"/>
    <w:rsid w:val="009551B6"/>
    <w:rsid w:val="00955E62"/>
    <w:rsid w:val="009635B9"/>
    <w:rsid w:val="00966663"/>
    <w:rsid w:val="0096682D"/>
    <w:rsid w:val="009713B3"/>
    <w:rsid w:val="009720AA"/>
    <w:rsid w:val="00973A63"/>
    <w:rsid w:val="009745AE"/>
    <w:rsid w:val="009858EE"/>
    <w:rsid w:val="00986064"/>
    <w:rsid w:val="00987D9A"/>
    <w:rsid w:val="00990087"/>
    <w:rsid w:val="009911D4"/>
    <w:rsid w:val="0099203E"/>
    <w:rsid w:val="00993660"/>
    <w:rsid w:val="009937C7"/>
    <w:rsid w:val="00994A5F"/>
    <w:rsid w:val="00995FB7"/>
    <w:rsid w:val="0099760B"/>
    <w:rsid w:val="00997FF1"/>
    <w:rsid w:val="009A1FB0"/>
    <w:rsid w:val="009A3982"/>
    <w:rsid w:val="009A3B05"/>
    <w:rsid w:val="009A4952"/>
    <w:rsid w:val="009A69EC"/>
    <w:rsid w:val="009A6A8E"/>
    <w:rsid w:val="009B2F38"/>
    <w:rsid w:val="009B344E"/>
    <w:rsid w:val="009B347E"/>
    <w:rsid w:val="009B46D9"/>
    <w:rsid w:val="009B5A72"/>
    <w:rsid w:val="009B756E"/>
    <w:rsid w:val="009B7E0A"/>
    <w:rsid w:val="009C2053"/>
    <w:rsid w:val="009C2218"/>
    <w:rsid w:val="009C2422"/>
    <w:rsid w:val="009C4040"/>
    <w:rsid w:val="009C41C5"/>
    <w:rsid w:val="009C4CFD"/>
    <w:rsid w:val="009C6665"/>
    <w:rsid w:val="009C7C19"/>
    <w:rsid w:val="009D09AA"/>
    <w:rsid w:val="009D1915"/>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4C25"/>
    <w:rsid w:val="009F76EC"/>
    <w:rsid w:val="00A009A1"/>
    <w:rsid w:val="00A00B06"/>
    <w:rsid w:val="00A0104C"/>
    <w:rsid w:val="00A02BE0"/>
    <w:rsid w:val="00A060B5"/>
    <w:rsid w:val="00A062C1"/>
    <w:rsid w:val="00A1457C"/>
    <w:rsid w:val="00A24082"/>
    <w:rsid w:val="00A244A9"/>
    <w:rsid w:val="00A245C9"/>
    <w:rsid w:val="00A25463"/>
    <w:rsid w:val="00A25A8D"/>
    <w:rsid w:val="00A273E6"/>
    <w:rsid w:val="00A336D4"/>
    <w:rsid w:val="00A35386"/>
    <w:rsid w:val="00A35D70"/>
    <w:rsid w:val="00A362A5"/>
    <w:rsid w:val="00A37E52"/>
    <w:rsid w:val="00A40CA6"/>
    <w:rsid w:val="00A43EC6"/>
    <w:rsid w:val="00A46D7F"/>
    <w:rsid w:val="00A47D38"/>
    <w:rsid w:val="00A50A8D"/>
    <w:rsid w:val="00A52A1A"/>
    <w:rsid w:val="00A5438C"/>
    <w:rsid w:val="00A54B0C"/>
    <w:rsid w:val="00A551C1"/>
    <w:rsid w:val="00A571E8"/>
    <w:rsid w:val="00A631E6"/>
    <w:rsid w:val="00A633FF"/>
    <w:rsid w:val="00A63593"/>
    <w:rsid w:val="00A7004A"/>
    <w:rsid w:val="00A7260E"/>
    <w:rsid w:val="00A72EA1"/>
    <w:rsid w:val="00A76C89"/>
    <w:rsid w:val="00A80532"/>
    <w:rsid w:val="00A806F8"/>
    <w:rsid w:val="00A8134D"/>
    <w:rsid w:val="00A81A55"/>
    <w:rsid w:val="00A81E09"/>
    <w:rsid w:val="00A845EB"/>
    <w:rsid w:val="00A84F61"/>
    <w:rsid w:val="00A858FE"/>
    <w:rsid w:val="00A860F6"/>
    <w:rsid w:val="00A911CB"/>
    <w:rsid w:val="00A93A90"/>
    <w:rsid w:val="00A95189"/>
    <w:rsid w:val="00A95F66"/>
    <w:rsid w:val="00A9651D"/>
    <w:rsid w:val="00AA1BAD"/>
    <w:rsid w:val="00AA1FC7"/>
    <w:rsid w:val="00AA4E08"/>
    <w:rsid w:val="00AA6B93"/>
    <w:rsid w:val="00AB2050"/>
    <w:rsid w:val="00AB26A8"/>
    <w:rsid w:val="00AB3447"/>
    <w:rsid w:val="00AB43A3"/>
    <w:rsid w:val="00AB4604"/>
    <w:rsid w:val="00AB69FF"/>
    <w:rsid w:val="00AB78BB"/>
    <w:rsid w:val="00AC039D"/>
    <w:rsid w:val="00AC1058"/>
    <w:rsid w:val="00AC18B1"/>
    <w:rsid w:val="00AC2EB6"/>
    <w:rsid w:val="00AC5081"/>
    <w:rsid w:val="00AD020E"/>
    <w:rsid w:val="00AD190C"/>
    <w:rsid w:val="00AD1B92"/>
    <w:rsid w:val="00AD1EE2"/>
    <w:rsid w:val="00AD2A99"/>
    <w:rsid w:val="00AD7B3A"/>
    <w:rsid w:val="00AE079F"/>
    <w:rsid w:val="00AE29EA"/>
    <w:rsid w:val="00AE49F0"/>
    <w:rsid w:val="00AE5D88"/>
    <w:rsid w:val="00AE629B"/>
    <w:rsid w:val="00AE7910"/>
    <w:rsid w:val="00AF114D"/>
    <w:rsid w:val="00AF3E88"/>
    <w:rsid w:val="00AF5BB3"/>
    <w:rsid w:val="00AF7BE9"/>
    <w:rsid w:val="00AF7DA0"/>
    <w:rsid w:val="00AF7EB5"/>
    <w:rsid w:val="00B01568"/>
    <w:rsid w:val="00B01638"/>
    <w:rsid w:val="00B03E7D"/>
    <w:rsid w:val="00B05C3D"/>
    <w:rsid w:val="00B07061"/>
    <w:rsid w:val="00B11C30"/>
    <w:rsid w:val="00B12F0B"/>
    <w:rsid w:val="00B142D2"/>
    <w:rsid w:val="00B149DD"/>
    <w:rsid w:val="00B174EB"/>
    <w:rsid w:val="00B178DC"/>
    <w:rsid w:val="00B20EAD"/>
    <w:rsid w:val="00B21693"/>
    <w:rsid w:val="00B21D2B"/>
    <w:rsid w:val="00B21FD4"/>
    <w:rsid w:val="00B2201A"/>
    <w:rsid w:val="00B25022"/>
    <w:rsid w:val="00B25D59"/>
    <w:rsid w:val="00B27967"/>
    <w:rsid w:val="00B30ABD"/>
    <w:rsid w:val="00B326A7"/>
    <w:rsid w:val="00B335D2"/>
    <w:rsid w:val="00B3459A"/>
    <w:rsid w:val="00B354C8"/>
    <w:rsid w:val="00B36233"/>
    <w:rsid w:val="00B3663A"/>
    <w:rsid w:val="00B40603"/>
    <w:rsid w:val="00B4193B"/>
    <w:rsid w:val="00B419CA"/>
    <w:rsid w:val="00B45DE6"/>
    <w:rsid w:val="00B4771D"/>
    <w:rsid w:val="00B5051C"/>
    <w:rsid w:val="00B5269F"/>
    <w:rsid w:val="00B53A12"/>
    <w:rsid w:val="00B53AAC"/>
    <w:rsid w:val="00B53CB4"/>
    <w:rsid w:val="00B54385"/>
    <w:rsid w:val="00B5613F"/>
    <w:rsid w:val="00B5718D"/>
    <w:rsid w:val="00B611BD"/>
    <w:rsid w:val="00B62E7E"/>
    <w:rsid w:val="00B63F28"/>
    <w:rsid w:val="00B641E7"/>
    <w:rsid w:val="00B70819"/>
    <w:rsid w:val="00B708B7"/>
    <w:rsid w:val="00B714DB"/>
    <w:rsid w:val="00B72C2B"/>
    <w:rsid w:val="00B759A3"/>
    <w:rsid w:val="00B845BD"/>
    <w:rsid w:val="00B87973"/>
    <w:rsid w:val="00B90289"/>
    <w:rsid w:val="00B93563"/>
    <w:rsid w:val="00B938E3"/>
    <w:rsid w:val="00B944F0"/>
    <w:rsid w:val="00B96E52"/>
    <w:rsid w:val="00BA20A6"/>
    <w:rsid w:val="00BA3807"/>
    <w:rsid w:val="00BA6C85"/>
    <w:rsid w:val="00BA73B4"/>
    <w:rsid w:val="00BB07CE"/>
    <w:rsid w:val="00BB0B7E"/>
    <w:rsid w:val="00BB2E6C"/>
    <w:rsid w:val="00BC434C"/>
    <w:rsid w:val="00BC5106"/>
    <w:rsid w:val="00BD131A"/>
    <w:rsid w:val="00BD1A14"/>
    <w:rsid w:val="00BD3201"/>
    <w:rsid w:val="00BD4E91"/>
    <w:rsid w:val="00BD76A3"/>
    <w:rsid w:val="00BE036D"/>
    <w:rsid w:val="00BE12D8"/>
    <w:rsid w:val="00BE13F3"/>
    <w:rsid w:val="00BE2D6F"/>
    <w:rsid w:val="00BE31AF"/>
    <w:rsid w:val="00BE439E"/>
    <w:rsid w:val="00BE4D78"/>
    <w:rsid w:val="00BE5088"/>
    <w:rsid w:val="00BE5F21"/>
    <w:rsid w:val="00BF01FE"/>
    <w:rsid w:val="00BF3957"/>
    <w:rsid w:val="00BF4CBF"/>
    <w:rsid w:val="00BF639E"/>
    <w:rsid w:val="00BF65A1"/>
    <w:rsid w:val="00C00B79"/>
    <w:rsid w:val="00C04F7F"/>
    <w:rsid w:val="00C05890"/>
    <w:rsid w:val="00C06045"/>
    <w:rsid w:val="00C0723D"/>
    <w:rsid w:val="00C07A9C"/>
    <w:rsid w:val="00C115FD"/>
    <w:rsid w:val="00C11CDC"/>
    <w:rsid w:val="00C11D33"/>
    <w:rsid w:val="00C129D7"/>
    <w:rsid w:val="00C13902"/>
    <w:rsid w:val="00C2197F"/>
    <w:rsid w:val="00C22325"/>
    <w:rsid w:val="00C22F20"/>
    <w:rsid w:val="00C232D2"/>
    <w:rsid w:val="00C276DF"/>
    <w:rsid w:val="00C27929"/>
    <w:rsid w:val="00C27C21"/>
    <w:rsid w:val="00C32D25"/>
    <w:rsid w:val="00C35D8E"/>
    <w:rsid w:val="00C35DEB"/>
    <w:rsid w:val="00C35F81"/>
    <w:rsid w:val="00C3710E"/>
    <w:rsid w:val="00C371B2"/>
    <w:rsid w:val="00C4386A"/>
    <w:rsid w:val="00C4747D"/>
    <w:rsid w:val="00C5051B"/>
    <w:rsid w:val="00C50581"/>
    <w:rsid w:val="00C5125C"/>
    <w:rsid w:val="00C52785"/>
    <w:rsid w:val="00C5411B"/>
    <w:rsid w:val="00C54F95"/>
    <w:rsid w:val="00C568C0"/>
    <w:rsid w:val="00C60BF8"/>
    <w:rsid w:val="00C63B73"/>
    <w:rsid w:val="00C70022"/>
    <w:rsid w:val="00C70D2B"/>
    <w:rsid w:val="00C71BD3"/>
    <w:rsid w:val="00C729A6"/>
    <w:rsid w:val="00C735CE"/>
    <w:rsid w:val="00C754E0"/>
    <w:rsid w:val="00C761AB"/>
    <w:rsid w:val="00C7712B"/>
    <w:rsid w:val="00C81629"/>
    <w:rsid w:val="00C827EF"/>
    <w:rsid w:val="00C848A0"/>
    <w:rsid w:val="00C8730C"/>
    <w:rsid w:val="00C877B2"/>
    <w:rsid w:val="00C87CA9"/>
    <w:rsid w:val="00C92770"/>
    <w:rsid w:val="00C940F9"/>
    <w:rsid w:val="00C9706E"/>
    <w:rsid w:val="00CA0600"/>
    <w:rsid w:val="00CA4C99"/>
    <w:rsid w:val="00CA6A5A"/>
    <w:rsid w:val="00CB1E8D"/>
    <w:rsid w:val="00CB321C"/>
    <w:rsid w:val="00CB55C7"/>
    <w:rsid w:val="00CB5D6B"/>
    <w:rsid w:val="00CC2A5F"/>
    <w:rsid w:val="00CC4302"/>
    <w:rsid w:val="00CC445F"/>
    <w:rsid w:val="00CC4D97"/>
    <w:rsid w:val="00CC4E18"/>
    <w:rsid w:val="00CC5929"/>
    <w:rsid w:val="00CC5F36"/>
    <w:rsid w:val="00CC600E"/>
    <w:rsid w:val="00CC65B1"/>
    <w:rsid w:val="00CD014E"/>
    <w:rsid w:val="00CD1D73"/>
    <w:rsid w:val="00CD52C8"/>
    <w:rsid w:val="00CD61CE"/>
    <w:rsid w:val="00CD6449"/>
    <w:rsid w:val="00CD652C"/>
    <w:rsid w:val="00CD70B7"/>
    <w:rsid w:val="00CE00E1"/>
    <w:rsid w:val="00CE05D7"/>
    <w:rsid w:val="00CE1117"/>
    <w:rsid w:val="00CE3413"/>
    <w:rsid w:val="00CF00FE"/>
    <w:rsid w:val="00CF2388"/>
    <w:rsid w:val="00CF315C"/>
    <w:rsid w:val="00CF359C"/>
    <w:rsid w:val="00CF6576"/>
    <w:rsid w:val="00CF7CBB"/>
    <w:rsid w:val="00D06932"/>
    <w:rsid w:val="00D12FD2"/>
    <w:rsid w:val="00D13633"/>
    <w:rsid w:val="00D15686"/>
    <w:rsid w:val="00D16403"/>
    <w:rsid w:val="00D16DBD"/>
    <w:rsid w:val="00D2228E"/>
    <w:rsid w:val="00D22530"/>
    <w:rsid w:val="00D2446E"/>
    <w:rsid w:val="00D26628"/>
    <w:rsid w:val="00D26C79"/>
    <w:rsid w:val="00D32221"/>
    <w:rsid w:val="00D32FB5"/>
    <w:rsid w:val="00D33550"/>
    <w:rsid w:val="00D341A2"/>
    <w:rsid w:val="00D35994"/>
    <w:rsid w:val="00D36376"/>
    <w:rsid w:val="00D40368"/>
    <w:rsid w:val="00D42A4C"/>
    <w:rsid w:val="00D42E94"/>
    <w:rsid w:val="00D42EA9"/>
    <w:rsid w:val="00D43CDC"/>
    <w:rsid w:val="00D4523C"/>
    <w:rsid w:val="00D4576C"/>
    <w:rsid w:val="00D47B7F"/>
    <w:rsid w:val="00D47C33"/>
    <w:rsid w:val="00D50869"/>
    <w:rsid w:val="00D50F8C"/>
    <w:rsid w:val="00D52228"/>
    <w:rsid w:val="00D52885"/>
    <w:rsid w:val="00D531AB"/>
    <w:rsid w:val="00D532AF"/>
    <w:rsid w:val="00D5501D"/>
    <w:rsid w:val="00D55189"/>
    <w:rsid w:val="00D551DD"/>
    <w:rsid w:val="00D55507"/>
    <w:rsid w:val="00D561C5"/>
    <w:rsid w:val="00D61B2A"/>
    <w:rsid w:val="00D61E06"/>
    <w:rsid w:val="00D6226C"/>
    <w:rsid w:val="00D62F61"/>
    <w:rsid w:val="00D64B04"/>
    <w:rsid w:val="00D66633"/>
    <w:rsid w:val="00D67767"/>
    <w:rsid w:val="00D72CC6"/>
    <w:rsid w:val="00D74D88"/>
    <w:rsid w:val="00D77E29"/>
    <w:rsid w:val="00D83DC7"/>
    <w:rsid w:val="00D85D01"/>
    <w:rsid w:val="00D85D77"/>
    <w:rsid w:val="00D906AB"/>
    <w:rsid w:val="00D90BB4"/>
    <w:rsid w:val="00D93FB5"/>
    <w:rsid w:val="00D96C23"/>
    <w:rsid w:val="00D96CBB"/>
    <w:rsid w:val="00DA0450"/>
    <w:rsid w:val="00DA0A31"/>
    <w:rsid w:val="00DA224A"/>
    <w:rsid w:val="00DA2678"/>
    <w:rsid w:val="00DA3B6C"/>
    <w:rsid w:val="00DA4CC5"/>
    <w:rsid w:val="00DA6B13"/>
    <w:rsid w:val="00DA79ED"/>
    <w:rsid w:val="00DB053B"/>
    <w:rsid w:val="00DB09ED"/>
    <w:rsid w:val="00DB198B"/>
    <w:rsid w:val="00DB1D77"/>
    <w:rsid w:val="00DB1F02"/>
    <w:rsid w:val="00DB3844"/>
    <w:rsid w:val="00DB7117"/>
    <w:rsid w:val="00DC047D"/>
    <w:rsid w:val="00DC04BF"/>
    <w:rsid w:val="00DC1D01"/>
    <w:rsid w:val="00DC27DE"/>
    <w:rsid w:val="00DC307C"/>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31BF"/>
    <w:rsid w:val="00DF3C3E"/>
    <w:rsid w:val="00DF4D75"/>
    <w:rsid w:val="00DF5237"/>
    <w:rsid w:val="00DF6775"/>
    <w:rsid w:val="00DF734E"/>
    <w:rsid w:val="00DF7F00"/>
    <w:rsid w:val="00E02DAC"/>
    <w:rsid w:val="00E06245"/>
    <w:rsid w:val="00E06626"/>
    <w:rsid w:val="00E06FFA"/>
    <w:rsid w:val="00E07C9C"/>
    <w:rsid w:val="00E07D50"/>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DAF"/>
    <w:rsid w:val="00E37C48"/>
    <w:rsid w:val="00E40002"/>
    <w:rsid w:val="00E438DD"/>
    <w:rsid w:val="00E44257"/>
    <w:rsid w:val="00E5170B"/>
    <w:rsid w:val="00E52403"/>
    <w:rsid w:val="00E5358D"/>
    <w:rsid w:val="00E55EC2"/>
    <w:rsid w:val="00E56739"/>
    <w:rsid w:val="00E5755C"/>
    <w:rsid w:val="00E577E0"/>
    <w:rsid w:val="00E5789F"/>
    <w:rsid w:val="00E60304"/>
    <w:rsid w:val="00E605F0"/>
    <w:rsid w:val="00E60E95"/>
    <w:rsid w:val="00E61AA0"/>
    <w:rsid w:val="00E64295"/>
    <w:rsid w:val="00E6559D"/>
    <w:rsid w:val="00E66215"/>
    <w:rsid w:val="00E66E12"/>
    <w:rsid w:val="00E719E2"/>
    <w:rsid w:val="00E71D4B"/>
    <w:rsid w:val="00E73230"/>
    <w:rsid w:val="00E7387B"/>
    <w:rsid w:val="00E74136"/>
    <w:rsid w:val="00E7479B"/>
    <w:rsid w:val="00E74983"/>
    <w:rsid w:val="00E74C2B"/>
    <w:rsid w:val="00E756F7"/>
    <w:rsid w:val="00E77486"/>
    <w:rsid w:val="00E7766E"/>
    <w:rsid w:val="00E77792"/>
    <w:rsid w:val="00E77AEB"/>
    <w:rsid w:val="00E84F07"/>
    <w:rsid w:val="00E87ADF"/>
    <w:rsid w:val="00E910EC"/>
    <w:rsid w:val="00E95696"/>
    <w:rsid w:val="00E97946"/>
    <w:rsid w:val="00EA00ED"/>
    <w:rsid w:val="00EA0B32"/>
    <w:rsid w:val="00EA13E8"/>
    <w:rsid w:val="00EA1B48"/>
    <w:rsid w:val="00EA2194"/>
    <w:rsid w:val="00EA4CCF"/>
    <w:rsid w:val="00EA4EE3"/>
    <w:rsid w:val="00EA5EB3"/>
    <w:rsid w:val="00EA61C3"/>
    <w:rsid w:val="00EA7517"/>
    <w:rsid w:val="00EA7C23"/>
    <w:rsid w:val="00EA7E8B"/>
    <w:rsid w:val="00EB05DB"/>
    <w:rsid w:val="00EB08B0"/>
    <w:rsid w:val="00EB0BA4"/>
    <w:rsid w:val="00EB2BDC"/>
    <w:rsid w:val="00EB37A7"/>
    <w:rsid w:val="00EB454B"/>
    <w:rsid w:val="00EB722B"/>
    <w:rsid w:val="00EC01B0"/>
    <w:rsid w:val="00EC0CA6"/>
    <w:rsid w:val="00EC26CF"/>
    <w:rsid w:val="00EC4FA7"/>
    <w:rsid w:val="00EC5D81"/>
    <w:rsid w:val="00ED0AEE"/>
    <w:rsid w:val="00ED0C38"/>
    <w:rsid w:val="00ED2108"/>
    <w:rsid w:val="00ED32C8"/>
    <w:rsid w:val="00ED33BF"/>
    <w:rsid w:val="00ED70B3"/>
    <w:rsid w:val="00EE1C5A"/>
    <w:rsid w:val="00EE32D8"/>
    <w:rsid w:val="00EE32EC"/>
    <w:rsid w:val="00EE3458"/>
    <w:rsid w:val="00EE5340"/>
    <w:rsid w:val="00EE73BF"/>
    <w:rsid w:val="00EF1265"/>
    <w:rsid w:val="00EF13D7"/>
    <w:rsid w:val="00EF314F"/>
    <w:rsid w:val="00EF325F"/>
    <w:rsid w:val="00EF4350"/>
    <w:rsid w:val="00EF5C55"/>
    <w:rsid w:val="00EF621E"/>
    <w:rsid w:val="00EF7FC6"/>
    <w:rsid w:val="00F013D1"/>
    <w:rsid w:val="00F02806"/>
    <w:rsid w:val="00F0515E"/>
    <w:rsid w:val="00F0728C"/>
    <w:rsid w:val="00F10932"/>
    <w:rsid w:val="00F118B7"/>
    <w:rsid w:val="00F12620"/>
    <w:rsid w:val="00F131F9"/>
    <w:rsid w:val="00F1613C"/>
    <w:rsid w:val="00F17E80"/>
    <w:rsid w:val="00F20282"/>
    <w:rsid w:val="00F20323"/>
    <w:rsid w:val="00F20B1A"/>
    <w:rsid w:val="00F21C6B"/>
    <w:rsid w:val="00F22884"/>
    <w:rsid w:val="00F259F5"/>
    <w:rsid w:val="00F26C9A"/>
    <w:rsid w:val="00F2749B"/>
    <w:rsid w:val="00F3109D"/>
    <w:rsid w:val="00F3338A"/>
    <w:rsid w:val="00F34B38"/>
    <w:rsid w:val="00F34BC4"/>
    <w:rsid w:val="00F350F0"/>
    <w:rsid w:val="00F350FD"/>
    <w:rsid w:val="00F35BC4"/>
    <w:rsid w:val="00F36133"/>
    <w:rsid w:val="00F37357"/>
    <w:rsid w:val="00F37D26"/>
    <w:rsid w:val="00F40492"/>
    <w:rsid w:val="00F40BDA"/>
    <w:rsid w:val="00F417A2"/>
    <w:rsid w:val="00F41D7E"/>
    <w:rsid w:val="00F42730"/>
    <w:rsid w:val="00F43022"/>
    <w:rsid w:val="00F47493"/>
    <w:rsid w:val="00F47B5A"/>
    <w:rsid w:val="00F50B75"/>
    <w:rsid w:val="00F530CC"/>
    <w:rsid w:val="00F55323"/>
    <w:rsid w:val="00F61EA8"/>
    <w:rsid w:val="00F71408"/>
    <w:rsid w:val="00F7193D"/>
    <w:rsid w:val="00F72B65"/>
    <w:rsid w:val="00F73D58"/>
    <w:rsid w:val="00F77AAD"/>
    <w:rsid w:val="00F819B1"/>
    <w:rsid w:val="00F82437"/>
    <w:rsid w:val="00F828BF"/>
    <w:rsid w:val="00F83870"/>
    <w:rsid w:val="00F8479E"/>
    <w:rsid w:val="00F851A8"/>
    <w:rsid w:val="00F87C09"/>
    <w:rsid w:val="00F87C89"/>
    <w:rsid w:val="00F91806"/>
    <w:rsid w:val="00F92C3D"/>
    <w:rsid w:val="00F95B54"/>
    <w:rsid w:val="00F96131"/>
    <w:rsid w:val="00F966FA"/>
    <w:rsid w:val="00F96F8E"/>
    <w:rsid w:val="00F96FCE"/>
    <w:rsid w:val="00FA0CC0"/>
    <w:rsid w:val="00FA1809"/>
    <w:rsid w:val="00FA2EE8"/>
    <w:rsid w:val="00FA6281"/>
    <w:rsid w:val="00FB0190"/>
    <w:rsid w:val="00FB1356"/>
    <w:rsid w:val="00FB5DF3"/>
    <w:rsid w:val="00FB7D14"/>
    <w:rsid w:val="00FC19A2"/>
    <w:rsid w:val="00FC2B94"/>
    <w:rsid w:val="00FC3B2A"/>
    <w:rsid w:val="00FC425A"/>
    <w:rsid w:val="00FC5261"/>
    <w:rsid w:val="00FC6B29"/>
    <w:rsid w:val="00FC6D25"/>
    <w:rsid w:val="00FC6D34"/>
    <w:rsid w:val="00FD2798"/>
    <w:rsid w:val="00FD3928"/>
    <w:rsid w:val="00FD3C0D"/>
    <w:rsid w:val="00FD5E28"/>
    <w:rsid w:val="00FD6265"/>
    <w:rsid w:val="00FE00C0"/>
    <w:rsid w:val="00FE10FC"/>
    <w:rsid w:val="00FE152A"/>
    <w:rsid w:val="00FE2D63"/>
    <w:rsid w:val="00FE3E36"/>
    <w:rsid w:val="00FE5910"/>
    <w:rsid w:val="00FE5CF2"/>
    <w:rsid w:val="00FF051B"/>
    <w:rsid w:val="00FF0DA8"/>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C1EC7F"/>
  <w15:docId w15:val="{D31B0FE0-E2C1-4A1B-A41E-F0158898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table" w:customStyle="1" w:styleId="1">
    <w:name w:val="Сетка таблицы1"/>
    <w:basedOn w:val="a1"/>
    <w:next w:val="ad"/>
    <w:uiPriority w:val="59"/>
    <w:rsid w:val="00535D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885774"/>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97513992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80204633">
      <w:bodyDiv w:val="1"/>
      <w:marLeft w:val="0"/>
      <w:marRight w:val="0"/>
      <w:marTop w:val="0"/>
      <w:marBottom w:val="0"/>
      <w:divBdr>
        <w:top w:val="none" w:sz="0" w:space="0" w:color="auto"/>
        <w:left w:val="none" w:sz="0" w:space="0" w:color="auto"/>
        <w:bottom w:val="none" w:sz="0" w:space="0" w:color="auto"/>
        <w:right w:val="none" w:sz="0" w:space="0" w:color="auto"/>
      </w:divBdr>
    </w:div>
    <w:div w:id="1440293494">
      <w:bodyDiv w:val="1"/>
      <w:marLeft w:val="0"/>
      <w:marRight w:val="0"/>
      <w:marTop w:val="0"/>
      <w:marBottom w:val="0"/>
      <w:divBdr>
        <w:top w:val="none" w:sz="0" w:space="0" w:color="auto"/>
        <w:left w:val="none" w:sz="0" w:space="0" w:color="auto"/>
        <w:bottom w:val="none" w:sz="0" w:space="0" w:color="auto"/>
        <w:right w:val="none" w:sz="0" w:space="0" w:color="auto"/>
      </w:divBdr>
    </w:div>
    <w:div w:id="163795015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primorsky.ru" TargetMode="External"/><Relationship Id="rId18" Type="http://schemas.openxmlformats.org/officeDocument/2006/relationships/hyperlink" Target="consultantplus://offline/ref=8F0861F973D2ED5ABF62E4465536A4522B8EA44F69B2DD3CA5ADAC1A98B41A49E4B24F689FBEA875491AFCEF4F714158592081C84BIDh4B" TargetMode="External"/><Relationship Id="rId26" Type="http://schemas.openxmlformats.org/officeDocument/2006/relationships/hyperlink" Target="consultantplus://offline/ref=8F0861F973D2ED5ABF62E4465536A4522B8EA44F69B2DD3CA5ADAC1A98B41A49E4B24F6B9DBCA52A4C0FEDB743715E475A3C9DCA4ADDI3h7B" TargetMode="Externa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45011B5E74A4FBF8AAC7A1B9E1E3939E522oBHBA"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F0861F973D2ED5ABF62E4465536A4522B8EA14E6EBDDD3CA5ADAC1A98B41A49F6B2176499BEBD201A40ABE24FI7h8B" TargetMode="External"/><Relationship Id="rId25" Type="http://schemas.openxmlformats.org/officeDocument/2006/relationships/hyperlink" Target="consultantplus://offline/ref=8F0861F973D2ED5ABF62E4465536A4522B8EA44F69B2DD3CA5ADAC1A98B41A49E4B24F6D9BB6A875491AFCEF4F714158592081C84BIDh4B" TargetMode="External"/><Relationship Id="rId2" Type="http://schemas.openxmlformats.org/officeDocument/2006/relationships/numbering" Target="numbering.xml"/><Relationship Id="rId16" Type="http://schemas.openxmlformats.org/officeDocument/2006/relationships/hyperlink" Target="consultantplus://offline/ref=8F0861F973D2ED5ABF62E4465536A4522B8EA4486FBADD3CA5ADAC1A98B41A49F6B2176499BEBD201A40ABE24FI7h8B" TargetMode="External"/><Relationship Id="rId20" Type="http://schemas.openxmlformats.org/officeDocument/2006/relationships/hyperlink" Target="consultantplus://offline/ref=1A10355813F22A4F6AF075E050684431913D8A26C49C96E805EB9E018173BFE7B58083525A1AEAE25F5EE787A46C059C02253BE4o2HA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8F0861F973D2ED5ABF62E4465536A4522B8EA44F69B2DD3CA5ADAC1A98B41A49E4B24F689FBEA875491AFCEF4F714158592081C84BIDh4B" TargetMode="External"/><Relationship Id="rId5" Type="http://schemas.openxmlformats.org/officeDocument/2006/relationships/webSettings" Target="webSettings.xml"/><Relationship Id="rId15" Type="http://schemas.openxmlformats.org/officeDocument/2006/relationships/hyperlink" Target="consultantplus://offline/ref=7A5424BE52D1684CF441960F26927AFF94B63D6EF3B91ADE5E7348D60E1A4071E4E8C99E4F9B07E48F2F34OCx8A" TargetMode="External"/><Relationship Id="rId23" Type="http://schemas.openxmlformats.org/officeDocument/2006/relationships/hyperlink" Target="consultantplus://offline/ref=8F0861F973D2ED5ABF62E4465536A4522B8EA44F69B2DD3CA5ADAC1A98B41A49E4B24F6B9DBCA52A4C0FEDB743715E475A3C9DCA4ADDI3h7B"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consultantplus://offline/ref=8F0861F973D2ED5ABF62E4465536A4522B8EA44F69B2DD3CA5ADAC1A98B41A49E4B24F6D9BBCA875491AFCEF4F714158592081C84BIDh4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fc-25.&#1075;u" TargetMode="External"/><Relationship Id="rId22" Type="http://schemas.openxmlformats.org/officeDocument/2006/relationships/hyperlink" Target="consultantplus://offline/ref=CFEE084D41AABCD2B7EF187F40E8290017FE1B5184EF0F0A13B96BCE8FBD2731FD79D56CF4C8907AACD5A3b7QEB" TargetMode="External"/><Relationship Id="rId27" Type="http://schemas.openxmlformats.org/officeDocument/2006/relationships/hyperlink" Target="consultantplus://offline/ref=D2F61E74393217C2573DD14E11EACD373F7864D3CF763A4596A2259AE8N6DF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E1E2-7D76-43A9-BD6C-3689DD3A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12862</Words>
  <Characters>73319</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arh-smeta</cp:lastModifiedBy>
  <cp:revision>13</cp:revision>
  <cp:lastPrinted>2020-04-29T04:22:00Z</cp:lastPrinted>
  <dcterms:created xsi:type="dcterms:W3CDTF">2020-04-08T23:06:00Z</dcterms:created>
  <dcterms:modified xsi:type="dcterms:W3CDTF">2020-05-31T23:47:00Z</dcterms:modified>
</cp:coreProperties>
</file>