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5E93E" w14:textId="77777777" w:rsidR="00D44182" w:rsidRDefault="00D44182" w:rsidP="00D44182">
      <w:pPr>
        <w:spacing w:after="0" w:line="240" w:lineRule="auto"/>
        <w:ind w:right="-5" w:firstLine="4140"/>
        <w:jc w:val="right"/>
        <w:rPr>
          <w:rFonts w:ascii="Times New Roman" w:eastAsia="Times New Roman" w:hAnsi="Times New Roman" w:cs="Times New Roman"/>
          <w:sz w:val="24"/>
          <w:szCs w:val="24"/>
          <w:lang w:eastAsia="ru-RU"/>
        </w:rPr>
      </w:pPr>
      <w:bookmarkStart w:id="0" w:name="_GoBack"/>
      <w:bookmarkEnd w:id="0"/>
    </w:p>
    <w:p w14:paraId="26A1ACE4" w14:textId="77777777" w:rsidR="00D44182" w:rsidRPr="00D44182" w:rsidRDefault="00D44182" w:rsidP="00D44182">
      <w:pPr>
        <w:spacing w:after="0" w:line="240" w:lineRule="auto"/>
        <w:ind w:right="-5" w:firstLine="4140"/>
        <w:jc w:val="right"/>
        <w:rPr>
          <w:rFonts w:ascii="Times New Roman" w:eastAsia="Times New Roman" w:hAnsi="Times New Roman" w:cs="Times New Roman"/>
          <w:sz w:val="24"/>
          <w:szCs w:val="24"/>
          <w:lang w:eastAsia="ru-RU"/>
        </w:rPr>
      </w:pPr>
      <w:r w:rsidRPr="00D44182">
        <w:rPr>
          <w:rFonts w:ascii="Times New Roman" w:eastAsia="Times New Roman" w:hAnsi="Times New Roman" w:cs="Times New Roman"/>
          <w:sz w:val="24"/>
          <w:szCs w:val="24"/>
          <w:lang w:eastAsia="ru-RU"/>
        </w:rPr>
        <w:t xml:space="preserve">Приложение </w:t>
      </w:r>
    </w:p>
    <w:p w14:paraId="2372779A" w14:textId="77777777" w:rsidR="00D44182" w:rsidRPr="00D44182" w:rsidRDefault="00D44182" w:rsidP="00D44182">
      <w:pPr>
        <w:spacing w:after="0" w:line="240" w:lineRule="auto"/>
        <w:ind w:firstLine="4140"/>
        <w:jc w:val="right"/>
        <w:rPr>
          <w:rFonts w:ascii="Times New Roman" w:eastAsia="Times New Roman" w:hAnsi="Times New Roman" w:cs="Times New Roman"/>
          <w:sz w:val="24"/>
          <w:szCs w:val="24"/>
          <w:lang w:eastAsia="ru-RU"/>
        </w:rPr>
      </w:pPr>
      <w:r w:rsidRPr="00D44182">
        <w:rPr>
          <w:rFonts w:ascii="Times New Roman" w:eastAsia="Times New Roman" w:hAnsi="Times New Roman" w:cs="Times New Roman"/>
          <w:sz w:val="24"/>
          <w:szCs w:val="24"/>
          <w:lang w:eastAsia="ru-RU"/>
        </w:rPr>
        <w:t xml:space="preserve">к постановлению </w:t>
      </w:r>
    </w:p>
    <w:p w14:paraId="79632170" w14:textId="77777777" w:rsidR="00D44182" w:rsidRPr="00D44182" w:rsidRDefault="00D44182" w:rsidP="00D44182">
      <w:pPr>
        <w:spacing w:after="0" w:line="240" w:lineRule="auto"/>
        <w:ind w:firstLine="4140"/>
        <w:jc w:val="right"/>
        <w:rPr>
          <w:rFonts w:ascii="Times New Roman" w:eastAsia="Times New Roman" w:hAnsi="Times New Roman" w:cs="Times New Roman"/>
          <w:sz w:val="24"/>
          <w:szCs w:val="24"/>
          <w:lang w:eastAsia="ru-RU"/>
        </w:rPr>
      </w:pPr>
      <w:r w:rsidRPr="00D44182">
        <w:rPr>
          <w:rFonts w:ascii="Times New Roman" w:eastAsia="Times New Roman" w:hAnsi="Times New Roman" w:cs="Times New Roman"/>
          <w:sz w:val="24"/>
          <w:szCs w:val="24"/>
          <w:lang w:eastAsia="ru-RU"/>
        </w:rPr>
        <w:t xml:space="preserve">Администрации </w:t>
      </w:r>
    </w:p>
    <w:p w14:paraId="6B06C55D" w14:textId="77777777" w:rsidR="00D44182" w:rsidRPr="00D44182" w:rsidRDefault="00D44182" w:rsidP="00D44182">
      <w:pPr>
        <w:spacing w:after="0" w:line="240" w:lineRule="auto"/>
        <w:ind w:firstLine="4140"/>
        <w:jc w:val="right"/>
        <w:rPr>
          <w:rFonts w:ascii="Times New Roman" w:eastAsia="Times New Roman" w:hAnsi="Times New Roman" w:cs="Times New Roman"/>
          <w:sz w:val="24"/>
          <w:szCs w:val="24"/>
          <w:lang w:eastAsia="ru-RU"/>
        </w:rPr>
      </w:pPr>
      <w:r w:rsidRPr="00D44182">
        <w:rPr>
          <w:rFonts w:ascii="Times New Roman" w:eastAsia="Times New Roman" w:hAnsi="Times New Roman" w:cs="Times New Roman"/>
          <w:sz w:val="24"/>
          <w:szCs w:val="24"/>
          <w:lang w:eastAsia="ru-RU"/>
        </w:rPr>
        <w:t>Черниговского района</w:t>
      </w:r>
    </w:p>
    <w:p w14:paraId="7DCE6E67" w14:textId="77777777" w:rsidR="00D44182" w:rsidRPr="00D44182" w:rsidRDefault="00D44182" w:rsidP="00D44182">
      <w:pPr>
        <w:widowControl w:val="0"/>
        <w:suppressAutoHyphens/>
        <w:spacing w:after="120" w:line="240" w:lineRule="auto"/>
        <w:jc w:val="right"/>
        <w:rPr>
          <w:rFonts w:ascii="Times New Roman" w:eastAsia="Arial Unicode MS" w:hAnsi="Times New Roman" w:cs="Mangal"/>
          <w:b/>
          <w:kern w:val="1"/>
          <w:sz w:val="28"/>
          <w:szCs w:val="28"/>
          <w:lang w:eastAsia="zh-CN" w:bidi="hi-IN"/>
        </w:rPr>
      </w:pPr>
      <w:r w:rsidRPr="00D44182">
        <w:rPr>
          <w:rFonts w:ascii="Times New Roman" w:eastAsia="Times New Roman" w:hAnsi="Times New Roman" w:cs="Times New Roman"/>
          <w:sz w:val="24"/>
          <w:szCs w:val="24"/>
          <w:lang w:eastAsia="ru-RU"/>
        </w:rPr>
        <w:t xml:space="preserve">от </w:t>
      </w:r>
      <w:r w:rsidR="00146890" w:rsidRPr="00146890">
        <w:rPr>
          <w:rFonts w:ascii="Times New Roman" w:eastAsia="Times New Roman" w:hAnsi="Times New Roman" w:cs="Times New Roman"/>
          <w:b/>
          <w:sz w:val="24"/>
          <w:szCs w:val="24"/>
          <w:u w:val="single"/>
          <w:lang w:eastAsia="ru-RU"/>
        </w:rPr>
        <w:t>30.05.2018</w:t>
      </w:r>
      <w:r>
        <w:rPr>
          <w:rFonts w:ascii="Times New Roman" w:eastAsia="Times New Roman" w:hAnsi="Times New Roman" w:cs="Times New Roman"/>
          <w:sz w:val="24"/>
          <w:szCs w:val="24"/>
          <w:lang w:eastAsia="ru-RU"/>
        </w:rPr>
        <w:t>_</w:t>
      </w:r>
      <w:r w:rsidRPr="00D44182">
        <w:rPr>
          <w:rFonts w:ascii="Times New Roman" w:eastAsia="Times New Roman" w:hAnsi="Times New Roman" w:cs="Times New Roman"/>
          <w:sz w:val="24"/>
          <w:szCs w:val="24"/>
          <w:lang w:eastAsia="ru-RU"/>
        </w:rPr>
        <w:t xml:space="preserve"> № </w:t>
      </w:r>
      <w:r w:rsidR="00146890" w:rsidRPr="00146890">
        <w:rPr>
          <w:rFonts w:ascii="Times New Roman" w:eastAsia="Times New Roman" w:hAnsi="Times New Roman" w:cs="Times New Roman"/>
          <w:b/>
          <w:sz w:val="24"/>
          <w:szCs w:val="24"/>
          <w:u w:val="single"/>
          <w:lang w:eastAsia="ru-RU"/>
        </w:rPr>
        <w:t>317</w:t>
      </w:r>
      <w:r w:rsidRPr="00D44182">
        <w:rPr>
          <w:rFonts w:ascii="Times New Roman" w:eastAsia="Times New Roman" w:hAnsi="Times New Roman" w:cs="Times New Roman"/>
          <w:sz w:val="24"/>
          <w:szCs w:val="24"/>
          <w:lang w:eastAsia="ru-RU"/>
        </w:rPr>
        <w:t xml:space="preserve"> - па</w:t>
      </w:r>
    </w:p>
    <w:p w14:paraId="736E5BBA" w14:textId="77777777" w:rsidR="003B5971" w:rsidRDefault="003B5971" w:rsidP="00C82712">
      <w:pPr>
        <w:pStyle w:val="ConsPlusTitle"/>
        <w:jc w:val="center"/>
        <w:rPr>
          <w:rFonts w:ascii="Times New Roman" w:hAnsi="Times New Roman" w:cs="Times New Roman"/>
          <w:b w:val="0"/>
          <w:i/>
          <w:sz w:val="24"/>
          <w:szCs w:val="24"/>
        </w:rPr>
      </w:pPr>
    </w:p>
    <w:p w14:paraId="6BC1E794" w14:textId="77777777" w:rsidR="00D44182" w:rsidRDefault="00D44182" w:rsidP="00BF5814">
      <w:pPr>
        <w:pStyle w:val="ConsPlusTitle"/>
        <w:rPr>
          <w:rFonts w:ascii="Times New Roman" w:hAnsi="Times New Roman" w:cs="Times New Roman"/>
          <w:b w:val="0"/>
          <w:i/>
          <w:sz w:val="24"/>
          <w:szCs w:val="24"/>
        </w:rPr>
      </w:pPr>
    </w:p>
    <w:p w14:paraId="08DE0018" w14:textId="77777777" w:rsidR="00F15B6B" w:rsidRPr="00F15B6B" w:rsidRDefault="00F15B6B" w:rsidP="00C82712">
      <w:pPr>
        <w:pStyle w:val="ConsPlusTitle"/>
        <w:jc w:val="center"/>
        <w:rPr>
          <w:rFonts w:ascii="Times New Roman" w:hAnsi="Times New Roman" w:cs="Times New Roman"/>
          <w:sz w:val="24"/>
          <w:szCs w:val="24"/>
        </w:rPr>
      </w:pPr>
      <w:r w:rsidRPr="00F15B6B">
        <w:rPr>
          <w:rFonts w:ascii="Times New Roman" w:hAnsi="Times New Roman" w:cs="Times New Roman"/>
          <w:sz w:val="24"/>
          <w:szCs w:val="24"/>
        </w:rPr>
        <w:t>АДМИНИСТРАТИВН</w:t>
      </w:r>
      <w:r w:rsidR="00DE5C3B">
        <w:rPr>
          <w:rFonts w:ascii="Times New Roman" w:hAnsi="Times New Roman" w:cs="Times New Roman"/>
          <w:sz w:val="24"/>
          <w:szCs w:val="24"/>
        </w:rPr>
        <w:t>ЫЙ</w:t>
      </w:r>
      <w:r w:rsidRPr="00F15B6B">
        <w:rPr>
          <w:rFonts w:ascii="Times New Roman" w:hAnsi="Times New Roman" w:cs="Times New Roman"/>
          <w:sz w:val="24"/>
          <w:szCs w:val="24"/>
        </w:rPr>
        <w:t xml:space="preserve"> РЕГЛАМЕНТ</w:t>
      </w:r>
    </w:p>
    <w:p w14:paraId="47B65EC7" w14:textId="77777777" w:rsidR="00F15B6B" w:rsidRDefault="00F15B6B" w:rsidP="00203B4A">
      <w:pPr>
        <w:pStyle w:val="ConsPlusTitle"/>
        <w:jc w:val="center"/>
        <w:rPr>
          <w:rFonts w:ascii="Times New Roman" w:hAnsi="Times New Roman" w:cs="Times New Roman"/>
          <w:b w:val="0"/>
          <w:sz w:val="24"/>
          <w:szCs w:val="24"/>
        </w:rPr>
      </w:pPr>
      <w:r w:rsidRPr="00F15B6B">
        <w:rPr>
          <w:rFonts w:ascii="Times New Roman" w:hAnsi="Times New Roman" w:cs="Times New Roman"/>
          <w:sz w:val="24"/>
          <w:szCs w:val="24"/>
        </w:rPr>
        <w:t xml:space="preserve">ПРЕДОСТАВЛЕНИЯ АДМИНИСТРАЦИЕЙ </w:t>
      </w:r>
      <w:r w:rsidR="003B5971">
        <w:rPr>
          <w:rFonts w:ascii="Times New Roman" w:hAnsi="Times New Roman" w:cs="Times New Roman"/>
          <w:sz w:val="24"/>
          <w:szCs w:val="24"/>
        </w:rPr>
        <w:t xml:space="preserve">ЧЕРНИГОВСКОГО </w:t>
      </w:r>
      <w:r w:rsidR="00176221" w:rsidRPr="003B5971">
        <w:rPr>
          <w:rFonts w:ascii="Times New Roman" w:hAnsi="Times New Roman" w:cs="Times New Roman"/>
          <w:sz w:val="24"/>
          <w:szCs w:val="24"/>
        </w:rPr>
        <w:t xml:space="preserve">МУНИЦИПАЛЬНОГО </w:t>
      </w:r>
      <w:r w:rsidR="00F15E24">
        <w:rPr>
          <w:rFonts w:ascii="Times New Roman" w:hAnsi="Times New Roman" w:cs="Times New Roman"/>
          <w:sz w:val="24"/>
          <w:szCs w:val="24"/>
        </w:rPr>
        <w:t>РАЙОНА</w:t>
      </w:r>
      <w:r w:rsidRPr="00F15B6B">
        <w:rPr>
          <w:rFonts w:ascii="Times New Roman" w:hAnsi="Times New Roman" w:cs="Times New Roman"/>
          <w:sz w:val="24"/>
          <w:szCs w:val="24"/>
        </w:rPr>
        <w:t xml:space="preserve"> МУНИЦИПАЛЬНОЙ УСЛУГИ "</w:t>
      </w:r>
      <w:r w:rsidR="009340FE">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203B4A">
        <w:rPr>
          <w:rFonts w:ascii="Times New Roman" w:hAnsi="Times New Roman" w:cs="Times New Roman"/>
          <w:sz w:val="24"/>
          <w:szCs w:val="24"/>
        </w:rPr>
        <w:t>.</w:t>
      </w:r>
      <w:r w:rsidRPr="00F15B6B">
        <w:rPr>
          <w:rFonts w:ascii="Times New Roman" w:hAnsi="Times New Roman" w:cs="Times New Roman"/>
          <w:sz w:val="24"/>
          <w:szCs w:val="24"/>
        </w:rPr>
        <w:t>"</w:t>
      </w:r>
    </w:p>
    <w:p w14:paraId="3A5ECBC4" w14:textId="77777777" w:rsidR="00F15B6B" w:rsidRPr="00A26C59" w:rsidRDefault="00F15B6B" w:rsidP="0059516F">
      <w:pPr>
        <w:spacing w:before="360" w:after="360"/>
        <w:jc w:val="center"/>
        <w:rPr>
          <w:rFonts w:ascii="Times New Roman" w:hAnsi="Times New Roman" w:cs="Times New Roman"/>
          <w:b/>
          <w:sz w:val="24"/>
          <w:szCs w:val="24"/>
        </w:rPr>
      </w:pPr>
      <w:r w:rsidRPr="00A26C59">
        <w:rPr>
          <w:rFonts w:ascii="Times New Roman" w:hAnsi="Times New Roman" w:cs="Times New Roman"/>
          <w:b/>
          <w:sz w:val="24"/>
          <w:szCs w:val="24"/>
        </w:rPr>
        <w:t xml:space="preserve">1. </w:t>
      </w:r>
      <w:r w:rsidR="00A26C59" w:rsidRPr="00A26C59">
        <w:rPr>
          <w:rFonts w:ascii="Times New Roman" w:hAnsi="Times New Roman" w:cs="Times New Roman"/>
          <w:b/>
          <w:sz w:val="24"/>
          <w:szCs w:val="24"/>
        </w:rPr>
        <w:t>ОБЩИЕ ПОЛОЖЕНИЯ</w:t>
      </w:r>
    </w:p>
    <w:p w14:paraId="61BBDF04" w14:textId="77777777" w:rsidR="00A83CE9" w:rsidRPr="009A22D4" w:rsidRDefault="00A83CE9" w:rsidP="00C82712">
      <w:pPr>
        <w:pStyle w:val="ConsPlusNormal"/>
        <w:spacing w:line="276" w:lineRule="auto"/>
        <w:ind w:firstLine="540"/>
        <w:jc w:val="both"/>
        <w:rPr>
          <w:rFonts w:ascii="Times New Roman" w:hAnsi="Times New Roman" w:cs="Times New Roman"/>
          <w:sz w:val="24"/>
          <w:szCs w:val="24"/>
        </w:rPr>
      </w:pPr>
      <w:r w:rsidRPr="00BF5814">
        <w:rPr>
          <w:rFonts w:ascii="Times New Roman" w:hAnsi="Times New Roman" w:cs="Times New Roman"/>
          <w:b/>
          <w:sz w:val="24"/>
          <w:szCs w:val="24"/>
        </w:rPr>
        <w:t>1.</w:t>
      </w:r>
      <w:r w:rsidR="00A26C59" w:rsidRPr="00BF5814">
        <w:rPr>
          <w:rFonts w:ascii="Times New Roman" w:hAnsi="Times New Roman" w:cs="Times New Roman"/>
          <w:b/>
          <w:sz w:val="24"/>
          <w:szCs w:val="24"/>
        </w:rPr>
        <w:t>1</w:t>
      </w:r>
      <w:r w:rsidR="00A26C59" w:rsidRPr="00290EB2">
        <w:rPr>
          <w:rFonts w:ascii="Times New Roman" w:hAnsi="Times New Roman" w:cs="Times New Roman"/>
          <w:sz w:val="24"/>
          <w:szCs w:val="24"/>
        </w:rPr>
        <w:t>.</w:t>
      </w:r>
      <w:r w:rsidR="00DB7EFF" w:rsidRPr="00290EB2">
        <w:rPr>
          <w:rFonts w:ascii="Times New Roman" w:hAnsi="Times New Roman" w:cs="Times New Roman"/>
          <w:sz w:val="24"/>
          <w:szCs w:val="24"/>
        </w:rPr>
        <w:t xml:space="preserve"> </w:t>
      </w:r>
      <w:r w:rsidR="00290EB2" w:rsidRPr="00290EB2">
        <w:rPr>
          <w:rFonts w:ascii="Times New Roman" w:hAnsi="Times New Roman" w:cs="Times New Roman"/>
          <w:sz w:val="24"/>
          <w:szCs w:val="24"/>
        </w:rPr>
        <w:t>Настоящий а</w:t>
      </w:r>
      <w:r w:rsidR="00F15B6B" w:rsidRPr="00290EB2">
        <w:rPr>
          <w:rFonts w:ascii="Times New Roman" w:hAnsi="Times New Roman" w:cs="Times New Roman"/>
          <w:sz w:val="24"/>
          <w:szCs w:val="24"/>
        </w:rPr>
        <w:t>дминистративный регламент разработан с целью организации предоставления муниципальной услуги - "</w:t>
      </w:r>
      <w:r w:rsidR="009340FE" w:rsidRPr="009340FE">
        <w:t xml:space="preserve"> </w:t>
      </w:r>
      <w:r w:rsidR="009340FE" w:rsidRPr="00BC0388">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F15B6B" w:rsidRPr="00290EB2">
        <w:rPr>
          <w:rFonts w:ascii="Times New Roman" w:hAnsi="Times New Roman" w:cs="Times New Roman"/>
          <w:sz w:val="24"/>
          <w:szCs w:val="24"/>
        </w:rPr>
        <w:t xml:space="preserve">" (далее </w:t>
      </w:r>
      <w:r w:rsidRPr="00290EB2">
        <w:rPr>
          <w:rFonts w:ascii="Times New Roman" w:hAnsi="Times New Roman" w:cs="Times New Roman"/>
          <w:sz w:val="24"/>
          <w:szCs w:val="24"/>
        </w:rPr>
        <w:t>–</w:t>
      </w:r>
      <w:r w:rsidR="00F15B6B" w:rsidRPr="00290EB2">
        <w:rPr>
          <w:rFonts w:ascii="Times New Roman" w:hAnsi="Times New Roman" w:cs="Times New Roman"/>
          <w:sz w:val="24"/>
          <w:szCs w:val="24"/>
        </w:rPr>
        <w:t xml:space="preserve"> </w:t>
      </w:r>
      <w:r w:rsidRPr="00290EB2">
        <w:rPr>
          <w:rFonts w:ascii="Times New Roman" w:hAnsi="Times New Roman" w:cs="Times New Roman"/>
          <w:sz w:val="24"/>
          <w:szCs w:val="24"/>
        </w:rPr>
        <w:t xml:space="preserve">муниципальная </w:t>
      </w:r>
      <w:r w:rsidR="00232888">
        <w:rPr>
          <w:rFonts w:ascii="Times New Roman" w:hAnsi="Times New Roman" w:cs="Times New Roman"/>
          <w:sz w:val="24"/>
          <w:szCs w:val="24"/>
        </w:rPr>
        <w:t>услуга) в А</w:t>
      </w:r>
      <w:r w:rsidR="00F15B6B" w:rsidRPr="00290EB2">
        <w:rPr>
          <w:rFonts w:ascii="Times New Roman" w:hAnsi="Times New Roman" w:cs="Times New Roman"/>
          <w:sz w:val="24"/>
          <w:szCs w:val="24"/>
        </w:rPr>
        <w:t xml:space="preserve">дминистрации </w:t>
      </w:r>
      <w:r w:rsidR="003B5971" w:rsidRPr="009A22D4">
        <w:rPr>
          <w:rFonts w:ascii="Times New Roman" w:hAnsi="Times New Roman" w:cs="Times New Roman"/>
          <w:sz w:val="24"/>
          <w:szCs w:val="24"/>
        </w:rPr>
        <w:t xml:space="preserve">Черниговского муниципального </w:t>
      </w:r>
      <w:r w:rsidR="00232888">
        <w:rPr>
          <w:rFonts w:ascii="Times New Roman" w:hAnsi="Times New Roman" w:cs="Times New Roman"/>
          <w:sz w:val="24"/>
          <w:szCs w:val="24"/>
        </w:rPr>
        <w:t>района</w:t>
      </w:r>
      <w:r w:rsidR="003B5971" w:rsidRPr="009A22D4">
        <w:rPr>
          <w:rFonts w:ascii="Times New Roman" w:hAnsi="Times New Roman" w:cs="Times New Roman"/>
          <w:sz w:val="24"/>
          <w:szCs w:val="24"/>
        </w:rPr>
        <w:t xml:space="preserve"> </w:t>
      </w:r>
      <w:r w:rsidR="002F228C" w:rsidRPr="009A22D4">
        <w:rPr>
          <w:rFonts w:ascii="Times New Roman" w:hAnsi="Times New Roman" w:cs="Times New Roman"/>
          <w:sz w:val="24"/>
          <w:szCs w:val="24"/>
        </w:rPr>
        <w:t>(далее - А</w:t>
      </w:r>
      <w:r w:rsidR="00F15B6B" w:rsidRPr="009A22D4">
        <w:rPr>
          <w:rFonts w:ascii="Times New Roman" w:hAnsi="Times New Roman" w:cs="Times New Roman"/>
          <w:sz w:val="24"/>
          <w:szCs w:val="24"/>
        </w:rPr>
        <w:t>дминистрация)</w:t>
      </w:r>
      <w:r w:rsidR="00290EB2" w:rsidRPr="009A22D4">
        <w:rPr>
          <w:rFonts w:ascii="Times New Roman" w:hAnsi="Times New Roman" w:cs="Times New Roman"/>
          <w:sz w:val="24"/>
          <w:szCs w:val="24"/>
        </w:rPr>
        <w:t>.</w:t>
      </w:r>
      <w:r w:rsidR="006A0DA6" w:rsidRPr="009A22D4">
        <w:rPr>
          <w:rFonts w:ascii="Times New Roman" w:hAnsi="Times New Roman" w:cs="Times New Roman"/>
          <w:sz w:val="24"/>
          <w:szCs w:val="24"/>
        </w:rPr>
        <w:t xml:space="preserve"> </w:t>
      </w:r>
    </w:p>
    <w:p w14:paraId="7F677ADC" w14:textId="77777777" w:rsidR="00F15B6B" w:rsidRDefault="00A83CE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Административный регламент</w:t>
      </w:r>
      <w:r w:rsidR="00290EB2" w:rsidRPr="00290EB2">
        <w:rPr>
          <w:rFonts w:ascii="Times New Roman" w:hAnsi="Times New Roman" w:cs="Times New Roman"/>
          <w:sz w:val="24"/>
          <w:szCs w:val="24"/>
        </w:rPr>
        <w:t xml:space="preserve"> предоставления </w:t>
      </w:r>
      <w:r w:rsidR="000D0B4A" w:rsidRPr="0034087F">
        <w:rPr>
          <w:rFonts w:ascii="Times New Roman" w:hAnsi="Times New Roman" w:cs="Times New Roman"/>
          <w:sz w:val="24"/>
          <w:szCs w:val="24"/>
        </w:rPr>
        <w:t>А</w:t>
      </w:r>
      <w:r w:rsidR="00290EB2" w:rsidRPr="00290EB2">
        <w:rPr>
          <w:rFonts w:ascii="Times New Roman" w:hAnsi="Times New Roman" w:cs="Times New Roman"/>
          <w:sz w:val="24"/>
          <w:szCs w:val="24"/>
        </w:rPr>
        <w:t>дминистрацией муниципальной услуги "</w:t>
      </w:r>
      <w:r w:rsidR="003238C0" w:rsidRPr="009340FE">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290EB2" w:rsidRPr="00290EB2">
        <w:rPr>
          <w:rFonts w:ascii="Times New Roman" w:hAnsi="Times New Roman" w:cs="Times New Roman"/>
          <w:sz w:val="24"/>
          <w:szCs w:val="24"/>
        </w:rPr>
        <w:t>" (далее – административный регламент)</w:t>
      </w:r>
      <w:r w:rsidR="00F15B6B" w:rsidRPr="00290EB2">
        <w:rPr>
          <w:rFonts w:ascii="Times New Roman" w:hAnsi="Times New Roman" w:cs="Times New Roman"/>
          <w:sz w:val="24"/>
          <w:szCs w:val="24"/>
        </w:rPr>
        <w:t xml:space="preserve"> устанавливает порядок </w:t>
      </w:r>
      <w:r w:rsidRPr="00290EB2">
        <w:rPr>
          <w:rFonts w:ascii="Times New Roman" w:hAnsi="Times New Roman" w:cs="Times New Roman"/>
          <w:sz w:val="24"/>
          <w:szCs w:val="24"/>
        </w:rPr>
        <w:t>предоставления муниципальной услуги и стандарт предоставления муниципальной услуги.</w:t>
      </w:r>
    </w:p>
    <w:p w14:paraId="3FE14508" w14:textId="77777777" w:rsidR="00157E47" w:rsidRPr="00290EB2" w:rsidRDefault="00157E47" w:rsidP="00C82712">
      <w:pPr>
        <w:pStyle w:val="ConsPlusNormal"/>
        <w:spacing w:line="276" w:lineRule="auto"/>
        <w:ind w:firstLine="540"/>
        <w:jc w:val="both"/>
        <w:rPr>
          <w:rFonts w:ascii="Times New Roman" w:hAnsi="Times New Roman" w:cs="Times New Roman"/>
          <w:sz w:val="24"/>
          <w:szCs w:val="24"/>
        </w:rPr>
      </w:pPr>
      <w:r w:rsidRPr="00157E47">
        <w:rPr>
          <w:rFonts w:ascii="Times New Roman" w:hAnsi="Times New Roman" w:cs="Times New Roman"/>
          <w:sz w:val="24"/>
          <w:szCs w:val="24"/>
        </w:rPr>
        <w:t xml:space="preserve">Источниками информации для подготовки </w:t>
      </w:r>
      <w:r w:rsidR="00203B4A">
        <w:rPr>
          <w:rFonts w:ascii="Times New Roman" w:hAnsi="Times New Roman" w:cs="Times New Roman"/>
          <w:sz w:val="24"/>
          <w:szCs w:val="24"/>
        </w:rPr>
        <w:t xml:space="preserve">документов </w:t>
      </w:r>
      <w:r w:rsidR="00203B4A" w:rsidRPr="00BC0388">
        <w:rPr>
          <w:rFonts w:ascii="Times New Roman" w:hAnsi="Times New Roman" w:cs="Times New Roman"/>
          <w:sz w:val="24"/>
          <w:szCs w:val="24"/>
        </w:rPr>
        <w:t xml:space="preserve">о </w:t>
      </w:r>
      <w:r w:rsidR="003238C0" w:rsidRPr="009340FE">
        <w:rPr>
          <w:rFonts w:ascii="Times New Roman" w:hAnsi="Times New Roman" w:cs="Times New Roman"/>
          <w:sz w:val="24"/>
          <w:szCs w:val="24"/>
        </w:rPr>
        <w:t>перевод</w:t>
      </w:r>
      <w:r w:rsidR="003238C0">
        <w:rPr>
          <w:rFonts w:ascii="Times New Roman" w:hAnsi="Times New Roman" w:cs="Times New Roman"/>
          <w:sz w:val="24"/>
          <w:szCs w:val="24"/>
        </w:rPr>
        <w:t>е</w:t>
      </w:r>
      <w:r w:rsidR="003238C0" w:rsidRPr="009340FE">
        <w:rPr>
          <w:rFonts w:ascii="Times New Roman" w:hAnsi="Times New Roman" w:cs="Times New Roman"/>
          <w:sz w:val="24"/>
          <w:szCs w:val="24"/>
        </w:rPr>
        <w:t xml:space="preserve"> жилого помещения в нежилое помещение и нежилого помещения в жилое помеще</w:t>
      </w:r>
      <w:r w:rsidR="003238C0" w:rsidRPr="00966EFC">
        <w:rPr>
          <w:rFonts w:ascii="Times New Roman" w:hAnsi="Times New Roman" w:cs="Times New Roman"/>
          <w:sz w:val="24"/>
          <w:szCs w:val="24"/>
        </w:rPr>
        <w:t>ние</w:t>
      </w:r>
      <w:r w:rsidRPr="00966EFC">
        <w:rPr>
          <w:rFonts w:ascii="Times New Roman" w:hAnsi="Times New Roman" w:cs="Times New Roman"/>
          <w:sz w:val="24"/>
          <w:szCs w:val="24"/>
        </w:rPr>
        <w:t xml:space="preserve"> являются нормативы </w:t>
      </w:r>
      <w:r w:rsidR="00B94CD5" w:rsidRPr="00966EFC">
        <w:rPr>
          <w:rFonts w:ascii="Times New Roman" w:hAnsi="Times New Roman" w:cs="Times New Roman"/>
          <w:sz w:val="24"/>
          <w:szCs w:val="24"/>
        </w:rPr>
        <w:t>жилищного</w:t>
      </w:r>
      <w:r w:rsidRPr="00966EFC">
        <w:rPr>
          <w:rFonts w:ascii="Times New Roman" w:hAnsi="Times New Roman" w:cs="Times New Roman"/>
          <w:sz w:val="24"/>
          <w:szCs w:val="24"/>
        </w:rPr>
        <w:t xml:space="preserve"> проектирования, документация по планировке </w:t>
      </w:r>
      <w:r w:rsidR="00B94CD5" w:rsidRPr="00966EFC">
        <w:rPr>
          <w:rFonts w:ascii="Times New Roman" w:hAnsi="Times New Roman" w:cs="Times New Roman"/>
          <w:sz w:val="24"/>
          <w:szCs w:val="24"/>
        </w:rPr>
        <w:t>помещений</w:t>
      </w:r>
      <w:r w:rsidRPr="00966EFC">
        <w:rPr>
          <w:rFonts w:ascii="Times New Roman" w:hAnsi="Times New Roman" w:cs="Times New Roman"/>
          <w:sz w:val="24"/>
          <w:szCs w:val="24"/>
        </w:rPr>
        <w:t xml:space="preserve">, сведения, содержащиеся в государственном кадастре недвижимости, федеральной государственной информационной системе </w:t>
      </w:r>
      <w:r w:rsidR="00B94CD5" w:rsidRPr="00966EFC">
        <w:rPr>
          <w:rFonts w:ascii="Times New Roman" w:hAnsi="Times New Roman" w:cs="Times New Roman"/>
          <w:sz w:val="24"/>
          <w:szCs w:val="24"/>
        </w:rPr>
        <w:t>жилищного</w:t>
      </w:r>
      <w:r w:rsidRPr="00966EFC">
        <w:rPr>
          <w:rFonts w:ascii="Times New Roman" w:hAnsi="Times New Roman" w:cs="Times New Roman"/>
          <w:sz w:val="24"/>
          <w:szCs w:val="24"/>
        </w:rPr>
        <w:t xml:space="preserve"> планирования, информационной системе обеспечения градостроительной деятельности</w:t>
      </w:r>
      <w:r w:rsidR="00B94CD5" w:rsidRPr="00966EFC">
        <w:rPr>
          <w:rFonts w:ascii="Times New Roman" w:hAnsi="Times New Roman" w:cs="Times New Roman"/>
          <w:sz w:val="24"/>
          <w:szCs w:val="24"/>
        </w:rPr>
        <w:t>.</w:t>
      </w:r>
    </w:p>
    <w:p w14:paraId="4022082B"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BF5814">
        <w:rPr>
          <w:rFonts w:ascii="Times New Roman" w:hAnsi="Times New Roman" w:cs="Times New Roman"/>
          <w:b/>
          <w:sz w:val="24"/>
          <w:szCs w:val="24"/>
        </w:rPr>
        <w:t>1.2.</w:t>
      </w:r>
      <w:r w:rsidRPr="00290EB2">
        <w:rPr>
          <w:rFonts w:ascii="Times New Roman" w:hAnsi="Times New Roman" w:cs="Times New Roman"/>
          <w:sz w:val="24"/>
          <w:szCs w:val="24"/>
        </w:rPr>
        <w:t xml:space="preserve"> Заявителями (получателями муниципальной услуги) являются физические и юридические лица</w:t>
      </w:r>
      <w:r w:rsidR="00A83CE9" w:rsidRPr="00290EB2">
        <w:rPr>
          <w:rFonts w:ascii="Times New Roman" w:hAnsi="Times New Roman" w:cs="Times New Roman"/>
          <w:sz w:val="24"/>
          <w:szCs w:val="24"/>
        </w:rPr>
        <w:t xml:space="preserve">, испрашивающие изготовление </w:t>
      </w:r>
      <w:r w:rsidR="00203B4A">
        <w:rPr>
          <w:rFonts w:ascii="Times New Roman" w:hAnsi="Times New Roman" w:cs="Times New Roman"/>
          <w:sz w:val="24"/>
          <w:szCs w:val="24"/>
        </w:rPr>
        <w:t xml:space="preserve">документов о </w:t>
      </w:r>
      <w:r w:rsidR="003238C0" w:rsidRPr="009340FE">
        <w:rPr>
          <w:rFonts w:ascii="Times New Roman" w:hAnsi="Times New Roman" w:cs="Times New Roman"/>
          <w:sz w:val="24"/>
          <w:szCs w:val="24"/>
        </w:rPr>
        <w:t>перевод</w:t>
      </w:r>
      <w:r w:rsidR="003238C0">
        <w:rPr>
          <w:rFonts w:ascii="Times New Roman" w:hAnsi="Times New Roman" w:cs="Times New Roman"/>
          <w:sz w:val="24"/>
          <w:szCs w:val="24"/>
        </w:rPr>
        <w:t>е</w:t>
      </w:r>
      <w:r w:rsidR="003238C0"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A83CE9" w:rsidRPr="00290EB2">
        <w:rPr>
          <w:rFonts w:ascii="Times New Roman" w:hAnsi="Times New Roman" w:cs="Times New Roman"/>
          <w:sz w:val="24"/>
          <w:szCs w:val="24"/>
        </w:rPr>
        <w:t xml:space="preserve"> </w:t>
      </w:r>
      <w:r w:rsidR="009E60AD" w:rsidRPr="00B94CD5">
        <w:rPr>
          <w:rFonts w:ascii="Times New Roman" w:hAnsi="Times New Roman" w:cs="Times New Roman"/>
          <w:sz w:val="24"/>
          <w:szCs w:val="24"/>
        </w:rPr>
        <w:t>ст</w:t>
      </w:r>
      <w:r w:rsidR="00B94CD5" w:rsidRPr="00B94CD5">
        <w:rPr>
          <w:rFonts w:ascii="Times New Roman" w:hAnsi="Times New Roman" w:cs="Times New Roman"/>
          <w:sz w:val="24"/>
          <w:szCs w:val="24"/>
        </w:rPr>
        <w:t xml:space="preserve">. </w:t>
      </w:r>
      <w:r w:rsidR="00B94CD5" w:rsidRPr="00966EFC">
        <w:rPr>
          <w:rFonts w:ascii="Times New Roman" w:hAnsi="Times New Roman" w:cs="Times New Roman"/>
          <w:sz w:val="24"/>
          <w:szCs w:val="24"/>
        </w:rPr>
        <w:t>2</w:t>
      </w:r>
      <w:r w:rsidR="003238C0" w:rsidRPr="00966EFC">
        <w:rPr>
          <w:rFonts w:ascii="Times New Roman" w:hAnsi="Times New Roman" w:cs="Times New Roman"/>
          <w:sz w:val="24"/>
          <w:szCs w:val="24"/>
        </w:rPr>
        <w:t>2</w:t>
      </w:r>
      <w:r w:rsidR="006A0DA6" w:rsidRPr="00B94CD5">
        <w:rPr>
          <w:rFonts w:ascii="Times New Roman" w:hAnsi="Times New Roman" w:cs="Times New Roman"/>
          <w:sz w:val="24"/>
          <w:szCs w:val="24"/>
        </w:rPr>
        <w:t xml:space="preserve"> </w:t>
      </w:r>
      <w:r w:rsidR="00203B4A" w:rsidRPr="00B94CD5">
        <w:rPr>
          <w:rFonts w:ascii="Times New Roman" w:hAnsi="Times New Roman" w:cs="Times New Roman"/>
          <w:sz w:val="24"/>
          <w:szCs w:val="24"/>
        </w:rPr>
        <w:t>Жилищного кодекса</w:t>
      </w:r>
      <w:r w:rsidR="00A83CE9" w:rsidRPr="00B94CD5">
        <w:rPr>
          <w:rFonts w:ascii="Times New Roman" w:hAnsi="Times New Roman" w:cs="Times New Roman"/>
          <w:sz w:val="24"/>
          <w:szCs w:val="24"/>
        </w:rPr>
        <w:t xml:space="preserve"> Российской Федерации</w:t>
      </w:r>
      <w:r w:rsidRPr="00290EB2">
        <w:rPr>
          <w:rFonts w:ascii="Times New Roman" w:hAnsi="Times New Roman" w:cs="Times New Roman"/>
          <w:sz w:val="24"/>
          <w:szCs w:val="24"/>
        </w:rPr>
        <w:t>. От имени заявителя могут выступать их представители, полномочия которых оформляются в порядке, установленном законодательством Российской Федерации (далее - доверенное лицо).</w:t>
      </w:r>
    </w:p>
    <w:p w14:paraId="74A01F4D" w14:textId="77777777" w:rsidR="00FC1BA9" w:rsidRPr="00290EB2" w:rsidRDefault="00AA60D8" w:rsidP="00C82712">
      <w:pPr>
        <w:pStyle w:val="ConsPlusNormal"/>
        <w:spacing w:line="276" w:lineRule="auto"/>
        <w:ind w:firstLine="540"/>
        <w:jc w:val="both"/>
        <w:rPr>
          <w:rFonts w:ascii="Times New Roman" w:hAnsi="Times New Roman" w:cs="Times New Roman"/>
          <w:sz w:val="24"/>
          <w:szCs w:val="24"/>
        </w:rPr>
      </w:pPr>
      <w:r w:rsidRPr="00BF5814">
        <w:rPr>
          <w:rFonts w:ascii="Times New Roman" w:hAnsi="Times New Roman" w:cs="Times New Roman"/>
          <w:b/>
          <w:sz w:val="24"/>
          <w:szCs w:val="24"/>
        </w:rPr>
        <w:t>1.</w:t>
      </w:r>
      <w:r w:rsidR="00FC1BA9" w:rsidRPr="00BF5814">
        <w:rPr>
          <w:rFonts w:ascii="Times New Roman" w:hAnsi="Times New Roman" w:cs="Times New Roman"/>
          <w:b/>
          <w:sz w:val="24"/>
          <w:szCs w:val="24"/>
        </w:rPr>
        <w:t>3.</w:t>
      </w:r>
      <w:r w:rsidR="00FC1BA9" w:rsidRPr="009A22D4">
        <w:rPr>
          <w:rFonts w:ascii="Times New Roman" w:hAnsi="Times New Roman" w:cs="Times New Roman"/>
          <w:sz w:val="24"/>
          <w:szCs w:val="24"/>
        </w:rPr>
        <w:t xml:space="preserve"> Требования </w:t>
      </w:r>
      <w:r w:rsidR="00FC1BA9" w:rsidRPr="00290EB2">
        <w:rPr>
          <w:rFonts w:ascii="Times New Roman" w:hAnsi="Times New Roman" w:cs="Times New Roman"/>
          <w:sz w:val="24"/>
          <w:szCs w:val="24"/>
        </w:rPr>
        <w:t>к порядку информирования о предоставлении муниципальной услуги.</w:t>
      </w:r>
    </w:p>
    <w:p w14:paraId="3DDDCA54" w14:textId="77777777" w:rsidR="003B5971" w:rsidRPr="00C57247" w:rsidRDefault="00FC1BA9" w:rsidP="00BF5814">
      <w:pPr>
        <w:pStyle w:val="ConsPlusNormal"/>
        <w:spacing w:line="276" w:lineRule="auto"/>
        <w:jc w:val="both"/>
        <w:rPr>
          <w:rFonts w:ascii="Times New Roman" w:hAnsi="Times New Roman" w:cs="Times New Roman"/>
          <w:sz w:val="24"/>
          <w:szCs w:val="24"/>
        </w:rPr>
      </w:pPr>
      <w:r w:rsidRPr="00C57247">
        <w:rPr>
          <w:rFonts w:ascii="Times New Roman" w:hAnsi="Times New Roman" w:cs="Times New Roman"/>
          <w:sz w:val="24"/>
          <w:szCs w:val="24"/>
        </w:rPr>
        <w:t xml:space="preserve">Информация о месте нахождения и графике работы органов </w:t>
      </w:r>
      <w:r w:rsidR="000D0B4A" w:rsidRPr="00C57247">
        <w:rPr>
          <w:rFonts w:ascii="Times New Roman" w:hAnsi="Times New Roman" w:cs="Times New Roman"/>
          <w:sz w:val="24"/>
          <w:szCs w:val="24"/>
        </w:rPr>
        <w:t>А</w:t>
      </w:r>
      <w:r w:rsidRPr="00C57247">
        <w:rPr>
          <w:rFonts w:ascii="Times New Roman" w:hAnsi="Times New Roman" w:cs="Times New Roman"/>
          <w:sz w:val="24"/>
          <w:szCs w:val="24"/>
        </w:rPr>
        <w:t xml:space="preserve">дминистрации, предоставляющих муниципальную услугу, способы получения информации о месте нахождения и графиках работы органов </w:t>
      </w:r>
      <w:r w:rsidR="000D0B4A" w:rsidRPr="00C57247">
        <w:rPr>
          <w:rFonts w:ascii="Times New Roman" w:hAnsi="Times New Roman" w:cs="Times New Roman"/>
          <w:sz w:val="24"/>
          <w:szCs w:val="24"/>
        </w:rPr>
        <w:t>А</w:t>
      </w:r>
      <w:r w:rsidRPr="00C57247">
        <w:rPr>
          <w:rFonts w:ascii="Times New Roman" w:hAnsi="Times New Roman" w:cs="Times New Roman"/>
          <w:sz w:val="24"/>
          <w:szCs w:val="24"/>
        </w:rPr>
        <w:t xml:space="preserve">дминистрации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органов </w:t>
      </w:r>
      <w:r w:rsidR="000D0B4A" w:rsidRPr="00C57247">
        <w:rPr>
          <w:rFonts w:ascii="Times New Roman" w:hAnsi="Times New Roman" w:cs="Times New Roman"/>
          <w:sz w:val="24"/>
          <w:szCs w:val="24"/>
        </w:rPr>
        <w:t>А</w:t>
      </w:r>
      <w:r w:rsidRPr="00C57247">
        <w:rPr>
          <w:rFonts w:ascii="Times New Roman" w:hAnsi="Times New Roman" w:cs="Times New Roman"/>
          <w:sz w:val="24"/>
          <w:szCs w:val="24"/>
        </w:rPr>
        <w:t xml:space="preserve">дминистрации, предоставляющих муниципальную услугу, организаций, участвующих в предоставлении муниципальной услуги; адрес официального сайта </w:t>
      </w:r>
      <w:r w:rsidR="000D0B4A" w:rsidRPr="00C57247">
        <w:rPr>
          <w:rFonts w:ascii="Times New Roman" w:hAnsi="Times New Roman" w:cs="Times New Roman"/>
          <w:sz w:val="24"/>
          <w:szCs w:val="24"/>
        </w:rPr>
        <w:t>А</w:t>
      </w:r>
      <w:r w:rsidRPr="00C57247">
        <w:rPr>
          <w:rFonts w:ascii="Times New Roman" w:hAnsi="Times New Roman" w:cs="Times New Roman"/>
          <w:sz w:val="24"/>
          <w:szCs w:val="24"/>
        </w:rPr>
        <w:t xml:space="preserve">дминистрации,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 органов </w:t>
      </w:r>
      <w:r w:rsidR="000D0B4A" w:rsidRPr="00C57247">
        <w:rPr>
          <w:rFonts w:ascii="Times New Roman" w:hAnsi="Times New Roman" w:cs="Times New Roman"/>
          <w:sz w:val="24"/>
          <w:szCs w:val="24"/>
        </w:rPr>
        <w:t>А</w:t>
      </w:r>
      <w:r w:rsidR="00176221" w:rsidRPr="00C57247">
        <w:rPr>
          <w:rFonts w:ascii="Times New Roman" w:hAnsi="Times New Roman" w:cs="Times New Roman"/>
          <w:sz w:val="24"/>
          <w:szCs w:val="24"/>
        </w:rPr>
        <w:t>дминистрации.</w:t>
      </w:r>
    </w:p>
    <w:p w14:paraId="00A7CE03" w14:textId="77777777" w:rsidR="00103E3B" w:rsidRPr="00103E3B" w:rsidRDefault="00103E3B" w:rsidP="00C82712">
      <w:pPr>
        <w:pStyle w:val="ConsPlusNormal"/>
        <w:spacing w:line="276" w:lineRule="auto"/>
        <w:ind w:firstLine="540"/>
        <w:jc w:val="both"/>
        <w:rPr>
          <w:rFonts w:ascii="Times New Roman" w:hAnsi="Times New Roman" w:cs="Times New Roman"/>
          <w:sz w:val="24"/>
          <w:szCs w:val="24"/>
        </w:rPr>
      </w:pPr>
    </w:p>
    <w:p w14:paraId="4097063B" w14:textId="77777777" w:rsidR="00FC1BA9" w:rsidRPr="00290EB2" w:rsidRDefault="00290EB2" w:rsidP="00BF5814">
      <w:pPr>
        <w:pStyle w:val="ConsPlusNormal"/>
        <w:spacing w:line="276" w:lineRule="auto"/>
        <w:jc w:val="both"/>
        <w:rPr>
          <w:rFonts w:ascii="Times New Roman" w:hAnsi="Times New Roman" w:cs="Times New Roman"/>
          <w:sz w:val="24"/>
          <w:szCs w:val="24"/>
        </w:rPr>
      </w:pPr>
      <w:r w:rsidRPr="00BF5814">
        <w:rPr>
          <w:rFonts w:ascii="Times New Roman" w:hAnsi="Times New Roman" w:cs="Times New Roman"/>
          <w:b/>
          <w:sz w:val="24"/>
          <w:szCs w:val="24"/>
        </w:rPr>
        <w:t>1.3.1</w:t>
      </w:r>
      <w:r w:rsidR="00FC1BA9" w:rsidRPr="009A22D4">
        <w:rPr>
          <w:rFonts w:ascii="Times New Roman" w:hAnsi="Times New Roman" w:cs="Times New Roman"/>
          <w:sz w:val="24"/>
          <w:szCs w:val="24"/>
        </w:rPr>
        <w:t xml:space="preserve"> </w:t>
      </w:r>
      <w:r w:rsidR="000D0B4A" w:rsidRPr="009A22D4">
        <w:rPr>
          <w:rFonts w:ascii="Times New Roman" w:hAnsi="Times New Roman" w:cs="Times New Roman"/>
          <w:sz w:val="24"/>
          <w:szCs w:val="24"/>
        </w:rPr>
        <w:t>А</w:t>
      </w:r>
      <w:r w:rsidR="00FC1BA9" w:rsidRPr="009A22D4">
        <w:rPr>
          <w:rFonts w:ascii="Times New Roman" w:hAnsi="Times New Roman" w:cs="Times New Roman"/>
          <w:sz w:val="24"/>
          <w:szCs w:val="24"/>
        </w:rPr>
        <w:t>дминистрация</w:t>
      </w:r>
      <w:r w:rsidR="009A22D4">
        <w:rPr>
          <w:rFonts w:ascii="Times New Roman" w:hAnsi="Times New Roman" w:cs="Times New Roman"/>
          <w:sz w:val="24"/>
          <w:szCs w:val="24"/>
        </w:rPr>
        <w:t xml:space="preserve"> </w:t>
      </w:r>
      <w:r w:rsidR="00413B3E" w:rsidRPr="009A22D4">
        <w:rPr>
          <w:rFonts w:ascii="Times New Roman" w:hAnsi="Times New Roman" w:cs="Times New Roman"/>
          <w:sz w:val="24"/>
          <w:szCs w:val="24"/>
        </w:rPr>
        <w:t>Черниг</w:t>
      </w:r>
      <w:r w:rsidR="009A22D4" w:rsidRPr="009A22D4">
        <w:rPr>
          <w:rFonts w:ascii="Times New Roman" w:hAnsi="Times New Roman" w:cs="Times New Roman"/>
          <w:sz w:val="24"/>
          <w:szCs w:val="24"/>
        </w:rPr>
        <w:t xml:space="preserve">овского </w:t>
      </w:r>
      <w:r w:rsidR="009A22D4">
        <w:rPr>
          <w:rFonts w:ascii="Times New Roman" w:hAnsi="Times New Roman" w:cs="Times New Roman"/>
          <w:sz w:val="24"/>
          <w:szCs w:val="24"/>
        </w:rPr>
        <w:t>муниципального района</w:t>
      </w:r>
      <w:r w:rsidR="00C835E3">
        <w:rPr>
          <w:rFonts w:ascii="Times New Roman" w:hAnsi="Times New Roman" w:cs="Times New Roman"/>
          <w:sz w:val="24"/>
          <w:szCs w:val="24"/>
        </w:rPr>
        <w:t>:</w:t>
      </w:r>
    </w:p>
    <w:p w14:paraId="7CD6E7AA" w14:textId="77777777" w:rsidR="00FC1BA9" w:rsidRPr="00290EB2" w:rsidRDefault="00290EB2"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адрес:</w:t>
      </w:r>
      <w:r w:rsidR="002F3EC5">
        <w:rPr>
          <w:rFonts w:ascii="Times New Roman" w:hAnsi="Times New Roman" w:cs="Times New Roman"/>
          <w:sz w:val="24"/>
          <w:szCs w:val="24"/>
        </w:rPr>
        <w:t xml:space="preserve"> </w:t>
      </w:r>
      <w:r w:rsidR="002F3EC5" w:rsidRPr="002F3EC5">
        <w:rPr>
          <w:rFonts w:ascii="Times New Roman" w:hAnsi="Times New Roman" w:cs="Times New Roman"/>
          <w:sz w:val="24"/>
          <w:szCs w:val="24"/>
          <w:u w:val="single"/>
        </w:rPr>
        <w:t>Приморский край, Черниговский район, с. Черниговка, ул. Буденного, 23</w:t>
      </w:r>
      <w:r>
        <w:rPr>
          <w:rFonts w:ascii="Times New Roman" w:hAnsi="Times New Roman" w:cs="Times New Roman"/>
          <w:sz w:val="24"/>
          <w:szCs w:val="24"/>
        </w:rPr>
        <w:t>____________</w:t>
      </w:r>
    </w:p>
    <w:p w14:paraId="5B824F14" w14:textId="77777777" w:rsidR="00FC1BA9" w:rsidRPr="00290EB2" w:rsidRDefault="00290EB2"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индекс: _</w:t>
      </w:r>
      <w:r w:rsidR="002F3EC5" w:rsidRPr="002F3EC5">
        <w:rPr>
          <w:rFonts w:ascii="Times New Roman" w:hAnsi="Times New Roman" w:cs="Times New Roman"/>
          <w:sz w:val="24"/>
          <w:szCs w:val="24"/>
          <w:u w:val="single"/>
        </w:rPr>
        <w:t>692372</w:t>
      </w:r>
      <w:r>
        <w:rPr>
          <w:rFonts w:ascii="Times New Roman" w:hAnsi="Times New Roman" w:cs="Times New Roman"/>
          <w:sz w:val="24"/>
          <w:szCs w:val="24"/>
        </w:rPr>
        <w:t>______</w:t>
      </w:r>
      <w:r w:rsidR="00FC1BA9" w:rsidRPr="00290EB2">
        <w:rPr>
          <w:rFonts w:ascii="Times New Roman" w:hAnsi="Times New Roman" w:cs="Times New Roman"/>
          <w:sz w:val="24"/>
          <w:szCs w:val="24"/>
        </w:rPr>
        <w:t>;</w:t>
      </w:r>
    </w:p>
    <w:p w14:paraId="3120A8E1"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телефоны</w:t>
      </w:r>
      <w:r w:rsidR="002F3EC5">
        <w:rPr>
          <w:rFonts w:ascii="Times New Roman" w:hAnsi="Times New Roman" w:cs="Times New Roman"/>
          <w:sz w:val="24"/>
          <w:szCs w:val="24"/>
        </w:rPr>
        <w:t xml:space="preserve">: </w:t>
      </w:r>
      <w:r w:rsidR="00746E49" w:rsidRPr="00746E49">
        <w:rPr>
          <w:rFonts w:ascii="Times New Roman" w:hAnsi="Times New Roman" w:cs="Times New Roman"/>
          <w:sz w:val="24"/>
          <w:szCs w:val="24"/>
          <w:u w:val="single"/>
        </w:rPr>
        <w:t>8 (42351) 25-7-89</w:t>
      </w:r>
      <w:r w:rsidRPr="00290EB2">
        <w:rPr>
          <w:rFonts w:ascii="Times New Roman" w:hAnsi="Times New Roman" w:cs="Times New Roman"/>
          <w:sz w:val="24"/>
          <w:szCs w:val="24"/>
        </w:rPr>
        <w:t>;</w:t>
      </w:r>
      <w:r w:rsidR="00290EB2">
        <w:rPr>
          <w:rFonts w:ascii="Times New Roman" w:hAnsi="Times New Roman" w:cs="Times New Roman"/>
          <w:sz w:val="24"/>
          <w:szCs w:val="24"/>
        </w:rPr>
        <w:t xml:space="preserve"> </w:t>
      </w:r>
    </w:p>
    <w:p w14:paraId="4CFB87D2" w14:textId="77777777" w:rsidR="00FC1BA9" w:rsidRPr="00290EB2" w:rsidRDefault="00FC1BA9" w:rsidP="002F3EC5">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 xml:space="preserve">адрес сайта: </w:t>
      </w:r>
      <w:r w:rsidR="002F3EC5" w:rsidRPr="002F3EC5">
        <w:rPr>
          <w:rFonts w:ascii="Times New Roman" w:hAnsi="Times New Roman" w:cs="Times New Roman"/>
          <w:sz w:val="24"/>
          <w:szCs w:val="24"/>
          <w:u w:val="single"/>
          <w:lang w:val="en-US"/>
        </w:rPr>
        <w:t>http</w:t>
      </w:r>
      <w:r w:rsidR="002F3EC5" w:rsidRPr="002F3EC5">
        <w:rPr>
          <w:rFonts w:ascii="Times New Roman" w:hAnsi="Times New Roman" w:cs="Times New Roman"/>
          <w:sz w:val="24"/>
          <w:szCs w:val="24"/>
          <w:u w:val="single"/>
        </w:rPr>
        <w:t>://</w:t>
      </w:r>
      <w:r w:rsidR="002F3EC5" w:rsidRPr="002F3EC5">
        <w:rPr>
          <w:rFonts w:ascii="Times New Roman" w:hAnsi="Times New Roman" w:cs="Times New Roman"/>
          <w:sz w:val="24"/>
          <w:szCs w:val="24"/>
          <w:u w:val="single"/>
          <w:lang w:val="en-US"/>
        </w:rPr>
        <w:t>www</w:t>
      </w:r>
      <w:r w:rsidR="002F3EC5" w:rsidRPr="002F3EC5">
        <w:rPr>
          <w:rFonts w:ascii="Times New Roman" w:hAnsi="Times New Roman" w:cs="Times New Roman"/>
          <w:sz w:val="24"/>
          <w:szCs w:val="24"/>
          <w:u w:val="single"/>
        </w:rPr>
        <w:t>.</w:t>
      </w:r>
      <w:r w:rsidR="002F3EC5" w:rsidRPr="002F3EC5">
        <w:rPr>
          <w:u w:val="single"/>
        </w:rPr>
        <w:t xml:space="preserve"> </w:t>
      </w:r>
      <w:r w:rsidR="002F3EC5" w:rsidRPr="002F3EC5">
        <w:rPr>
          <w:rFonts w:ascii="Times New Roman" w:hAnsi="Times New Roman" w:cs="Times New Roman"/>
          <w:sz w:val="24"/>
          <w:szCs w:val="24"/>
          <w:u w:val="single"/>
        </w:rPr>
        <w:t>chernigovka.org</w:t>
      </w:r>
      <w:r w:rsidR="002F3EC5" w:rsidRPr="00103E3B">
        <w:rPr>
          <w:rFonts w:ascii="Times New Roman" w:hAnsi="Times New Roman" w:cs="Times New Roman"/>
          <w:sz w:val="24"/>
          <w:szCs w:val="24"/>
        </w:rPr>
        <w:t>/</w:t>
      </w:r>
      <w:r w:rsidRPr="00290EB2">
        <w:rPr>
          <w:rFonts w:ascii="Times New Roman" w:hAnsi="Times New Roman" w:cs="Times New Roman"/>
          <w:sz w:val="24"/>
          <w:szCs w:val="24"/>
        </w:rPr>
        <w:t>;</w:t>
      </w:r>
    </w:p>
    <w:p w14:paraId="68965316" w14:textId="77777777" w:rsidR="00FC1BA9" w:rsidRPr="00746E49" w:rsidRDefault="00FC1BA9" w:rsidP="00C82712">
      <w:pPr>
        <w:pStyle w:val="ConsPlusNormal"/>
        <w:spacing w:line="276" w:lineRule="auto"/>
        <w:jc w:val="both"/>
        <w:rPr>
          <w:rFonts w:ascii="Times New Roman" w:hAnsi="Times New Roman" w:cs="Times New Roman"/>
          <w:sz w:val="24"/>
          <w:szCs w:val="24"/>
          <w:u w:val="single"/>
        </w:rPr>
      </w:pPr>
      <w:r w:rsidRPr="00290EB2">
        <w:rPr>
          <w:rFonts w:ascii="Times New Roman" w:hAnsi="Times New Roman" w:cs="Times New Roman"/>
          <w:sz w:val="24"/>
          <w:szCs w:val="24"/>
        </w:rPr>
        <w:t xml:space="preserve">адрес электронной почты: </w:t>
      </w:r>
      <w:proofErr w:type="spellStart"/>
      <w:r w:rsidR="009A22D4" w:rsidRPr="00746E49">
        <w:rPr>
          <w:u w:val="single"/>
        </w:rPr>
        <w:t>info</w:t>
      </w:r>
      <w:proofErr w:type="spellEnd"/>
      <w:r w:rsidR="009A22D4" w:rsidRPr="00746E49">
        <w:rPr>
          <w:u w:val="single"/>
        </w:rPr>
        <w:t>@ chernigovka.org</w:t>
      </w:r>
      <w:r w:rsidRPr="00746E49">
        <w:rPr>
          <w:rFonts w:ascii="Times New Roman" w:hAnsi="Times New Roman" w:cs="Times New Roman"/>
          <w:sz w:val="24"/>
          <w:szCs w:val="24"/>
          <w:u w:val="single"/>
        </w:rPr>
        <w:t>;</w:t>
      </w:r>
    </w:p>
    <w:p w14:paraId="69FE5DFD" w14:textId="77777777" w:rsidR="002F3EC5" w:rsidRPr="009A22D4" w:rsidRDefault="002F3EC5" w:rsidP="00C82712">
      <w:pPr>
        <w:pStyle w:val="ConsPlusNormal"/>
        <w:spacing w:line="276" w:lineRule="auto"/>
        <w:jc w:val="both"/>
        <w:rPr>
          <w:rFonts w:ascii="Times New Roman" w:hAnsi="Times New Roman" w:cs="Times New Roman"/>
          <w:b/>
          <w:sz w:val="24"/>
          <w:szCs w:val="24"/>
        </w:rPr>
      </w:pPr>
    </w:p>
    <w:p w14:paraId="5E689B6F" w14:textId="77777777" w:rsidR="00FC1BA9" w:rsidRPr="00290EB2" w:rsidRDefault="00290EB2" w:rsidP="00BF5814">
      <w:pPr>
        <w:pStyle w:val="ConsPlusNormal"/>
        <w:spacing w:line="276" w:lineRule="auto"/>
        <w:jc w:val="both"/>
        <w:rPr>
          <w:rFonts w:ascii="Times New Roman" w:hAnsi="Times New Roman" w:cs="Times New Roman"/>
          <w:sz w:val="24"/>
          <w:szCs w:val="24"/>
        </w:rPr>
      </w:pPr>
      <w:r w:rsidRPr="00BF5814">
        <w:rPr>
          <w:rFonts w:ascii="Times New Roman" w:hAnsi="Times New Roman" w:cs="Times New Roman"/>
          <w:b/>
          <w:sz w:val="24"/>
          <w:szCs w:val="24"/>
        </w:rPr>
        <w:t>1.3.</w:t>
      </w:r>
      <w:r w:rsidR="002F528F" w:rsidRPr="00BF5814">
        <w:rPr>
          <w:rFonts w:ascii="Times New Roman" w:hAnsi="Times New Roman" w:cs="Times New Roman"/>
          <w:b/>
          <w:sz w:val="24"/>
          <w:szCs w:val="24"/>
        </w:rPr>
        <w:t>2</w:t>
      </w:r>
      <w:r w:rsidR="00FC1BA9" w:rsidRPr="009A22D4">
        <w:rPr>
          <w:rFonts w:ascii="Times New Roman" w:hAnsi="Times New Roman" w:cs="Times New Roman"/>
          <w:sz w:val="24"/>
          <w:szCs w:val="24"/>
        </w:rPr>
        <w:t xml:space="preserve"> </w:t>
      </w:r>
      <w:r w:rsidR="009A22D4" w:rsidRPr="00746E49">
        <w:rPr>
          <w:rFonts w:ascii="Times New Roman" w:hAnsi="Times New Roman" w:cs="Times New Roman"/>
          <w:sz w:val="24"/>
          <w:szCs w:val="24"/>
        </w:rPr>
        <w:t xml:space="preserve">отдел </w:t>
      </w:r>
      <w:r w:rsidR="00FC1BA9" w:rsidRPr="00746E49">
        <w:rPr>
          <w:rFonts w:ascii="Times New Roman" w:hAnsi="Times New Roman" w:cs="Times New Roman"/>
          <w:sz w:val="24"/>
          <w:szCs w:val="24"/>
        </w:rPr>
        <w:t>градостроительства</w:t>
      </w:r>
      <w:r w:rsidR="00413B3E" w:rsidRPr="00746E49">
        <w:rPr>
          <w:rFonts w:ascii="Times New Roman" w:hAnsi="Times New Roman" w:cs="Times New Roman"/>
          <w:sz w:val="24"/>
          <w:szCs w:val="24"/>
        </w:rPr>
        <w:t xml:space="preserve"> и им</w:t>
      </w:r>
      <w:r w:rsidR="009A22D4" w:rsidRPr="00746E49">
        <w:rPr>
          <w:rFonts w:ascii="Times New Roman" w:hAnsi="Times New Roman" w:cs="Times New Roman"/>
          <w:sz w:val="24"/>
          <w:szCs w:val="24"/>
        </w:rPr>
        <w:t>ущественных отношений</w:t>
      </w:r>
      <w:r w:rsidR="00FC1BA9" w:rsidRPr="009A22D4">
        <w:rPr>
          <w:rFonts w:ascii="Times New Roman" w:hAnsi="Times New Roman" w:cs="Times New Roman"/>
          <w:i/>
          <w:sz w:val="24"/>
          <w:szCs w:val="24"/>
        </w:rPr>
        <w:t xml:space="preserve"> </w:t>
      </w:r>
      <w:r w:rsidR="000D0B4A" w:rsidRPr="009A22D4">
        <w:rPr>
          <w:rFonts w:ascii="Times New Roman" w:hAnsi="Times New Roman" w:cs="Times New Roman"/>
          <w:sz w:val="24"/>
          <w:szCs w:val="24"/>
        </w:rPr>
        <w:t>А</w:t>
      </w:r>
      <w:r w:rsidR="00FC1BA9" w:rsidRPr="009A22D4">
        <w:rPr>
          <w:rFonts w:ascii="Times New Roman" w:hAnsi="Times New Roman" w:cs="Times New Roman"/>
          <w:sz w:val="24"/>
          <w:szCs w:val="24"/>
        </w:rPr>
        <w:t>дминистрации</w:t>
      </w:r>
      <w:r w:rsidR="00C835E3">
        <w:rPr>
          <w:rFonts w:ascii="Times New Roman" w:hAnsi="Times New Roman" w:cs="Times New Roman"/>
          <w:sz w:val="24"/>
          <w:szCs w:val="24"/>
        </w:rPr>
        <w:t xml:space="preserve"> Черниговского муниципального района</w:t>
      </w:r>
      <w:r w:rsidR="00FC1BA9" w:rsidRPr="00290EB2">
        <w:rPr>
          <w:rFonts w:ascii="Times New Roman" w:hAnsi="Times New Roman" w:cs="Times New Roman"/>
          <w:sz w:val="24"/>
          <w:szCs w:val="24"/>
        </w:rPr>
        <w:t>:</w:t>
      </w:r>
    </w:p>
    <w:p w14:paraId="6E1FDA12" w14:textId="77777777" w:rsidR="00290EB2" w:rsidRPr="00290EB2" w:rsidRDefault="00290EB2"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адрес: </w:t>
      </w:r>
      <w:r w:rsidR="00746E49" w:rsidRPr="002F3EC5">
        <w:rPr>
          <w:rFonts w:ascii="Times New Roman" w:hAnsi="Times New Roman" w:cs="Times New Roman"/>
          <w:sz w:val="24"/>
          <w:szCs w:val="24"/>
          <w:u w:val="single"/>
        </w:rPr>
        <w:t>Приморский край, Черниговский район, с. Черниговка, ул. Буденного, 23</w:t>
      </w:r>
      <w:r w:rsidR="00746E49">
        <w:rPr>
          <w:rFonts w:ascii="Times New Roman" w:hAnsi="Times New Roman" w:cs="Times New Roman"/>
          <w:sz w:val="24"/>
          <w:szCs w:val="24"/>
          <w:u w:val="single"/>
        </w:rPr>
        <w:t xml:space="preserve">, </w:t>
      </w:r>
      <w:proofErr w:type="spellStart"/>
      <w:r w:rsidR="00746E49">
        <w:rPr>
          <w:rFonts w:ascii="Times New Roman" w:hAnsi="Times New Roman" w:cs="Times New Roman"/>
          <w:sz w:val="24"/>
          <w:szCs w:val="24"/>
          <w:u w:val="single"/>
        </w:rPr>
        <w:t>каб</w:t>
      </w:r>
      <w:proofErr w:type="spellEnd"/>
      <w:r w:rsidR="00746E49">
        <w:rPr>
          <w:rFonts w:ascii="Times New Roman" w:hAnsi="Times New Roman" w:cs="Times New Roman"/>
          <w:sz w:val="24"/>
          <w:szCs w:val="24"/>
          <w:u w:val="single"/>
        </w:rPr>
        <w:t>. 220</w:t>
      </w:r>
      <w:r w:rsidR="00176221">
        <w:rPr>
          <w:rFonts w:ascii="Times New Roman" w:hAnsi="Times New Roman" w:cs="Times New Roman"/>
          <w:sz w:val="24"/>
          <w:szCs w:val="24"/>
        </w:rPr>
        <w:t>;</w:t>
      </w:r>
    </w:p>
    <w:p w14:paraId="56FDE231" w14:textId="77777777" w:rsidR="00290EB2" w:rsidRPr="00290EB2" w:rsidRDefault="00290EB2"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индекс: </w:t>
      </w:r>
      <w:r w:rsidR="00746E49" w:rsidRPr="002F3EC5">
        <w:rPr>
          <w:rFonts w:ascii="Times New Roman" w:hAnsi="Times New Roman" w:cs="Times New Roman"/>
          <w:sz w:val="24"/>
          <w:szCs w:val="24"/>
          <w:u w:val="single"/>
        </w:rPr>
        <w:t>692372</w:t>
      </w:r>
      <w:r w:rsidRPr="00290EB2">
        <w:rPr>
          <w:rFonts w:ascii="Times New Roman" w:hAnsi="Times New Roman" w:cs="Times New Roman"/>
          <w:sz w:val="24"/>
          <w:szCs w:val="24"/>
        </w:rPr>
        <w:t>;</w:t>
      </w:r>
    </w:p>
    <w:p w14:paraId="64DB632A" w14:textId="77777777" w:rsidR="00290EB2" w:rsidRPr="00290EB2" w:rsidRDefault="00290EB2"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 xml:space="preserve">телефоны: </w:t>
      </w:r>
      <w:r w:rsidR="00746E49" w:rsidRPr="00746E49">
        <w:rPr>
          <w:rFonts w:ascii="Times New Roman" w:hAnsi="Times New Roman" w:cs="Times New Roman"/>
          <w:sz w:val="24"/>
          <w:szCs w:val="24"/>
          <w:u w:val="single"/>
        </w:rPr>
        <w:t>8(42351)25-3-36</w:t>
      </w:r>
      <w:r w:rsidRPr="00290EB2">
        <w:rPr>
          <w:rFonts w:ascii="Times New Roman" w:hAnsi="Times New Roman" w:cs="Times New Roman"/>
          <w:sz w:val="24"/>
          <w:szCs w:val="24"/>
        </w:rPr>
        <w:t>;</w:t>
      </w:r>
      <w:r>
        <w:rPr>
          <w:rFonts w:ascii="Times New Roman" w:hAnsi="Times New Roman" w:cs="Times New Roman"/>
          <w:sz w:val="24"/>
          <w:szCs w:val="24"/>
        </w:rPr>
        <w:t xml:space="preserve"> </w:t>
      </w:r>
    </w:p>
    <w:p w14:paraId="4F783BA4" w14:textId="77777777" w:rsidR="00290EB2" w:rsidRPr="00290EB2" w:rsidRDefault="00290EB2"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 xml:space="preserve">адрес сайта: </w:t>
      </w:r>
      <w:r w:rsidR="00746E49" w:rsidRPr="002F3EC5">
        <w:rPr>
          <w:rFonts w:ascii="Times New Roman" w:hAnsi="Times New Roman" w:cs="Times New Roman"/>
          <w:sz w:val="24"/>
          <w:szCs w:val="24"/>
          <w:u w:val="single"/>
          <w:lang w:val="en-US"/>
        </w:rPr>
        <w:t>http</w:t>
      </w:r>
      <w:r w:rsidR="00746E49" w:rsidRPr="002F3EC5">
        <w:rPr>
          <w:rFonts w:ascii="Times New Roman" w:hAnsi="Times New Roman" w:cs="Times New Roman"/>
          <w:sz w:val="24"/>
          <w:szCs w:val="24"/>
          <w:u w:val="single"/>
        </w:rPr>
        <w:t>://</w:t>
      </w:r>
      <w:r w:rsidR="00746E49" w:rsidRPr="002F3EC5">
        <w:rPr>
          <w:rFonts w:ascii="Times New Roman" w:hAnsi="Times New Roman" w:cs="Times New Roman"/>
          <w:sz w:val="24"/>
          <w:szCs w:val="24"/>
          <w:u w:val="single"/>
          <w:lang w:val="en-US"/>
        </w:rPr>
        <w:t>www</w:t>
      </w:r>
      <w:r w:rsidR="00746E49" w:rsidRPr="002F3EC5">
        <w:rPr>
          <w:rFonts w:ascii="Times New Roman" w:hAnsi="Times New Roman" w:cs="Times New Roman"/>
          <w:sz w:val="24"/>
          <w:szCs w:val="24"/>
          <w:u w:val="single"/>
        </w:rPr>
        <w:t>.</w:t>
      </w:r>
      <w:r w:rsidR="00746E49" w:rsidRPr="002F3EC5">
        <w:rPr>
          <w:u w:val="single"/>
        </w:rPr>
        <w:t xml:space="preserve"> </w:t>
      </w:r>
      <w:r w:rsidR="00746E49" w:rsidRPr="002F3EC5">
        <w:rPr>
          <w:rFonts w:ascii="Times New Roman" w:hAnsi="Times New Roman" w:cs="Times New Roman"/>
          <w:sz w:val="24"/>
          <w:szCs w:val="24"/>
          <w:u w:val="single"/>
        </w:rPr>
        <w:t>chernigovka.org</w:t>
      </w:r>
      <w:r w:rsidR="00746E49" w:rsidRPr="00103E3B">
        <w:rPr>
          <w:rFonts w:ascii="Times New Roman" w:hAnsi="Times New Roman" w:cs="Times New Roman"/>
          <w:sz w:val="24"/>
          <w:szCs w:val="24"/>
        </w:rPr>
        <w:t>/</w:t>
      </w:r>
      <w:r w:rsidRPr="00290EB2">
        <w:rPr>
          <w:rFonts w:ascii="Times New Roman" w:hAnsi="Times New Roman" w:cs="Times New Roman"/>
          <w:sz w:val="24"/>
          <w:szCs w:val="24"/>
        </w:rPr>
        <w:t>;</w:t>
      </w:r>
    </w:p>
    <w:p w14:paraId="5294E64F" w14:textId="77777777" w:rsidR="00290EB2" w:rsidRPr="00290EB2" w:rsidRDefault="00290EB2"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 xml:space="preserve">адрес электронной почты: </w:t>
      </w:r>
      <w:proofErr w:type="spellStart"/>
      <w:r w:rsidR="00746E49" w:rsidRPr="00746E49">
        <w:rPr>
          <w:u w:val="single"/>
        </w:rPr>
        <w:t>info</w:t>
      </w:r>
      <w:proofErr w:type="spellEnd"/>
      <w:r w:rsidR="00746E49" w:rsidRPr="00746E49">
        <w:rPr>
          <w:u w:val="single"/>
        </w:rPr>
        <w:t>@ chernigovka.org</w:t>
      </w:r>
      <w:r w:rsidRPr="00290EB2">
        <w:rPr>
          <w:rFonts w:ascii="Times New Roman" w:hAnsi="Times New Roman" w:cs="Times New Roman"/>
          <w:sz w:val="24"/>
          <w:szCs w:val="24"/>
        </w:rPr>
        <w:t>;</w:t>
      </w:r>
    </w:p>
    <w:p w14:paraId="35543579" w14:textId="77777777" w:rsidR="00FC1BA9"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график работы:</w:t>
      </w:r>
    </w:p>
    <w:p w14:paraId="7A943573" w14:textId="77777777" w:rsidR="003C156E" w:rsidRDefault="003C156E" w:rsidP="003C156E">
      <w:pPr>
        <w:pStyle w:val="ConsPlusNormal"/>
        <w:rPr>
          <w:rFonts w:ascii="Times New Roman" w:hAnsi="Times New Roman" w:cs="Times New Roman"/>
          <w:sz w:val="24"/>
          <w:szCs w:val="24"/>
        </w:rPr>
      </w:pPr>
      <w:r>
        <w:rPr>
          <w:rFonts w:ascii="Times New Roman" w:hAnsi="Times New Roman" w:cs="Times New Roman"/>
          <w:sz w:val="24"/>
          <w:szCs w:val="24"/>
        </w:rPr>
        <w:t>понедельник: с 08:00 до 17:00</w:t>
      </w:r>
    </w:p>
    <w:p w14:paraId="22D37C75" w14:textId="77777777" w:rsidR="003C156E" w:rsidRPr="00D44182" w:rsidRDefault="003C156E" w:rsidP="003C156E">
      <w:pPr>
        <w:pStyle w:val="ConsPlusNormal"/>
        <w:rPr>
          <w:rFonts w:ascii="Times New Roman" w:hAnsi="Times New Roman" w:cs="Times New Roman"/>
          <w:sz w:val="24"/>
          <w:szCs w:val="24"/>
        </w:rPr>
      </w:pPr>
      <w:r w:rsidRPr="00D44182">
        <w:rPr>
          <w:rFonts w:ascii="Times New Roman" w:hAnsi="Times New Roman" w:cs="Times New Roman"/>
          <w:sz w:val="24"/>
          <w:szCs w:val="24"/>
        </w:rPr>
        <w:t>четверг-пятница: с 0</w:t>
      </w:r>
      <w:r>
        <w:rPr>
          <w:rFonts w:ascii="Times New Roman" w:hAnsi="Times New Roman" w:cs="Times New Roman"/>
          <w:sz w:val="24"/>
          <w:szCs w:val="24"/>
        </w:rPr>
        <w:t>8</w:t>
      </w:r>
      <w:r w:rsidRPr="00D44182">
        <w:rPr>
          <w:rFonts w:ascii="Times New Roman" w:hAnsi="Times New Roman" w:cs="Times New Roman"/>
          <w:sz w:val="24"/>
          <w:szCs w:val="24"/>
        </w:rPr>
        <w:t>:00 до 1</w:t>
      </w:r>
      <w:r>
        <w:rPr>
          <w:rFonts w:ascii="Times New Roman" w:hAnsi="Times New Roman" w:cs="Times New Roman"/>
          <w:sz w:val="24"/>
          <w:szCs w:val="24"/>
        </w:rPr>
        <w:t>6</w:t>
      </w:r>
      <w:r w:rsidRPr="00D44182">
        <w:rPr>
          <w:rFonts w:ascii="Times New Roman" w:hAnsi="Times New Roman" w:cs="Times New Roman"/>
          <w:sz w:val="24"/>
          <w:szCs w:val="24"/>
        </w:rPr>
        <w:t>:00</w:t>
      </w:r>
    </w:p>
    <w:p w14:paraId="265A5BC3" w14:textId="77777777" w:rsidR="003C156E" w:rsidRPr="00D44182" w:rsidRDefault="003C156E" w:rsidP="003C156E">
      <w:pPr>
        <w:pStyle w:val="ConsPlusNormal"/>
        <w:rPr>
          <w:rFonts w:ascii="Times New Roman" w:hAnsi="Times New Roman" w:cs="Times New Roman"/>
          <w:sz w:val="24"/>
          <w:szCs w:val="24"/>
        </w:rPr>
      </w:pPr>
      <w:r>
        <w:rPr>
          <w:rFonts w:ascii="Times New Roman" w:hAnsi="Times New Roman" w:cs="Times New Roman"/>
          <w:sz w:val="24"/>
          <w:szCs w:val="24"/>
        </w:rPr>
        <w:t>перерыв на обед</w:t>
      </w:r>
      <w:r w:rsidRPr="00D44182">
        <w:rPr>
          <w:rFonts w:ascii="Times New Roman" w:hAnsi="Times New Roman" w:cs="Times New Roman"/>
          <w:sz w:val="24"/>
          <w:szCs w:val="24"/>
        </w:rPr>
        <w:t>: с 12:00 до 1</w:t>
      </w:r>
      <w:r>
        <w:rPr>
          <w:rFonts w:ascii="Times New Roman" w:hAnsi="Times New Roman" w:cs="Times New Roman"/>
          <w:sz w:val="24"/>
          <w:szCs w:val="24"/>
        </w:rPr>
        <w:t>3</w:t>
      </w:r>
      <w:r w:rsidRPr="00D44182">
        <w:rPr>
          <w:rFonts w:ascii="Times New Roman" w:hAnsi="Times New Roman" w:cs="Times New Roman"/>
          <w:sz w:val="24"/>
          <w:szCs w:val="24"/>
        </w:rPr>
        <w:t>:00</w:t>
      </w:r>
    </w:p>
    <w:p w14:paraId="737F17B6" w14:textId="77777777" w:rsidR="003C156E" w:rsidRDefault="003C156E" w:rsidP="003C156E">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w:t>
      </w:r>
    </w:p>
    <w:p w14:paraId="6DBD9315" w14:textId="77777777" w:rsidR="00746E49" w:rsidRPr="00290EB2" w:rsidRDefault="00746E49" w:rsidP="00C82712">
      <w:pPr>
        <w:pStyle w:val="ConsPlusNormal"/>
        <w:spacing w:line="276" w:lineRule="auto"/>
        <w:jc w:val="both"/>
        <w:rPr>
          <w:rFonts w:ascii="Times New Roman" w:hAnsi="Times New Roman" w:cs="Times New Roman"/>
          <w:sz w:val="24"/>
          <w:szCs w:val="24"/>
        </w:rPr>
      </w:pPr>
    </w:p>
    <w:p w14:paraId="1CC0711C" w14:textId="77777777" w:rsidR="00FC1BA9" w:rsidRPr="00290EB2" w:rsidRDefault="002F528F" w:rsidP="00BF5814">
      <w:pPr>
        <w:pStyle w:val="ConsPlusNormal"/>
        <w:spacing w:line="276" w:lineRule="auto"/>
        <w:jc w:val="both"/>
        <w:rPr>
          <w:rFonts w:ascii="Times New Roman" w:hAnsi="Times New Roman" w:cs="Times New Roman"/>
          <w:sz w:val="24"/>
          <w:szCs w:val="24"/>
        </w:rPr>
      </w:pPr>
      <w:r w:rsidRPr="00BF5814">
        <w:rPr>
          <w:rFonts w:ascii="Times New Roman" w:hAnsi="Times New Roman" w:cs="Times New Roman"/>
          <w:b/>
          <w:sz w:val="24"/>
          <w:szCs w:val="24"/>
        </w:rPr>
        <w:t>1.3.3</w:t>
      </w:r>
      <w:r w:rsidR="00FC1BA9" w:rsidRPr="00C835E3">
        <w:rPr>
          <w:rFonts w:ascii="Times New Roman" w:hAnsi="Times New Roman" w:cs="Times New Roman"/>
          <w:sz w:val="24"/>
          <w:szCs w:val="24"/>
        </w:rPr>
        <w:t xml:space="preserve"> </w:t>
      </w:r>
      <w:r w:rsidR="00FC1BA9" w:rsidRPr="00290EB2">
        <w:rPr>
          <w:rFonts w:ascii="Times New Roman" w:hAnsi="Times New Roman" w:cs="Times New Roman"/>
          <w:sz w:val="24"/>
          <w:szCs w:val="24"/>
        </w:rPr>
        <w:t xml:space="preserve">муниципальное бюджетное учреждение </w:t>
      </w:r>
      <w:r w:rsidR="00C835E3">
        <w:rPr>
          <w:rFonts w:ascii="Times New Roman" w:hAnsi="Times New Roman" w:cs="Times New Roman"/>
          <w:sz w:val="24"/>
          <w:szCs w:val="24"/>
        </w:rPr>
        <w:t xml:space="preserve">Черниговского </w:t>
      </w:r>
      <w:r w:rsidR="00C835E3" w:rsidRPr="00C835E3">
        <w:rPr>
          <w:rFonts w:ascii="Times New Roman" w:hAnsi="Times New Roman" w:cs="Times New Roman"/>
          <w:sz w:val="24"/>
          <w:szCs w:val="24"/>
        </w:rPr>
        <w:t xml:space="preserve">муниципального </w:t>
      </w:r>
      <w:r w:rsidR="00C835E3">
        <w:rPr>
          <w:rFonts w:ascii="Times New Roman" w:hAnsi="Times New Roman" w:cs="Times New Roman"/>
          <w:sz w:val="24"/>
          <w:szCs w:val="24"/>
        </w:rPr>
        <w:t>района</w:t>
      </w:r>
      <w:r w:rsidRPr="00290EB2">
        <w:rPr>
          <w:rFonts w:ascii="Times New Roman" w:hAnsi="Times New Roman" w:cs="Times New Roman"/>
          <w:sz w:val="24"/>
          <w:szCs w:val="24"/>
        </w:rPr>
        <w:t xml:space="preserve"> </w:t>
      </w:r>
      <w:r w:rsidR="00FC1BA9" w:rsidRPr="00290EB2">
        <w:rPr>
          <w:rFonts w:ascii="Times New Roman" w:hAnsi="Times New Roman" w:cs="Times New Roman"/>
          <w:sz w:val="24"/>
          <w:szCs w:val="24"/>
        </w:rPr>
        <w:t>"Многофункциональный центр предоставления муниципальных и государственных услуг" (далее - Многофункциональный центр):</w:t>
      </w:r>
    </w:p>
    <w:p w14:paraId="1DC008FB" w14:textId="77777777" w:rsidR="002F528F" w:rsidRPr="00290EB2" w:rsidRDefault="002F528F"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адрес:</w:t>
      </w:r>
      <w:r w:rsidR="00C835E3" w:rsidRPr="00C835E3">
        <w:t xml:space="preserve"> </w:t>
      </w:r>
      <w:r w:rsidR="00C835E3" w:rsidRPr="00C835E3">
        <w:rPr>
          <w:rFonts w:ascii="Times New Roman" w:hAnsi="Times New Roman" w:cs="Times New Roman"/>
          <w:sz w:val="24"/>
          <w:szCs w:val="24"/>
          <w:u w:val="single"/>
        </w:rPr>
        <w:t>Приморский край, Черниговский район, село Черниговка, Ленинская улица, 58</w:t>
      </w:r>
      <w:r w:rsidR="00C82712">
        <w:rPr>
          <w:rFonts w:ascii="Times New Roman" w:hAnsi="Times New Roman" w:cs="Times New Roman"/>
          <w:sz w:val="24"/>
          <w:szCs w:val="24"/>
        </w:rPr>
        <w:t>;</w:t>
      </w:r>
    </w:p>
    <w:p w14:paraId="6B25356F" w14:textId="77777777" w:rsidR="002F528F" w:rsidRPr="00290EB2" w:rsidRDefault="002F528F"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индекс:</w:t>
      </w:r>
      <w:r w:rsidR="00C835E3" w:rsidRPr="00C835E3">
        <w:t xml:space="preserve"> </w:t>
      </w:r>
      <w:r w:rsidR="00C835E3" w:rsidRPr="00C835E3">
        <w:rPr>
          <w:rFonts w:ascii="Times New Roman" w:hAnsi="Times New Roman" w:cs="Times New Roman"/>
          <w:sz w:val="24"/>
          <w:szCs w:val="24"/>
          <w:u w:val="single"/>
        </w:rPr>
        <w:t>692372</w:t>
      </w:r>
      <w:r w:rsidRPr="00290EB2">
        <w:rPr>
          <w:rFonts w:ascii="Times New Roman" w:hAnsi="Times New Roman" w:cs="Times New Roman"/>
          <w:sz w:val="24"/>
          <w:szCs w:val="24"/>
        </w:rPr>
        <w:t>;</w:t>
      </w:r>
    </w:p>
    <w:p w14:paraId="0D7FE2A1" w14:textId="77777777" w:rsidR="002F528F" w:rsidRPr="00290EB2" w:rsidRDefault="002F528F"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телефоны:</w:t>
      </w:r>
      <w:r w:rsidR="00C835E3" w:rsidRPr="00C835E3">
        <w:t xml:space="preserve"> </w:t>
      </w:r>
      <w:r w:rsidR="00F32A8F">
        <w:rPr>
          <w:rStyle w:val="text-cut2"/>
        </w:rPr>
        <w:t>+</w:t>
      </w:r>
      <w:r w:rsidR="00F32A8F">
        <w:rPr>
          <w:rStyle w:val="text-cut2"/>
          <w:rFonts w:ascii="Times New Roman" w:hAnsi="Times New Roman" w:cs="Times New Roman"/>
          <w:u w:val="single"/>
        </w:rPr>
        <w:t>7 42351 2</w:t>
      </w:r>
      <w:r w:rsidR="00F32A8F">
        <w:rPr>
          <w:rStyle w:val="text-cut2"/>
          <w:rFonts w:ascii="Times New Roman" w:hAnsi="Times New Roman" w:cs="Times New Roman"/>
          <w:u w:val="single"/>
        </w:rPr>
        <w:noBreakHyphen/>
        <w:t>37-87</w:t>
      </w:r>
      <w:r>
        <w:rPr>
          <w:rFonts w:ascii="Times New Roman" w:hAnsi="Times New Roman" w:cs="Times New Roman"/>
          <w:sz w:val="24"/>
          <w:szCs w:val="24"/>
        </w:rPr>
        <w:t>;</w:t>
      </w:r>
    </w:p>
    <w:p w14:paraId="7E260557" w14:textId="77777777" w:rsidR="009E60AD" w:rsidRDefault="00C835E3" w:rsidP="009E60AD">
      <w:pPr>
        <w:spacing w:after="0"/>
        <w:jc w:val="both"/>
        <w:rPr>
          <w:rFonts w:ascii="inherit" w:hAnsi="inherit"/>
          <w:color w:val="222222"/>
          <w:sz w:val="21"/>
          <w:szCs w:val="21"/>
          <w:u w:val="single"/>
        </w:rPr>
      </w:pPr>
      <w:r>
        <w:rPr>
          <w:rFonts w:ascii="Times New Roman" w:hAnsi="Times New Roman" w:cs="Times New Roman"/>
          <w:sz w:val="24"/>
          <w:szCs w:val="24"/>
        </w:rPr>
        <w:t>адрес сайта:</w:t>
      </w:r>
      <w:r w:rsidRPr="00C835E3">
        <w:rPr>
          <w:rFonts w:ascii="inherit" w:hAnsi="inherit"/>
          <w:color w:val="222222"/>
          <w:sz w:val="21"/>
          <w:szCs w:val="21"/>
        </w:rPr>
        <w:t xml:space="preserve"> </w:t>
      </w:r>
      <w:hyperlink r:id="rId8" w:history="1">
        <w:r w:rsidRPr="00C835E3">
          <w:rPr>
            <w:rStyle w:val="aa"/>
            <w:rFonts w:ascii="inherit" w:hAnsi="inherit"/>
            <w:color w:val="auto"/>
            <w:sz w:val="21"/>
            <w:szCs w:val="21"/>
          </w:rPr>
          <w:t>http://mfc-25.ru</w:t>
        </w:r>
      </w:hyperlink>
      <w:r>
        <w:rPr>
          <w:rFonts w:ascii="inherit" w:hAnsi="inherit"/>
          <w:color w:val="222222"/>
          <w:sz w:val="21"/>
          <w:szCs w:val="21"/>
          <w:u w:val="single"/>
        </w:rPr>
        <w:t>;</w:t>
      </w:r>
    </w:p>
    <w:p w14:paraId="13A7C60E" w14:textId="77777777" w:rsidR="009E60AD" w:rsidRDefault="002F528F" w:rsidP="009E60AD">
      <w:pPr>
        <w:spacing w:after="0"/>
        <w:jc w:val="both"/>
        <w:rPr>
          <w:rFonts w:ascii="Times New Roman" w:hAnsi="Times New Roman" w:cs="Times New Roman"/>
          <w:sz w:val="24"/>
          <w:szCs w:val="24"/>
        </w:rPr>
      </w:pPr>
      <w:r w:rsidRPr="00290EB2">
        <w:rPr>
          <w:rFonts w:ascii="Times New Roman" w:hAnsi="Times New Roman" w:cs="Times New Roman"/>
          <w:sz w:val="24"/>
          <w:szCs w:val="24"/>
        </w:rPr>
        <w:t>график работы:</w:t>
      </w:r>
    </w:p>
    <w:p w14:paraId="2665CCD9" w14:textId="77777777" w:rsidR="00C835E3" w:rsidRPr="009E60AD" w:rsidRDefault="00C835E3" w:rsidP="009E60AD">
      <w:pPr>
        <w:spacing w:after="0"/>
        <w:jc w:val="both"/>
        <w:rPr>
          <w:rFonts w:ascii="inherit" w:hAnsi="inherit"/>
          <w:color w:val="222222"/>
          <w:sz w:val="21"/>
          <w:szCs w:val="21"/>
          <w:u w:val="single"/>
        </w:rPr>
      </w:pPr>
      <w:r w:rsidRPr="00D44182">
        <w:rPr>
          <w:rFonts w:ascii="Times New Roman" w:hAnsi="Times New Roman" w:cs="Times New Roman"/>
          <w:sz w:val="24"/>
          <w:szCs w:val="24"/>
        </w:rPr>
        <w:t xml:space="preserve">понедельник, </w:t>
      </w:r>
      <w:r w:rsidR="00232888" w:rsidRPr="00D44182">
        <w:rPr>
          <w:rFonts w:ascii="Times New Roman" w:hAnsi="Times New Roman" w:cs="Times New Roman"/>
          <w:sz w:val="24"/>
          <w:szCs w:val="24"/>
        </w:rPr>
        <w:t>четверг-пятница: с 09</w:t>
      </w:r>
      <w:r w:rsidRPr="00D44182">
        <w:rPr>
          <w:rFonts w:ascii="Times New Roman" w:hAnsi="Times New Roman" w:cs="Times New Roman"/>
          <w:sz w:val="24"/>
          <w:szCs w:val="24"/>
        </w:rPr>
        <w:t>:00 до 17:00</w:t>
      </w:r>
    </w:p>
    <w:p w14:paraId="2A70586E" w14:textId="77777777" w:rsidR="00C835E3" w:rsidRPr="00D44182" w:rsidRDefault="00C835E3" w:rsidP="00C835E3">
      <w:pPr>
        <w:pStyle w:val="ConsPlusNormal"/>
        <w:jc w:val="both"/>
        <w:rPr>
          <w:rFonts w:ascii="Times New Roman" w:hAnsi="Times New Roman" w:cs="Times New Roman"/>
          <w:sz w:val="24"/>
          <w:szCs w:val="24"/>
        </w:rPr>
      </w:pPr>
      <w:r w:rsidRPr="00D44182">
        <w:rPr>
          <w:rFonts w:ascii="Times New Roman" w:hAnsi="Times New Roman" w:cs="Times New Roman"/>
          <w:sz w:val="24"/>
          <w:szCs w:val="24"/>
        </w:rPr>
        <w:t>среда: с 12:00 до 18:00</w:t>
      </w:r>
    </w:p>
    <w:p w14:paraId="32FD4542" w14:textId="77777777" w:rsidR="002F528F" w:rsidRPr="00D44182" w:rsidRDefault="00C835E3" w:rsidP="00C835E3">
      <w:pPr>
        <w:pStyle w:val="ConsPlusNormal"/>
        <w:spacing w:line="276" w:lineRule="auto"/>
        <w:jc w:val="both"/>
        <w:rPr>
          <w:rFonts w:ascii="Times New Roman" w:hAnsi="Times New Roman" w:cs="Times New Roman"/>
          <w:sz w:val="24"/>
          <w:szCs w:val="24"/>
        </w:rPr>
      </w:pPr>
      <w:r w:rsidRPr="00D44182">
        <w:rPr>
          <w:rFonts w:ascii="Times New Roman" w:hAnsi="Times New Roman" w:cs="Times New Roman"/>
          <w:sz w:val="24"/>
          <w:szCs w:val="24"/>
        </w:rPr>
        <w:t>суббота: с 09:00 до 14:00</w:t>
      </w:r>
      <w:r w:rsidR="002F528F" w:rsidRPr="00D44182">
        <w:rPr>
          <w:rFonts w:ascii="Times New Roman" w:hAnsi="Times New Roman" w:cs="Times New Roman"/>
          <w:sz w:val="24"/>
          <w:szCs w:val="24"/>
        </w:rPr>
        <w:t>;</w:t>
      </w:r>
    </w:p>
    <w:p w14:paraId="3956D1E3" w14:textId="77777777" w:rsidR="00FC1BA9" w:rsidRPr="00290EB2" w:rsidRDefault="002F528F" w:rsidP="00BF5814">
      <w:pPr>
        <w:pStyle w:val="ConsPlusNormal"/>
        <w:spacing w:line="276" w:lineRule="auto"/>
        <w:jc w:val="both"/>
        <w:rPr>
          <w:rFonts w:ascii="Times New Roman" w:hAnsi="Times New Roman" w:cs="Times New Roman"/>
          <w:sz w:val="24"/>
          <w:szCs w:val="24"/>
        </w:rPr>
      </w:pPr>
      <w:r w:rsidRPr="00BF5814">
        <w:rPr>
          <w:rFonts w:ascii="Times New Roman" w:hAnsi="Times New Roman" w:cs="Times New Roman"/>
          <w:b/>
          <w:sz w:val="24"/>
          <w:szCs w:val="24"/>
        </w:rPr>
        <w:t>1.3.4</w:t>
      </w:r>
      <w:r w:rsidR="00FC1BA9" w:rsidRPr="00290EB2">
        <w:rPr>
          <w:rFonts w:ascii="Times New Roman" w:hAnsi="Times New Roman" w:cs="Times New Roman"/>
          <w:sz w:val="24"/>
          <w:szCs w:val="24"/>
        </w:rPr>
        <w:t xml:space="preserve"> </w:t>
      </w:r>
      <w:r>
        <w:rPr>
          <w:rFonts w:ascii="Times New Roman" w:hAnsi="Times New Roman" w:cs="Times New Roman"/>
          <w:sz w:val="24"/>
          <w:szCs w:val="24"/>
        </w:rPr>
        <w:t>п</w:t>
      </w:r>
      <w:r w:rsidR="00FC1BA9" w:rsidRPr="00290EB2">
        <w:rPr>
          <w:rFonts w:ascii="Times New Roman" w:hAnsi="Times New Roman" w:cs="Times New Roman"/>
          <w:sz w:val="24"/>
          <w:szCs w:val="24"/>
        </w:rPr>
        <w:t>олучение информации заявителями по вопросам предоставления муниципальной услуги, сведений о ходе предоставления услуги осуществляется:</w:t>
      </w:r>
    </w:p>
    <w:p w14:paraId="52BED44B" w14:textId="77777777" w:rsidR="00FC1BA9" w:rsidRPr="00290EB2" w:rsidRDefault="00C82712"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BA9" w:rsidRPr="00290EB2">
        <w:rPr>
          <w:rFonts w:ascii="Times New Roman" w:hAnsi="Times New Roman" w:cs="Times New Roman"/>
          <w:sz w:val="24"/>
          <w:szCs w:val="24"/>
        </w:rPr>
        <w:t>с использованием электронной почты;</w:t>
      </w:r>
    </w:p>
    <w:p w14:paraId="7DE3317C" w14:textId="77777777" w:rsidR="00FC1BA9" w:rsidRPr="00290EB2" w:rsidRDefault="00C82712"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BA9" w:rsidRPr="00290EB2">
        <w:rPr>
          <w:rFonts w:ascii="Times New Roman" w:hAnsi="Times New Roman" w:cs="Times New Roman"/>
          <w:sz w:val="24"/>
          <w:szCs w:val="24"/>
        </w:rPr>
        <w:t xml:space="preserve">с использованием федеральной государственной информационной системы </w:t>
      </w:r>
      <w:r w:rsidR="00FC1BA9" w:rsidRPr="007355A2">
        <w:rPr>
          <w:rFonts w:ascii="Times New Roman" w:hAnsi="Times New Roman" w:cs="Times New Roman"/>
          <w:sz w:val="24"/>
          <w:szCs w:val="24"/>
        </w:rPr>
        <w:t>"Единый портал государственных и муниципальных услуг (функций)".</w:t>
      </w:r>
    </w:p>
    <w:p w14:paraId="0FEE6600"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Информация о регламенте размещается:</w:t>
      </w:r>
    </w:p>
    <w:p w14:paraId="47CBBC88" w14:textId="77777777" w:rsidR="00FC1BA9" w:rsidRPr="00703B14" w:rsidRDefault="00C82712" w:rsidP="00C8271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BA9" w:rsidRPr="00290EB2">
        <w:rPr>
          <w:rFonts w:ascii="Times New Roman" w:hAnsi="Times New Roman" w:cs="Times New Roman"/>
          <w:sz w:val="24"/>
          <w:szCs w:val="24"/>
        </w:rPr>
        <w:t xml:space="preserve">на стендах непосредственно в </w:t>
      </w:r>
      <w:r w:rsidR="00C835E3" w:rsidRPr="00C835E3">
        <w:rPr>
          <w:rFonts w:ascii="Times New Roman" w:hAnsi="Times New Roman" w:cs="Times New Roman"/>
          <w:sz w:val="24"/>
          <w:szCs w:val="24"/>
        </w:rPr>
        <w:t>отделе градостроительства и имущественных отношений</w:t>
      </w:r>
      <w:r w:rsidR="00C835E3" w:rsidRPr="00C835E3">
        <w:rPr>
          <w:rFonts w:ascii="Times New Roman" w:hAnsi="Times New Roman" w:cs="Times New Roman"/>
          <w:i/>
          <w:sz w:val="24"/>
          <w:szCs w:val="24"/>
        </w:rPr>
        <w:t xml:space="preserve"> </w:t>
      </w:r>
      <w:r w:rsidR="000D0B4A" w:rsidRPr="00703B14">
        <w:rPr>
          <w:rFonts w:ascii="Times New Roman" w:hAnsi="Times New Roman" w:cs="Times New Roman"/>
          <w:sz w:val="24"/>
          <w:szCs w:val="24"/>
        </w:rPr>
        <w:t>А</w:t>
      </w:r>
      <w:r w:rsidR="00FC1BA9" w:rsidRPr="00703B14">
        <w:rPr>
          <w:rFonts w:ascii="Times New Roman" w:hAnsi="Times New Roman" w:cs="Times New Roman"/>
          <w:sz w:val="24"/>
          <w:szCs w:val="24"/>
        </w:rPr>
        <w:t>дминистрации</w:t>
      </w:r>
      <w:r w:rsidR="00C835E3">
        <w:rPr>
          <w:rFonts w:ascii="Times New Roman" w:hAnsi="Times New Roman" w:cs="Times New Roman"/>
          <w:sz w:val="24"/>
          <w:szCs w:val="24"/>
        </w:rPr>
        <w:t xml:space="preserve"> Черниговского муниципального района</w:t>
      </w:r>
      <w:r w:rsidR="002F528F" w:rsidRPr="00703B14">
        <w:rPr>
          <w:rFonts w:ascii="Times New Roman" w:hAnsi="Times New Roman" w:cs="Times New Roman"/>
          <w:sz w:val="24"/>
          <w:szCs w:val="24"/>
        </w:rPr>
        <w:t xml:space="preserve">, </w:t>
      </w:r>
      <w:r w:rsidR="00FC1BA9" w:rsidRPr="00703B14">
        <w:rPr>
          <w:rFonts w:ascii="Times New Roman" w:hAnsi="Times New Roman" w:cs="Times New Roman"/>
          <w:sz w:val="24"/>
          <w:szCs w:val="24"/>
        </w:rPr>
        <w:t>в Многофункциональн</w:t>
      </w:r>
      <w:r w:rsidR="002F528F" w:rsidRPr="00703B14">
        <w:rPr>
          <w:rFonts w:ascii="Times New Roman" w:hAnsi="Times New Roman" w:cs="Times New Roman"/>
          <w:sz w:val="24"/>
          <w:szCs w:val="24"/>
        </w:rPr>
        <w:t>ом</w:t>
      </w:r>
      <w:r w:rsidR="00FC1BA9" w:rsidRPr="00703B14">
        <w:rPr>
          <w:rFonts w:ascii="Times New Roman" w:hAnsi="Times New Roman" w:cs="Times New Roman"/>
          <w:sz w:val="24"/>
          <w:szCs w:val="24"/>
        </w:rPr>
        <w:t xml:space="preserve"> центр</w:t>
      </w:r>
      <w:r w:rsidR="002F528F" w:rsidRPr="00703B14">
        <w:rPr>
          <w:rFonts w:ascii="Times New Roman" w:hAnsi="Times New Roman" w:cs="Times New Roman"/>
          <w:sz w:val="24"/>
          <w:szCs w:val="24"/>
        </w:rPr>
        <w:t>е</w:t>
      </w:r>
      <w:r w:rsidR="00FC1BA9" w:rsidRPr="00703B14">
        <w:rPr>
          <w:rFonts w:ascii="Times New Roman" w:hAnsi="Times New Roman" w:cs="Times New Roman"/>
          <w:sz w:val="24"/>
          <w:szCs w:val="24"/>
        </w:rPr>
        <w:t>;</w:t>
      </w:r>
    </w:p>
    <w:p w14:paraId="6E0C7F86" w14:textId="77777777" w:rsidR="00FC1BA9" w:rsidRPr="00290EB2" w:rsidRDefault="00C82712" w:rsidP="00BF581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BA9" w:rsidRPr="00290EB2">
        <w:rPr>
          <w:rFonts w:ascii="Times New Roman" w:hAnsi="Times New Roman" w:cs="Times New Roman"/>
          <w:sz w:val="24"/>
          <w:szCs w:val="24"/>
        </w:rPr>
        <w:t>на интернет-сайтах:</w:t>
      </w:r>
      <w:r w:rsidR="00C835E3" w:rsidRPr="00C835E3">
        <w:t xml:space="preserve"> </w:t>
      </w:r>
      <w:r w:rsidR="00C835E3" w:rsidRPr="00C835E3">
        <w:rPr>
          <w:rFonts w:ascii="Times New Roman" w:hAnsi="Times New Roman" w:cs="Times New Roman"/>
          <w:sz w:val="24"/>
          <w:szCs w:val="24"/>
        </w:rPr>
        <w:t>http://www.chernigovka.org/</w:t>
      </w:r>
      <w:r w:rsidR="00FC1BA9" w:rsidRPr="00290EB2">
        <w:rPr>
          <w:rFonts w:ascii="Times New Roman" w:hAnsi="Times New Roman" w:cs="Times New Roman"/>
          <w:sz w:val="24"/>
          <w:szCs w:val="24"/>
        </w:rPr>
        <w:t xml:space="preserve">, </w:t>
      </w:r>
    </w:p>
    <w:p w14:paraId="70853AE0"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C835E3">
        <w:rPr>
          <w:rFonts w:ascii="Times New Roman" w:hAnsi="Times New Roman" w:cs="Times New Roman"/>
          <w:sz w:val="24"/>
          <w:szCs w:val="24"/>
        </w:rPr>
        <w:t>Информирование</w:t>
      </w:r>
      <w:r w:rsidRPr="00290EB2">
        <w:rPr>
          <w:rFonts w:ascii="Times New Roman" w:hAnsi="Times New Roman" w:cs="Times New Roman"/>
          <w:sz w:val="24"/>
          <w:szCs w:val="24"/>
        </w:rPr>
        <w:t xml:space="preserve"> граждан и юридических лиц о правилах предоставления муниципальной услуги осуществляется в виде индивидуального информирования (информирование конкретного лица) и публичного информирования (информирование неопределенного круга лиц) в устной и письменной форме.</w:t>
      </w:r>
    </w:p>
    <w:p w14:paraId="4230A5AD"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 xml:space="preserve">Индивидуальное устное информирование о порядке предоставления муниципальной услуги обеспечивается должностными лицами </w:t>
      </w:r>
      <w:r w:rsidR="00C835E3" w:rsidRPr="00C835E3">
        <w:rPr>
          <w:rFonts w:ascii="Times New Roman" w:hAnsi="Times New Roman" w:cs="Times New Roman"/>
          <w:sz w:val="24"/>
          <w:szCs w:val="24"/>
        </w:rPr>
        <w:t>отдела</w:t>
      </w:r>
      <w:r w:rsidR="000E5979" w:rsidRPr="00C835E3">
        <w:rPr>
          <w:rFonts w:ascii="Times New Roman" w:hAnsi="Times New Roman" w:cs="Times New Roman"/>
          <w:sz w:val="24"/>
          <w:szCs w:val="24"/>
        </w:rPr>
        <w:t xml:space="preserve"> градостроительства</w:t>
      </w:r>
      <w:r w:rsidR="00C835E3" w:rsidRPr="00C835E3">
        <w:rPr>
          <w:rFonts w:ascii="Times New Roman" w:hAnsi="Times New Roman" w:cs="Times New Roman"/>
          <w:sz w:val="24"/>
          <w:szCs w:val="24"/>
        </w:rPr>
        <w:t xml:space="preserve"> и имущественных </w:t>
      </w:r>
      <w:r w:rsidR="00C835E3" w:rsidRPr="00C835E3">
        <w:rPr>
          <w:rFonts w:ascii="Times New Roman" w:hAnsi="Times New Roman" w:cs="Times New Roman"/>
          <w:sz w:val="24"/>
          <w:szCs w:val="24"/>
        </w:rPr>
        <w:lastRenderedPageBreak/>
        <w:t>отношений</w:t>
      </w:r>
      <w:r w:rsidR="000E5979" w:rsidRPr="002F528F">
        <w:rPr>
          <w:rFonts w:ascii="Times New Roman" w:hAnsi="Times New Roman" w:cs="Times New Roman"/>
          <w:i/>
          <w:sz w:val="24"/>
          <w:szCs w:val="24"/>
        </w:rPr>
        <w:t xml:space="preserve"> </w:t>
      </w:r>
      <w:r w:rsidR="000D0B4A" w:rsidRPr="00703B14">
        <w:rPr>
          <w:rFonts w:ascii="Times New Roman" w:hAnsi="Times New Roman" w:cs="Times New Roman"/>
          <w:sz w:val="24"/>
          <w:szCs w:val="24"/>
        </w:rPr>
        <w:t>А</w:t>
      </w:r>
      <w:r w:rsidR="000E5979" w:rsidRPr="00703B14">
        <w:rPr>
          <w:rFonts w:ascii="Times New Roman" w:hAnsi="Times New Roman" w:cs="Times New Roman"/>
          <w:sz w:val="24"/>
          <w:szCs w:val="24"/>
        </w:rPr>
        <w:t>дминистрации</w:t>
      </w:r>
      <w:r w:rsidR="00C835E3">
        <w:rPr>
          <w:rFonts w:ascii="Times New Roman" w:hAnsi="Times New Roman" w:cs="Times New Roman"/>
          <w:sz w:val="24"/>
          <w:szCs w:val="24"/>
        </w:rPr>
        <w:t xml:space="preserve"> Черниговского района</w:t>
      </w:r>
      <w:r w:rsidRPr="00703B14">
        <w:rPr>
          <w:rFonts w:ascii="Times New Roman" w:hAnsi="Times New Roman" w:cs="Times New Roman"/>
          <w:sz w:val="24"/>
          <w:szCs w:val="24"/>
        </w:rPr>
        <w:t>, о</w:t>
      </w:r>
      <w:r w:rsidRPr="00290EB2">
        <w:rPr>
          <w:rFonts w:ascii="Times New Roman" w:hAnsi="Times New Roman" w:cs="Times New Roman"/>
          <w:sz w:val="24"/>
          <w:szCs w:val="24"/>
        </w:rPr>
        <w:t>существляющими предоставление муниципальной услуги, специалистами М</w:t>
      </w:r>
      <w:r w:rsidR="00171CD4">
        <w:rPr>
          <w:rFonts w:ascii="Times New Roman" w:hAnsi="Times New Roman" w:cs="Times New Roman"/>
          <w:sz w:val="24"/>
          <w:szCs w:val="24"/>
        </w:rPr>
        <w:t>ногофункционального центра</w:t>
      </w:r>
      <w:r w:rsidRPr="00290EB2">
        <w:rPr>
          <w:rFonts w:ascii="Times New Roman" w:hAnsi="Times New Roman" w:cs="Times New Roman"/>
          <w:sz w:val="24"/>
          <w:szCs w:val="24"/>
        </w:rPr>
        <w:t xml:space="preserve">, лично, по телефону. При ответах на телефонные звонки и устные обращения, должностные лица (специалисты </w:t>
      </w:r>
      <w:r w:rsidR="00171CD4" w:rsidRPr="00290EB2">
        <w:rPr>
          <w:rFonts w:ascii="Times New Roman" w:hAnsi="Times New Roman" w:cs="Times New Roman"/>
          <w:sz w:val="24"/>
          <w:szCs w:val="24"/>
        </w:rPr>
        <w:t>Многофункциональн</w:t>
      </w:r>
      <w:r w:rsidR="00171CD4">
        <w:rPr>
          <w:rFonts w:ascii="Times New Roman" w:hAnsi="Times New Roman" w:cs="Times New Roman"/>
          <w:sz w:val="24"/>
          <w:szCs w:val="24"/>
        </w:rPr>
        <w:t>ого</w:t>
      </w:r>
      <w:r w:rsidR="00171CD4" w:rsidRPr="00290EB2">
        <w:rPr>
          <w:rFonts w:ascii="Times New Roman" w:hAnsi="Times New Roman" w:cs="Times New Roman"/>
          <w:sz w:val="24"/>
          <w:szCs w:val="24"/>
        </w:rPr>
        <w:t xml:space="preserve"> центр</w:t>
      </w:r>
      <w:r w:rsidR="00171CD4">
        <w:rPr>
          <w:rFonts w:ascii="Times New Roman" w:hAnsi="Times New Roman" w:cs="Times New Roman"/>
          <w:sz w:val="24"/>
          <w:szCs w:val="24"/>
        </w:rPr>
        <w:t>а</w:t>
      </w:r>
      <w:r w:rsidRPr="00290EB2">
        <w:rPr>
          <w:rFonts w:ascii="Times New Roman" w:hAnsi="Times New Roman" w:cs="Times New Roman"/>
          <w:sz w:val="24"/>
          <w:szCs w:val="24"/>
        </w:rPr>
        <w:t>)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5F50B2E4"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35EBB4E3"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Должностные лица</w:t>
      </w:r>
      <w:r w:rsidR="000D0B4A">
        <w:rPr>
          <w:rFonts w:ascii="Times New Roman" w:hAnsi="Times New Roman" w:cs="Times New Roman"/>
          <w:sz w:val="24"/>
          <w:szCs w:val="24"/>
        </w:rPr>
        <w:t xml:space="preserve"> </w:t>
      </w:r>
      <w:r w:rsidR="00C835E3" w:rsidRPr="00C835E3">
        <w:rPr>
          <w:rFonts w:ascii="Times New Roman" w:hAnsi="Times New Roman" w:cs="Times New Roman"/>
          <w:sz w:val="24"/>
          <w:szCs w:val="24"/>
        </w:rPr>
        <w:t>отдела</w:t>
      </w:r>
      <w:r w:rsidR="000D0B4A" w:rsidRPr="00C835E3">
        <w:rPr>
          <w:rFonts w:ascii="Times New Roman" w:hAnsi="Times New Roman" w:cs="Times New Roman"/>
          <w:sz w:val="24"/>
          <w:szCs w:val="24"/>
        </w:rPr>
        <w:t xml:space="preserve"> градостроительства</w:t>
      </w:r>
      <w:r w:rsidR="00C835E3" w:rsidRPr="00C835E3">
        <w:rPr>
          <w:rFonts w:ascii="Times New Roman" w:hAnsi="Times New Roman" w:cs="Times New Roman"/>
          <w:sz w:val="24"/>
          <w:szCs w:val="24"/>
        </w:rPr>
        <w:t xml:space="preserve"> и имущественных отношений</w:t>
      </w:r>
      <w:r w:rsidR="000D0B4A" w:rsidRPr="002F528F">
        <w:rPr>
          <w:rFonts w:ascii="Times New Roman" w:hAnsi="Times New Roman" w:cs="Times New Roman"/>
          <w:i/>
          <w:sz w:val="24"/>
          <w:szCs w:val="24"/>
        </w:rPr>
        <w:t xml:space="preserve"> </w:t>
      </w:r>
      <w:r w:rsidR="000D0B4A" w:rsidRPr="00703B14">
        <w:rPr>
          <w:rFonts w:ascii="Times New Roman" w:hAnsi="Times New Roman" w:cs="Times New Roman"/>
          <w:sz w:val="24"/>
          <w:szCs w:val="24"/>
        </w:rPr>
        <w:t>Администрации</w:t>
      </w:r>
      <w:r w:rsidR="00C835E3">
        <w:rPr>
          <w:rFonts w:ascii="Times New Roman" w:hAnsi="Times New Roman" w:cs="Times New Roman"/>
          <w:sz w:val="24"/>
          <w:szCs w:val="24"/>
        </w:rPr>
        <w:t xml:space="preserve"> Черниговского муниципального района</w:t>
      </w:r>
      <w:r w:rsidRPr="00290EB2">
        <w:rPr>
          <w:rFonts w:ascii="Times New Roman" w:hAnsi="Times New Roman" w:cs="Times New Roman"/>
          <w:sz w:val="24"/>
          <w:szCs w:val="24"/>
        </w:rPr>
        <w:t xml:space="preserve"> (специалисты </w:t>
      </w:r>
      <w:r w:rsidR="00171CD4" w:rsidRPr="00290EB2">
        <w:rPr>
          <w:rFonts w:ascii="Times New Roman" w:hAnsi="Times New Roman" w:cs="Times New Roman"/>
          <w:sz w:val="24"/>
          <w:szCs w:val="24"/>
        </w:rPr>
        <w:t>Многофункциональн</w:t>
      </w:r>
      <w:r w:rsidR="00171CD4">
        <w:rPr>
          <w:rFonts w:ascii="Times New Roman" w:hAnsi="Times New Roman" w:cs="Times New Roman"/>
          <w:sz w:val="24"/>
          <w:szCs w:val="24"/>
        </w:rPr>
        <w:t>ого</w:t>
      </w:r>
      <w:r w:rsidR="00171CD4" w:rsidRPr="00290EB2">
        <w:rPr>
          <w:rFonts w:ascii="Times New Roman" w:hAnsi="Times New Roman" w:cs="Times New Roman"/>
          <w:sz w:val="24"/>
          <w:szCs w:val="24"/>
        </w:rPr>
        <w:t xml:space="preserve"> центр</w:t>
      </w:r>
      <w:r w:rsidR="00171CD4">
        <w:rPr>
          <w:rFonts w:ascii="Times New Roman" w:hAnsi="Times New Roman" w:cs="Times New Roman"/>
          <w:sz w:val="24"/>
          <w:szCs w:val="24"/>
        </w:rPr>
        <w:t>а</w:t>
      </w:r>
      <w:r w:rsidRPr="00290EB2">
        <w:rPr>
          <w:rFonts w:ascii="Times New Roman" w:hAnsi="Times New Roman" w:cs="Times New Roman"/>
          <w:sz w:val="24"/>
          <w:szCs w:val="24"/>
        </w:rPr>
        <w:t xml:space="preserve">),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 в том числе с привлечением других специалистов </w:t>
      </w:r>
      <w:r w:rsidR="00703B14">
        <w:rPr>
          <w:rFonts w:ascii="Times New Roman" w:hAnsi="Times New Roman" w:cs="Times New Roman"/>
          <w:sz w:val="24"/>
          <w:szCs w:val="24"/>
        </w:rPr>
        <w:t>А</w:t>
      </w:r>
      <w:r w:rsidRPr="00290EB2">
        <w:rPr>
          <w:rFonts w:ascii="Times New Roman" w:hAnsi="Times New Roman" w:cs="Times New Roman"/>
          <w:sz w:val="24"/>
          <w:szCs w:val="24"/>
        </w:rPr>
        <w:t>дминистрации.</w:t>
      </w:r>
    </w:p>
    <w:p w14:paraId="2E873D0F"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 xml:space="preserve">Индивидуальное письменное информирование о порядке, процедуре, ходе исполнения муниципальной услуги при обращении в </w:t>
      </w:r>
      <w:r w:rsidR="00C835E3" w:rsidRPr="00C835E3">
        <w:rPr>
          <w:rFonts w:ascii="Times New Roman" w:hAnsi="Times New Roman" w:cs="Times New Roman"/>
          <w:sz w:val="24"/>
          <w:szCs w:val="24"/>
        </w:rPr>
        <w:t>отдел</w:t>
      </w:r>
      <w:r w:rsidR="000E5979" w:rsidRPr="00C835E3">
        <w:rPr>
          <w:rFonts w:ascii="Times New Roman" w:hAnsi="Times New Roman" w:cs="Times New Roman"/>
          <w:sz w:val="24"/>
          <w:szCs w:val="24"/>
        </w:rPr>
        <w:t xml:space="preserve"> градостроительства</w:t>
      </w:r>
      <w:r w:rsidR="00C835E3" w:rsidRPr="00C835E3">
        <w:rPr>
          <w:rFonts w:ascii="Times New Roman" w:hAnsi="Times New Roman" w:cs="Times New Roman"/>
          <w:sz w:val="24"/>
          <w:szCs w:val="24"/>
        </w:rPr>
        <w:t xml:space="preserve"> и имущественных отношений</w:t>
      </w:r>
      <w:r w:rsidR="000E5979" w:rsidRPr="00C835E3">
        <w:rPr>
          <w:rFonts w:ascii="Times New Roman" w:hAnsi="Times New Roman" w:cs="Times New Roman"/>
          <w:i/>
          <w:sz w:val="24"/>
          <w:szCs w:val="24"/>
        </w:rPr>
        <w:t xml:space="preserve"> </w:t>
      </w:r>
      <w:r w:rsidR="00703B14" w:rsidRPr="00C835E3">
        <w:rPr>
          <w:rFonts w:ascii="Times New Roman" w:hAnsi="Times New Roman" w:cs="Times New Roman"/>
          <w:sz w:val="24"/>
          <w:szCs w:val="24"/>
        </w:rPr>
        <w:t>А</w:t>
      </w:r>
      <w:r w:rsidR="000E5979" w:rsidRPr="00C835E3">
        <w:rPr>
          <w:rFonts w:ascii="Times New Roman" w:hAnsi="Times New Roman" w:cs="Times New Roman"/>
          <w:sz w:val="24"/>
          <w:szCs w:val="24"/>
        </w:rPr>
        <w:t>дминистрации</w:t>
      </w:r>
      <w:r w:rsidR="00D202F9">
        <w:rPr>
          <w:rFonts w:ascii="Times New Roman" w:hAnsi="Times New Roman" w:cs="Times New Roman"/>
          <w:sz w:val="24"/>
          <w:szCs w:val="24"/>
        </w:rPr>
        <w:t xml:space="preserve"> Черниговского муниципального района</w:t>
      </w:r>
      <w:r w:rsidR="000E5979" w:rsidRPr="002F528F">
        <w:rPr>
          <w:rFonts w:ascii="Times New Roman" w:hAnsi="Times New Roman" w:cs="Times New Roman"/>
          <w:i/>
          <w:sz w:val="24"/>
          <w:szCs w:val="24"/>
        </w:rPr>
        <w:t xml:space="preserve"> </w:t>
      </w:r>
      <w:r w:rsidRPr="00290EB2">
        <w:rPr>
          <w:rFonts w:ascii="Times New Roman" w:hAnsi="Times New Roman" w:cs="Times New Roman"/>
          <w:sz w:val="24"/>
          <w:szCs w:val="24"/>
        </w:rPr>
        <w:t>осуществляется путем направления письменных ответов почтовым отправлением, а также электронной почтой.</w:t>
      </w:r>
    </w:p>
    <w:p w14:paraId="153E4510"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Информирование заявителей осуществляется по следующим вопросам:</w:t>
      </w:r>
    </w:p>
    <w:p w14:paraId="10EC3DC6"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а) правовые основания для предоставления муниципальной услуги;</w:t>
      </w:r>
    </w:p>
    <w:p w14:paraId="520A88EE"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б) о сроках предоставления муниципальной услуги;</w:t>
      </w:r>
    </w:p>
    <w:p w14:paraId="7933EE8B"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в) порядок предоставления муниципальной услуги и последовательность административных процедур при предоставлении муниципальной услуги;</w:t>
      </w:r>
    </w:p>
    <w:p w14:paraId="585353C3"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г) основания для отказа в приеме документов;</w:t>
      </w:r>
    </w:p>
    <w:p w14:paraId="0FC1570E"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д) основания для отказа в предоставлении муниципальной услуги;</w:t>
      </w:r>
    </w:p>
    <w:p w14:paraId="07356731"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 xml:space="preserve">е) о порядке обжалования действий (бездействия), а также решений должностных лиц </w:t>
      </w:r>
      <w:r w:rsidR="00703B14" w:rsidRPr="00703B14">
        <w:rPr>
          <w:rFonts w:ascii="Times New Roman" w:hAnsi="Times New Roman" w:cs="Times New Roman"/>
          <w:sz w:val="24"/>
          <w:szCs w:val="24"/>
        </w:rPr>
        <w:t>А</w:t>
      </w:r>
      <w:r w:rsidR="00171CD4" w:rsidRPr="00703B14">
        <w:rPr>
          <w:rFonts w:ascii="Times New Roman" w:hAnsi="Times New Roman" w:cs="Times New Roman"/>
          <w:sz w:val="24"/>
          <w:szCs w:val="24"/>
        </w:rPr>
        <w:t>дминистрации, специалистов</w:t>
      </w:r>
      <w:r w:rsidR="00171CD4" w:rsidRPr="00290EB2">
        <w:rPr>
          <w:rFonts w:ascii="Times New Roman" w:hAnsi="Times New Roman" w:cs="Times New Roman"/>
          <w:sz w:val="24"/>
          <w:szCs w:val="24"/>
        </w:rPr>
        <w:t xml:space="preserve"> Многофункциональн</w:t>
      </w:r>
      <w:r w:rsidR="00171CD4">
        <w:rPr>
          <w:rFonts w:ascii="Times New Roman" w:hAnsi="Times New Roman" w:cs="Times New Roman"/>
          <w:sz w:val="24"/>
          <w:szCs w:val="24"/>
        </w:rPr>
        <w:t>ого</w:t>
      </w:r>
      <w:r w:rsidR="00171CD4" w:rsidRPr="00290EB2">
        <w:rPr>
          <w:rFonts w:ascii="Times New Roman" w:hAnsi="Times New Roman" w:cs="Times New Roman"/>
          <w:sz w:val="24"/>
          <w:szCs w:val="24"/>
        </w:rPr>
        <w:t xml:space="preserve"> центр</w:t>
      </w:r>
      <w:r w:rsidR="00171CD4">
        <w:rPr>
          <w:rFonts w:ascii="Times New Roman" w:hAnsi="Times New Roman" w:cs="Times New Roman"/>
          <w:sz w:val="24"/>
          <w:szCs w:val="24"/>
        </w:rPr>
        <w:t>а,</w:t>
      </w:r>
      <w:r w:rsidRPr="00290EB2">
        <w:rPr>
          <w:rFonts w:ascii="Times New Roman" w:hAnsi="Times New Roman" w:cs="Times New Roman"/>
          <w:sz w:val="24"/>
          <w:szCs w:val="24"/>
        </w:rPr>
        <w:t xml:space="preserve"> организаци</w:t>
      </w:r>
      <w:r w:rsidR="00171CD4">
        <w:rPr>
          <w:rFonts w:ascii="Times New Roman" w:hAnsi="Times New Roman" w:cs="Times New Roman"/>
          <w:sz w:val="24"/>
          <w:szCs w:val="24"/>
        </w:rPr>
        <w:t>й</w:t>
      </w:r>
      <w:r w:rsidRPr="00290EB2">
        <w:rPr>
          <w:rFonts w:ascii="Times New Roman" w:hAnsi="Times New Roman" w:cs="Times New Roman"/>
          <w:sz w:val="24"/>
          <w:szCs w:val="24"/>
        </w:rPr>
        <w:t>, участвующ</w:t>
      </w:r>
      <w:r w:rsidR="00171CD4">
        <w:rPr>
          <w:rFonts w:ascii="Times New Roman" w:hAnsi="Times New Roman" w:cs="Times New Roman"/>
          <w:sz w:val="24"/>
          <w:szCs w:val="24"/>
        </w:rPr>
        <w:t>их</w:t>
      </w:r>
      <w:r w:rsidRPr="00290EB2">
        <w:rPr>
          <w:rFonts w:ascii="Times New Roman" w:hAnsi="Times New Roman" w:cs="Times New Roman"/>
          <w:sz w:val="24"/>
          <w:szCs w:val="24"/>
        </w:rPr>
        <w:t xml:space="preserve"> в предоставлении муниципальной услуги;</w:t>
      </w:r>
    </w:p>
    <w:p w14:paraId="26C471A2"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ж) времени и месте приема и выдачи документов;</w:t>
      </w:r>
    </w:p>
    <w:p w14:paraId="59481B7B" w14:textId="77777777" w:rsidR="00FC1BA9" w:rsidRPr="00290EB2" w:rsidRDefault="00FC1BA9" w:rsidP="00C82712">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з) стадии реализации муниципальной услуги.</w:t>
      </w:r>
    </w:p>
    <w:p w14:paraId="3E533066" w14:textId="77777777" w:rsidR="00FC1BA9" w:rsidRPr="00290EB2" w:rsidRDefault="00FC1BA9" w:rsidP="00C82712">
      <w:pPr>
        <w:pStyle w:val="ConsPlusNormal"/>
        <w:spacing w:line="276" w:lineRule="auto"/>
        <w:ind w:firstLine="540"/>
        <w:jc w:val="both"/>
        <w:rPr>
          <w:rFonts w:ascii="Times New Roman" w:hAnsi="Times New Roman" w:cs="Times New Roman"/>
          <w:sz w:val="24"/>
          <w:szCs w:val="24"/>
        </w:rPr>
      </w:pPr>
      <w:r w:rsidRPr="00290EB2">
        <w:rPr>
          <w:rFonts w:ascii="Times New Roman" w:hAnsi="Times New Roman" w:cs="Times New Roman"/>
          <w:sz w:val="24"/>
          <w:szCs w:val="24"/>
        </w:rPr>
        <w:t xml:space="preserve">Публичное информирование о порядке и процедуре предоставления услуги осуществляется посредством привлечения средств массовой информации, а также путем размещения на официальном сайте </w:t>
      </w:r>
      <w:r w:rsidR="00703B14">
        <w:rPr>
          <w:rFonts w:ascii="Times New Roman" w:hAnsi="Times New Roman" w:cs="Times New Roman"/>
          <w:sz w:val="24"/>
          <w:szCs w:val="24"/>
        </w:rPr>
        <w:t>А</w:t>
      </w:r>
      <w:r w:rsidRPr="00290EB2">
        <w:rPr>
          <w:rFonts w:ascii="Times New Roman" w:hAnsi="Times New Roman" w:cs="Times New Roman"/>
          <w:sz w:val="24"/>
          <w:szCs w:val="24"/>
        </w:rPr>
        <w:t>дминистрации</w:t>
      </w:r>
      <w:r w:rsidR="00D202F9">
        <w:rPr>
          <w:rFonts w:ascii="Times New Roman" w:hAnsi="Times New Roman" w:cs="Times New Roman"/>
          <w:sz w:val="24"/>
          <w:szCs w:val="24"/>
        </w:rPr>
        <w:t xml:space="preserve"> Черниговского муниципального района</w:t>
      </w:r>
      <w:r w:rsidR="00232888">
        <w:rPr>
          <w:rFonts w:ascii="Times New Roman" w:hAnsi="Times New Roman" w:cs="Times New Roman"/>
          <w:sz w:val="24"/>
          <w:szCs w:val="24"/>
        </w:rPr>
        <w:t xml:space="preserve"> </w:t>
      </w:r>
      <w:r w:rsidRPr="00290EB2">
        <w:rPr>
          <w:rFonts w:ascii="Times New Roman" w:hAnsi="Times New Roman" w:cs="Times New Roman"/>
          <w:sz w:val="24"/>
          <w:szCs w:val="24"/>
        </w:rPr>
        <w:t>сведени</w:t>
      </w:r>
      <w:r w:rsidR="000E5979">
        <w:rPr>
          <w:rFonts w:ascii="Times New Roman" w:hAnsi="Times New Roman" w:cs="Times New Roman"/>
          <w:sz w:val="24"/>
          <w:szCs w:val="24"/>
        </w:rPr>
        <w:t>й</w:t>
      </w:r>
      <w:r w:rsidRPr="00290EB2">
        <w:rPr>
          <w:rFonts w:ascii="Times New Roman" w:hAnsi="Times New Roman" w:cs="Times New Roman"/>
          <w:sz w:val="24"/>
          <w:szCs w:val="24"/>
        </w:rPr>
        <w:t xml:space="preserve"> о нормативных правовых актах, регулирующих предоставление муниципальной услуги.</w:t>
      </w:r>
    </w:p>
    <w:p w14:paraId="1874966B" w14:textId="77777777" w:rsidR="006A6ADB" w:rsidRPr="00DB7EFF" w:rsidRDefault="00DB7EFF" w:rsidP="0059516F">
      <w:pPr>
        <w:pStyle w:val="ConsPlusNormal"/>
        <w:spacing w:before="360" w:after="360" w:line="276" w:lineRule="auto"/>
        <w:ind w:firstLine="567"/>
        <w:jc w:val="center"/>
        <w:rPr>
          <w:rFonts w:ascii="Times New Roman" w:hAnsi="Times New Roman" w:cs="Times New Roman"/>
          <w:b/>
          <w:sz w:val="24"/>
          <w:szCs w:val="24"/>
        </w:rPr>
      </w:pPr>
      <w:r w:rsidRPr="00DB7EFF">
        <w:rPr>
          <w:rFonts w:ascii="Times New Roman" w:hAnsi="Times New Roman" w:cs="Times New Roman"/>
          <w:b/>
          <w:sz w:val="24"/>
          <w:szCs w:val="24"/>
        </w:rPr>
        <w:t>2. СТАНДАРТ ПРЕДОСТАВЛЕНИЯ МУНИЦИПАЛЬНОЙ УСЛУГИ</w:t>
      </w:r>
    </w:p>
    <w:p w14:paraId="4BBB46C9" w14:textId="77777777" w:rsidR="006A6ADB" w:rsidRPr="00DB7EFF" w:rsidRDefault="006A6ADB" w:rsidP="0059516F">
      <w:pPr>
        <w:pStyle w:val="ConsPlusNormal"/>
        <w:spacing w:before="240" w:after="240" w:line="276" w:lineRule="auto"/>
        <w:ind w:firstLine="567"/>
        <w:jc w:val="both"/>
        <w:rPr>
          <w:rFonts w:ascii="Times New Roman" w:hAnsi="Times New Roman" w:cs="Times New Roman"/>
          <w:b/>
          <w:sz w:val="24"/>
          <w:szCs w:val="24"/>
        </w:rPr>
      </w:pPr>
      <w:r w:rsidRPr="00DB7EFF">
        <w:rPr>
          <w:rFonts w:ascii="Times New Roman" w:hAnsi="Times New Roman" w:cs="Times New Roman"/>
          <w:b/>
          <w:sz w:val="24"/>
          <w:szCs w:val="24"/>
        </w:rPr>
        <w:t xml:space="preserve">2.1. Наименование </w:t>
      </w:r>
      <w:r w:rsidR="00A26C59" w:rsidRPr="00DB7EFF">
        <w:rPr>
          <w:rFonts w:ascii="Times New Roman" w:hAnsi="Times New Roman" w:cs="Times New Roman"/>
          <w:b/>
          <w:sz w:val="24"/>
          <w:szCs w:val="24"/>
        </w:rPr>
        <w:t>муниципальной услуги</w:t>
      </w:r>
      <w:r w:rsidR="000B0651">
        <w:rPr>
          <w:rFonts w:ascii="Times New Roman" w:hAnsi="Times New Roman" w:cs="Times New Roman"/>
          <w:b/>
          <w:sz w:val="24"/>
          <w:szCs w:val="24"/>
        </w:rPr>
        <w:t>:</w:t>
      </w:r>
    </w:p>
    <w:p w14:paraId="6A976489" w14:textId="77777777" w:rsidR="00A26C59" w:rsidRPr="00DB7EFF" w:rsidRDefault="000B0651" w:rsidP="0059516F">
      <w:pPr>
        <w:pStyle w:val="ConsPlusNormal"/>
        <w:spacing w:line="276" w:lineRule="auto"/>
        <w:jc w:val="both"/>
        <w:rPr>
          <w:rFonts w:ascii="Times New Roman" w:hAnsi="Times New Roman" w:cs="Times New Roman"/>
          <w:sz w:val="24"/>
          <w:szCs w:val="24"/>
        </w:rPr>
      </w:pPr>
      <w:r w:rsidRPr="00290EB2">
        <w:rPr>
          <w:rFonts w:ascii="Times New Roman" w:hAnsi="Times New Roman" w:cs="Times New Roman"/>
          <w:sz w:val="24"/>
          <w:szCs w:val="24"/>
        </w:rPr>
        <w:t>"</w:t>
      </w:r>
      <w:r w:rsidR="003238C0" w:rsidRPr="009340FE">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290EB2">
        <w:rPr>
          <w:rFonts w:ascii="Times New Roman" w:hAnsi="Times New Roman" w:cs="Times New Roman"/>
          <w:sz w:val="24"/>
          <w:szCs w:val="24"/>
        </w:rPr>
        <w:t>"</w:t>
      </w:r>
      <w:r>
        <w:rPr>
          <w:rFonts w:ascii="Times New Roman" w:hAnsi="Times New Roman" w:cs="Times New Roman"/>
          <w:sz w:val="24"/>
          <w:szCs w:val="24"/>
        </w:rPr>
        <w:t>.</w:t>
      </w:r>
    </w:p>
    <w:p w14:paraId="4CF8BB9A" w14:textId="77777777" w:rsidR="006A6ADB" w:rsidRPr="00427DBF" w:rsidRDefault="006A6ADB" w:rsidP="0059516F">
      <w:pPr>
        <w:pStyle w:val="ConsPlusNormal"/>
        <w:spacing w:before="240" w:after="240" w:line="276" w:lineRule="auto"/>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2.2. Наименование органа, предоставляющего </w:t>
      </w:r>
      <w:r w:rsidR="00427DBF" w:rsidRPr="00427DBF">
        <w:rPr>
          <w:rFonts w:ascii="Times New Roman" w:hAnsi="Times New Roman" w:cs="Times New Roman"/>
          <w:b/>
          <w:sz w:val="24"/>
          <w:szCs w:val="24"/>
        </w:rPr>
        <w:t>муниципальную услугу</w:t>
      </w:r>
      <w:r w:rsidR="000B0651">
        <w:rPr>
          <w:rFonts w:ascii="Times New Roman" w:hAnsi="Times New Roman" w:cs="Times New Roman"/>
          <w:b/>
          <w:sz w:val="24"/>
          <w:szCs w:val="24"/>
        </w:rPr>
        <w:t>:</w:t>
      </w:r>
    </w:p>
    <w:p w14:paraId="7D41E8FF" w14:textId="77777777" w:rsidR="000B0651" w:rsidRPr="00B03602" w:rsidRDefault="000B0651" w:rsidP="0059516F">
      <w:pPr>
        <w:pStyle w:val="ConsPlusNormal"/>
        <w:spacing w:before="240" w:line="276" w:lineRule="auto"/>
        <w:jc w:val="both"/>
        <w:rPr>
          <w:rFonts w:ascii="Times New Roman" w:hAnsi="Times New Roman" w:cs="Times New Roman"/>
          <w:sz w:val="24"/>
          <w:szCs w:val="24"/>
        </w:rPr>
      </w:pPr>
      <w:r w:rsidRPr="00B03602">
        <w:rPr>
          <w:rFonts w:ascii="Times New Roman" w:hAnsi="Times New Roman" w:cs="Times New Roman"/>
          <w:sz w:val="24"/>
          <w:szCs w:val="24"/>
        </w:rPr>
        <w:t xml:space="preserve">Администрация </w:t>
      </w:r>
      <w:r w:rsidR="009577DB">
        <w:rPr>
          <w:rFonts w:ascii="Times New Roman" w:hAnsi="Times New Roman" w:cs="Times New Roman"/>
          <w:sz w:val="24"/>
          <w:szCs w:val="24"/>
        </w:rPr>
        <w:t xml:space="preserve">Черниговского </w:t>
      </w:r>
      <w:r w:rsidR="00D202F9">
        <w:rPr>
          <w:rFonts w:ascii="Times New Roman" w:hAnsi="Times New Roman" w:cs="Times New Roman"/>
          <w:sz w:val="24"/>
          <w:szCs w:val="24"/>
        </w:rPr>
        <w:t>муниципального района</w:t>
      </w:r>
      <w:r w:rsidR="009577DB" w:rsidRPr="00B03602">
        <w:rPr>
          <w:rFonts w:ascii="Times New Roman" w:hAnsi="Times New Roman" w:cs="Times New Roman"/>
          <w:sz w:val="24"/>
          <w:szCs w:val="24"/>
        </w:rPr>
        <w:t xml:space="preserve"> </w:t>
      </w:r>
      <w:r w:rsidRPr="00B03602">
        <w:rPr>
          <w:rFonts w:ascii="Times New Roman" w:hAnsi="Times New Roman" w:cs="Times New Roman"/>
          <w:sz w:val="24"/>
          <w:szCs w:val="24"/>
        </w:rPr>
        <w:t xml:space="preserve">в лице уполномоченного органа </w:t>
      </w:r>
      <w:r w:rsidR="009577DB">
        <w:rPr>
          <w:rFonts w:ascii="Times New Roman" w:hAnsi="Times New Roman" w:cs="Times New Roman"/>
          <w:sz w:val="24"/>
          <w:szCs w:val="24"/>
        </w:rPr>
        <w:t>–</w:t>
      </w:r>
      <w:r w:rsidRPr="00B03602">
        <w:rPr>
          <w:rFonts w:ascii="Times New Roman" w:hAnsi="Times New Roman" w:cs="Times New Roman"/>
          <w:sz w:val="24"/>
          <w:szCs w:val="24"/>
        </w:rPr>
        <w:t xml:space="preserve"> </w:t>
      </w:r>
      <w:r w:rsidR="009577DB" w:rsidRPr="00D202F9">
        <w:rPr>
          <w:rFonts w:ascii="Times New Roman" w:hAnsi="Times New Roman" w:cs="Times New Roman"/>
          <w:sz w:val="24"/>
          <w:szCs w:val="24"/>
        </w:rPr>
        <w:lastRenderedPageBreak/>
        <w:t xml:space="preserve">отдел </w:t>
      </w:r>
      <w:r w:rsidR="00D202F9" w:rsidRPr="00D202F9">
        <w:rPr>
          <w:rFonts w:ascii="Times New Roman" w:hAnsi="Times New Roman" w:cs="Times New Roman"/>
          <w:sz w:val="24"/>
          <w:szCs w:val="24"/>
        </w:rPr>
        <w:t>градостроительства и имущественных отношений</w:t>
      </w:r>
      <w:r w:rsidRPr="00D202F9">
        <w:rPr>
          <w:rFonts w:ascii="Times New Roman" w:hAnsi="Times New Roman" w:cs="Times New Roman"/>
          <w:sz w:val="24"/>
          <w:szCs w:val="24"/>
        </w:rPr>
        <w:t xml:space="preserve"> администрации</w:t>
      </w:r>
      <w:r w:rsidRPr="00D202F9">
        <w:rPr>
          <w:rFonts w:ascii="Times New Roman" w:hAnsi="Times New Roman" w:cs="Times New Roman"/>
          <w:i/>
          <w:sz w:val="24"/>
          <w:szCs w:val="24"/>
        </w:rPr>
        <w:t xml:space="preserve"> </w:t>
      </w:r>
      <w:r w:rsidR="009577DB" w:rsidRPr="00D202F9">
        <w:rPr>
          <w:rFonts w:ascii="Times New Roman" w:hAnsi="Times New Roman" w:cs="Times New Roman"/>
          <w:sz w:val="24"/>
          <w:szCs w:val="24"/>
        </w:rPr>
        <w:t>Черниговского</w:t>
      </w:r>
      <w:r w:rsidR="009577DB" w:rsidRPr="00D202F9">
        <w:rPr>
          <w:rFonts w:ascii="Times New Roman" w:hAnsi="Times New Roman" w:cs="Times New Roman"/>
          <w:i/>
          <w:sz w:val="24"/>
          <w:szCs w:val="24"/>
        </w:rPr>
        <w:t xml:space="preserve"> </w:t>
      </w:r>
      <w:r w:rsidR="009577DB" w:rsidRPr="00D202F9">
        <w:rPr>
          <w:rFonts w:ascii="Times New Roman" w:hAnsi="Times New Roman" w:cs="Times New Roman"/>
          <w:sz w:val="24"/>
          <w:szCs w:val="24"/>
        </w:rPr>
        <w:t xml:space="preserve">муниципального </w:t>
      </w:r>
      <w:r w:rsidR="00D202F9" w:rsidRPr="00D202F9">
        <w:rPr>
          <w:rFonts w:ascii="Times New Roman" w:hAnsi="Times New Roman" w:cs="Times New Roman"/>
          <w:sz w:val="24"/>
          <w:szCs w:val="24"/>
        </w:rPr>
        <w:t>района</w:t>
      </w:r>
      <w:r w:rsidR="009577DB" w:rsidRPr="00D202F9">
        <w:rPr>
          <w:rFonts w:ascii="Times New Roman" w:hAnsi="Times New Roman" w:cs="Times New Roman"/>
          <w:sz w:val="24"/>
          <w:szCs w:val="24"/>
        </w:rPr>
        <w:t xml:space="preserve"> </w:t>
      </w:r>
      <w:r w:rsidRPr="00D202F9">
        <w:rPr>
          <w:rFonts w:ascii="Times New Roman" w:hAnsi="Times New Roman" w:cs="Times New Roman"/>
          <w:sz w:val="24"/>
          <w:szCs w:val="24"/>
        </w:rPr>
        <w:t>(далее - уполномоченный орган).</w:t>
      </w:r>
    </w:p>
    <w:p w14:paraId="6494679C" w14:textId="77777777" w:rsidR="006A6ADB" w:rsidRPr="00427DBF" w:rsidRDefault="006A6ADB" w:rsidP="0059516F">
      <w:pPr>
        <w:pStyle w:val="ConsPlusNormal"/>
        <w:spacing w:before="240" w:after="240" w:line="276" w:lineRule="auto"/>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2.3. Результат предоставления </w:t>
      </w:r>
      <w:r w:rsidR="00427DBF" w:rsidRPr="00427DBF">
        <w:rPr>
          <w:rFonts w:ascii="Times New Roman" w:hAnsi="Times New Roman" w:cs="Times New Roman"/>
          <w:b/>
          <w:sz w:val="24"/>
          <w:szCs w:val="24"/>
        </w:rPr>
        <w:t>муниципальной услуги</w:t>
      </w:r>
    </w:p>
    <w:p w14:paraId="2C57B7F2" w14:textId="77777777" w:rsidR="00CE5566" w:rsidRPr="00B03602" w:rsidRDefault="00CE5566" w:rsidP="0059516F">
      <w:pPr>
        <w:pStyle w:val="ConsPlusNormal"/>
        <w:spacing w:line="276" w:lineRule="auto"/>
        <w:ind w:firstLine="567"/>
        <w:jc w:val="both"/>
        <w:rPr>
          <w:rFonts w:ascii="Times New Roman" w:hAnsi="Times New Roman" w:cs="Times New Roman"/>
          <w:sz w:val="24"/>
          <w:szCs w:val="24"/>
        </w:rPr>
      </w:pPr>
      <w:r w:rsidRPr="007355A2">
        <w:rPr>
          <w:rFonts w:ascii="Times New Roman" w:hAnsi="Times New Roman" w:cs="Times New Roman"/>
          <w:sz w:val="24"/>
          <w:szCs w:val="24"/>
        </w:rPr>
        <w:t xml:space="preserve">Результатом предоставления муниципальной услуги является выдача заявителю решения </w:t>
      </w:r>
      <w:r w:rsidR="00441579">
        <w:rPr>
          <w:rFonts w:ascii="Times New Roman" w:hAnsi="Times New Roman" w:cs="Times New Roman"/>
          <w:sz w:val="24"/>
          <w:szCs w:val="24"/>
        </w:rPr>
        <w:t xml:space="preserve">о </w:t>
      </w:r>
      <w:r w:rsidR="00441579" w:rsidRPr="009340FE">
        <w:rPr>
          <w:rFonts w:ascii="Times New Roman" w:hAnsi="Times New Roman" w:cs="Times New Roman"/>
          <w:sz w:val="24"/>
          <w:szCs w:val="24"/>
        </w:rPr>
        <w:t>перевод</w:t>
      </w:r>
      <w:r w:rsidR="00441579">
        <w:rPr>
          <w:rFonts w:ascii="Times New Roman" w:hAnsi="Times New Roman" w:cs="Times New Roman"/>
          <w:sz w:val="24"/>
          <w:szCs w:val="24"/>
        </w:rPr>
        <w:t>е</w:t>
      </w:r>
      <w:r w:rsidR="00441579" w:rsidRPr="009340FE">
        <w:rPr>
          <w:rFonts w:ascii="Times New Roman" w:hAnsi="Times New Roman" w:cs="Times New Roman"/>
          <w:sz w:val="24"/>
          <w:szCs w:val="24"/>
        </w:rPr>
        <w:t xml:space="preserve"> жилого помещения в нежилое помещение и</w:t>
      </w:r>
      <w:r w:rsidR="00441579">
        <w:rPr>
          <w:rFonts w:ascii="Times New Roman" w:hAnsi="Times New Roman" w:cs="Times New Roman"/>
          <w:sz w:val="24"/>
          <w:szCs w:val="24"/>
        </w:rPr>
        <w:t xml:space="preserve"> (или)</w:t>
      </w:r>
      <w:r w:rsidR="00441579" w:rsidRPr="009340FE">
        <w:rPr>
          <w:rFonts w:ascii="Times New Roman" w:hAnsi="Times New Roman" w:cs="Times New Roman"/>
          <w:sz w:val="24"/>
          <w:szCs w:val="24"/>
        </w:rPr>
        <w:t xml:space="preserve"> нежилого помещения в жилое помещение</w:t>
      </w:r>
      <w:r w:rsidRPr="007355A2">
        <w:rPr>
          <w:rFonts w:ascii="Times New Roman" w:hAnsi="Times New Roman" w:cs="Times New Roman"/>
          <w:sz w:val="24"/>
          <w:szCs w:val="24"/>
        </w:rPr>
        <w:t xml:space="preserve">, </w:t>
      </w:r>
      <w:r w:rsidRPr="0004138B">
        <w:rPr>
          <w:rFonts w:ascii="Times New Roman" w:hAnsi="Times New Roman" w:cs="Times New Roman"/>
          <w:sz w:val="24"/>
          <w:szCs w:val="24"/>
        </w:rPr>
        <w:t>оформленного распоряжением администрации  Черниговского района по форме согласно приложению №</w:t>
      </w:r>
      <w:r w:rsidR="009553B2" w:rsidRPr="0004138B">
        <w:rPr>
          <w:rFonts w:ascii="Times New Roman" w:hAnsi="Times New Roman" w:cs="Times New Roman"/>
          <w:sz w:val="24"/>
          <w:szCs w:val="24"/>
        </w:rPr>
        <w:t>1</w:t>
      </w:r>
      <w:r w:rsidRPr="00A17083">
        <w:rPr>
          <w:rFonts w:ascii="Times New Roman" w:hAnsi="Times New Roman" w:cs="Times New Roman"/>
          <w:sz w:val="24"/>
          <w:szCs w:val="24"/>
        </w:rPr>
        <w:t xml:space="preserve"> к настоящему административному регламенту, или реш</w:t>
      </w:r>
      <w:r w:rsidRPr="007355A2">
        <w:rPr>
          <w:rFonts w:ascii="Times New Roman" w:hAnsi="Times New Roman" w:cs="Times New Roman"/>
          <w:sz w:val="24"/>
          <w:szCs w:val="24"/>
        </w:rPr>
        <w:t xml:space="preserve">ения об отказе в согласовании </w:t>
      </w:r>
      <w:r w:rsidR="007E1544">
        <w:rPr>
          <w:rFonts w:ascii="Times New Roman" w:hAnsi="Times New Roman" w:cs="Times New Roman"/>
          <w:sz w:val="24"/>
          <w:szCs w:val="24"/>
        </w:rPr>
        <w:t xml:space="preserve">перевода </w:t>
      </w:r>
      <w:r w:rsidR="007E1544" w:rsidRPr="009340FE">
        <w:rPr>
          <w:rFonts w:ascii="Times New Roman" w:hAnsi="Times New Roman" w:cs="Times New Roman"/>
          <w:sz w:val="24"/>
          <w:szCs w:val="24"/>
        </w:rPr>
        <w:t>жилого помещения в нежилое помещение и</w:t>
      </w:r>
      <w:r w:rsidR="007E1544">
        <w:rPr>
          <w:rFonts w:ascii="Times New Roman" w:hAnsi="Times New Roman" w:cs="Times New Roman"/>
          <w:sz w:val="24"/>
          <w:szCs w:val="24"/>
        </w:rPr>
        <w:t xml:space="preserve"> (или)</w:t>
      </w:r>
      <w:r w:rsidR="007E1544" w:rsidRPr="009340FE">
        <w:rPr>
          <w:rFonts w:ascii="Times New Roman" w:hAnsi="Times New Roman" w:cs="Times New Roman"/>
          <w:sz w:val="24"/>
          <w:szCs w:val="24"/>
        </w:rPr>
        <w:t xml:space="preserve"> нежилого помещения в жилое помещение</w:t>
      </w:r>
      <w:r w:rsidR="007E1544">
        <w:rPr>
          <w:rFonts w:ascii="Times New Roman" w:hAnsi="Times New Roman" w:cs="Times New Roman"/>
          <w:sz w:val="24"/>
          <w:szCs w:val="24"/>
        </w:rPr>
        <w:t xml:space="preserve">, </w:t>
      </w:r>
      <w:r w:rsidRPr="007355A2">
        <w:rPr>
          <w:rFonts w:ascii="Times New Roman" w:hAnsi="Times New Roman" w:cs="Times New Roman"/>
          <w:sz w:val="24"/>
          <w:szCs w:val="24"/>
        </w:rPr>
        <w:t xml:space="preserve">оформленного письмом начальника </w:t>
      </w:r>
      <w:r w:rsidR="007355A2" w:rsidRPr="007355A2">
        <w:rPr>
          <w:rFonts w:ascii="Times New Roman" w:hAnsi="Times New Roman" w:cs="Times New Roman"/>
          <w:sz w:val="24"/>
          <w:szCs w:val="24"/>
        </w:rPr>
        <w:t xml:space="preserve">отдела </w:t>
      </w:r>
      <w:r w:rsidRPr="007355A2">
        <w:rPr>
          <w:rFonts w:ascii="Times New Roman" w:hAnsi="Times New Roman" w:cs="Times New Roman"/>
          <w:sz w:val="24"/>
          <w:szCs w:val="24"/>
        </w:rPr>
        <w:t>градостроительства</w:t>
      </w:r>
      <w:r w:rsidR="007355A2" w:rsidRPr="007355A2">
        <w:rPr>
          <w:rFonts w:ascii="Times New Roman" w:hAnsi="Times New Roman" w:cs="Times New Roman"/>
          <w:sz w:val="24"/>
          <w:szCs w:val="24"/>
        </w:rPr>
        <w:t xml:space="preserve"> и имущественных отношений</w:t>
      </w:r>
      <w:r w:rsidRPr="007355A2">
        <w:rPr>
          <w:rFonts w:ascii="Times New Roman" w:hAnsi="Times New Roman" w:cs="Times New Roman"/>
          <w:sz w:val="24"/>
          <w:szCs w:val="24"/>
        </w:rPr>
        <w:t xml:space="preserve"> администрации Черниговского района с указанием причин отказа в соответствии со статьей </w:t>
      </w:r>
      <w:r w:rsidRPr="00966EFC">
        <w:rPr>
          <w:rFonts w:ascii="Times New Roman" w:hAnsi="Times New Roman" w:cs="Times New Roman"/>
          <w:sz w:val="24"/>
          <w:szCs w:val="24"/>
        </w:rPr>
        <w:t>2</w:t>
      </w:r>
      <w:r w:rsidR="00441579" w:rsidRPr="00966EFC">
        <w:rPr>
          <w:rFonts w:ascii="Times New Roman" w:hAnsi="Times New Roman" w:cs="Times New Roman"/>
          <w:sz w:val="24"/>
          <w:szCs w:val="24"/>
        </w:rPr>
        <w:t>4</w:t>
      </w:r>
      <w:r w:rsidRPr="007355A2">
        <w:rPr>
          <w:rFonts w:ascii="Times New Roman" w:hAnsi="Times New Roman" w:cs="Times New Roman"/>
          <w:color w:val="FF0000"/>
          <w:sz w:val="24"/>
          <w:szCs w:val="24"/>
        </w:rPr>
        <w:t xml:space="preserve"> </w:t>
      </w:r>
      <w:r w:rsidRPr="007355A2">
        <w:rPr>
          <w:rFonts w:ascii="Times New Roman" w:hAnsi="Times New Roman" w:cs="Times New Roman"/>
          <w:sz w:val="24"/>
          <w:szCs w:val="24"/>
        </w:rPr>
        <w:t>Жилищного кодекса Российской Федерации.</w:t>
      </w:r>
    </w:p>
    <w:p w14:paraId="3C388473" w14:textId="77777777" w:rsidR="006A6ADB" w:rsidRPr="00427DBF" w:rsidRDefault="006A6ADB" w:rsidP="0059516F">
      <w:pPr>
        <w:pStyle w:val="ConsPlusNormal"/>
        <w:spacing w:before="240" w:after="240" w:line="276" w:lineRule="auto"/>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2.4. Срок предоставления </w:t>
      </w:r>
      <w:r w:rsidR="00427DBF" w:rsidRPr="00427DBF">
        <w:rPr>
          <w:rFonts w:ascii="Times New Roman" w:hAnsi="Times New Roman" w:cs="Times New Roman"/>
          <w:b/>
          <w:sz w:val="24"/>
          <w:szCs w:val="24"/>
        </w:rPr>
        <w:t>муниципальной услуги</w:t>
      </w:r>
    </w:p>
    <w:p w14:paraId="5F3DF8D5" w14:textId="77777777" w:rsidR="00B03602" w:rsidRPr="00B03602" w:rsidRDefault="009E60AD" w:rsidP="00C82712">
      <w:pPr>
        <w:pStyle w:val="ConsPlusNormal"/>
        <w:spacing w:line="276" w:lineRule="auto"/>
        <w:ind w:firstLine="540"/>
        <w:jc w:val="both"/>
        <w:rPr>
          <w:rFonts w:ascii="Times New Roman" w:hAnsi="Times New Roman" w:cs="Times New Roman"/>
          <w:sz w:val="24"/>
          <w:szCs w:val="24"/>
        </w:rPr>
      </w:pPr>
      <w:r w:rsidRPr="009E60AD">
        <w:rPr>
          <w:rFonts w:ascii="Times New Roman" w:hAnsi="Times New Roman" w:cs="Times New Roman"/>
          <w:sz w:val="24"/>
          <w:szCs w:val="24"/>
        </w:rPr>
        <w:t xml:space="preserve">Документ </w:t>
      </w:r>
      <w:r w:rsidR="00A12254" w:rsidRPr="00A12254">
        <w:rPr>
          <w:rFonts w:ascii="Times New Roman" w:hAnsi="Times New Roman" w:cs="Times New Roman"/>
          <w:sz w:val="24"/>
          <w:szCs w:val="24"/>
        </w:rPr>
        <w:t>о переводе или об отказе в переводе помещения долж</w:t>
      </w:r>
      <w:r w:rsidR="00A12254">
        <w:rPr>
          <w:rFonts w:ascii="Times New Roman" w:hAnsi="Times New Roman" w:cs="Times New Roman"/>
          <w:sz w:val="24"/>
          <w:szCs w:val="24"/>
        </w:rPr>
        <w:t>ен</w:t>
      </w:r>
      <w:r w:rsidR="00A12254" w:rsidRPr="00A12254">
        <w:rPr>
          <w:rFonts w:ascii="Times New Roman" w:hAnsi="Times New Roman" w:cs="Times New Roman"/>
          <w:sz w:val="24"/>
          <w:szCs w:val="24"/>
        </w:rPr>
        <w:t xml:space="preserve"> быть принят по результатам рассмотрения соответствующего заявления и иных представленных в соответствии с част</w:t>
      </w:r>
      <w:r w:rsidR="00A12254">
        <w:rPr>
          <w:rFonts w:ascii="Times New Roman" w:hAnsi="Times New Roman" w:cs="Times New Roman"/>
          <w:sz w:val="24"/>
          <w:szCs w:val="24"/>
        </w:rPr>
        <w:t>ью</w:t>
      </w:r>
      <w:r w:rsidR="00A12254" w:rsidRPr="00A12254">
        <w:rPr>
          <w:rFonts w:ascii="Times New Roman" w:hAnsi="Times New Roman" w:cs="Times New Roman"/>
          <w:sz w:val="24"/>
          <w:szCs w:val="24"/>
        </w:rPr>
        <w:t xml:space="preserve"> 2</w:t>
      </w:r>
      <w:r w:rsidR="00A12254">
        <w:rPr>
          <w:rFonts w:ascii="Times New Roman" w:hAnsi="Times New Roman" w:cs="Times New Roman"/>
          <w:sz w:val="24"/>
          <w:szCs w:val="24"/>
        </w:rPr>
        <w:t>.6</w:t>
      </w:r>
      <w:r w:rsidR="00A12254" w:rsidRPr="00A12254">
        <w:rPr>
          <w:rFonts w:ascii="Times New Roman" w:hAnsi="Times New Roman" w:cs="Times New Roman"/>
          <w:sz w:val="24"/>
          <w:szCs w:val="24"/>
        </w:rPr>
        <w:t xml:space="preserve"> настояще</w:t>
      </w:r>
      <w:r w:rsidR="00A12254">
        <w:rPr>
          <w:rFonts w:ascii="Times New Roman" w:hAnsi="Times New Roman" w:cs="Times New Roman"/>
          <w:sz w:val="24"/>
          <w:szCs w:val="24"/>
        </w:rPr>
        <w:t>го</w:t>
      </w:r>
      <w:r w:rsidR="00A12254" w:rsidRPr="00A12254">
        <w:rPr>
          <w:rFonts w:ascii="Times New Roman" w:hAnsi="Times New Roman" w:cs="Times New Roman"/>
          <w:sz w:val="24"/>
          <w:szCs w:val="24"/>
        </w:rPr>
        <w:t xml:space="preserve"> </w:t>
      </w:r>
      <w:r w:rsidR="00A12254">
        <w:rPr>
          <w:rFonts w:ascii="Times New Roman" w:hAnsi="Times New Roman" w:cs="Times New Roman"/>
          <w:sz w:val="24"/>
          <w:szCs w:val="24"/>
        </w:rPr>
        <w:t>регламента</w:t>
      </w:r>
      <w:r w:rsidR="00A12254" w:rsidRPr="00A12254">
        <w:rPr>
          <w:rFonts w:ascii="Times New Roman" w:hAnsi="Times New Roman" w:cs="Times New Roman"/>
          <w:sz w:val="24"/>
          <w:szCs w:val="24"/>
        </w:rPr>
        <w:t xml:space="preserve">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w:t>
      </w:r>
      <w:r w:rsidR="00A12254">
        <w:rPr>
          <w:rFonts w:ascii="Times New Roman" w:hAnsi="Times New Roman" w:cs="Times New Roman"/>
          <w:sz w:val="24"/>
          <w:szCs w:val="24"/>
        </w:rPr>
        <w:t>им</w:t>
      </w:r>
      <w:r w:rsidR="00A12254" w:rsidRPr="00A12254">
        <w:rPr>
          <w:rFonts w:ascii="Times New Roman" w:hAnsi="Times New Roman" w:cs="Times New Roman"/>
          <w:sz w:val="24"/>
          <w:szCs w:val="24"/>
        </w:rPr>
        <w:t xml:space="preserve"> </w:t>
      </w:r>
      <w:r w:rsidR="00A12254">
        <w:rPr>
          <w:rFonts w:ascii="Times New Roman" w:hAnsi="Times New Roman" w:cs="Times New Roman"/>
          <w:sz w:val="24"/>
          <w:szCs w:val="24"/>
        </w:rPr>
        <w:t>регламентом</w:t>
      </w:r>
      <w:r w:rsidR="00A12254" w:rsidRPr="00A12254">
        <w:rPr>
          <w:rFonts w:ascii="Times New Roman" w:hAnsi="Times New Roman" w:cs="Times New Roman"/>
          <w:sz w:val="24"/>
          <w:szCs w:val="24"/>
        </w:rPr>
        <w:t xml:space="preserve">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677FE10A" w14:textId="77777777" w:rsidR="006A6ADB" w:rsidRPr="00427DBF" w:rsidRDefault="006A6ADB" w:rsidP="0059516F">
      <w:pPr>
        <w:pStyle w:val="ConsPlusNormal"/>
        <w:spacing w:before="240" w:after="240" w:line="276" w:lineRule="auto"/>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2.5. Правовые основания для предоставления </w:t>
      </w:r>
      <w:r w:rsidR="00427DBF" w:rsidRPr="00427DBF">
        <w:rPr>
          <w:rFonts w:ascii="Times New Roman" w:hAnsi="Times New Roman" w:cs="Times New Roman"/>
          <w:b/>
          <w:sz w:val="24"/>
          <w:szCs w:val="24"/>
        </w:rPr>
        <w:t>муниципальной услуги</w:t>
      </w:r>
      <w:r w:rsidR="006F59F6">
        <w:rPr>
          <w:rFonts w:ascii="Times New Roman" w:hAnsi="Times New Roman" w:cs="Times New Roman"/>
          <w:b/>
          <w:sz w:val="24"/>
          <w:szCs w:val="24"/>
        </w:rPr>
        <w:t>:</w:t>
      </w:r>
    </w:p>
    <w:p w14:paraId="2FE9186C" w14:textId="77777777" w:rsidR="001F1D90" w:rsidRDefault="001F1D90" w:rsidP="00A12254">
      <w:pPr>
        <w:pStyle w:val="ConsPlusNormal"/>
        <w:spacing w:line="276" w:lineRule="auto"/>
        <w:jc w:val="both"/>
        <w:rPr>
          <w:rFonts w:ascii="Times New Roman" w:hAnsi="Times New Roman" w:cs="Times New Roman"/>
          <w:sz w:val="24"/>
          <w:szCs w:val="24"/>
        </w:rPr>
      </w:pPr>
      <w:r w:rsidRPr="007355A2">
        <w:rPr>
          <w:rFonts w:ascii="Times New Roman" w:hAnsi="Times New Roman" w:cs="Times New Roman"/>
          <w:sz w:val="24"/>
          <w:szCs w:val="24"/>
        </w:rPr>
        <w:t>Конституци</w:t>
      </w:r>
      <w:r w:rsidR="00441579">
        <w:rPr>
          <w:rFonts w:ascii="Times New Roman" w:hAnsi="Times New Roman" w:cs="Times New Roman"/>
          <w:sz w:val="24"/>
          <w:szCs w:val="24"/>
        </w:rPr>
        <w:t>я</w:t>
      </w:r>
      <w:r w:rsidRPr="007355A2">
        <w:rPr>
          <w:rFonts w:ascii="Times New Roman" w:hAnsi="Times New Roman" w:cs="Times New Roman"/>
          <w:sz w:val="24"/>
          <w:szCs w:val="24"/>
        </w:rPr>
        <w:t xml:space="preserve"> Р</w:t>
      </w:r>
      <w:r w:rsidR="00BC0388">
        <w:rPr>
          <w:rFonts w:ascii="Times New Roman" w:hAnsi="Times New Roman" w:cs="Times New Roman"/>
          <w:sz w:val="24"/>
          <w:szCs w:val="24"/>
        </w:rPr>
        <w:t>оссийской Федерации;</w:t>
      </w:r>
    </w:p>
    <w:p w14:paraId="1C5AAE45" w14:textId="77777777" w:rsidR="00BC0388" w:rsidRPr="007355A2" w:rsidRDefault="00BC0388" w:rsidP="00A12254">
      <w:pPr>
        <w:pStyle w:val="ConsPlusNormal"/>
        <w:spacing w:line="276" w:lineRule="auto"/>
        <w:jc w:val="both"/>
        <w:rPr>
          <w:rFonts w:ascii="Times New Roman" w:hAnsi="Times New Roman" w:cs="Times New Roman"/>
          <w:sz w:val="24"/>
          <w:szCs w:val="24"/>
        </w:rPr>
      </w:pPr>
      <w:r w:rsidRPr="00CB3AA3">
        <w:rPr>
          <w:rFonts w:ascii="Times New Roman" w:hAnsi="Times New Roman" w:cs="Times New Roman"/>
          <w:sz w:val="24"/>
          <w:szCs w:val="24"/>
        </w:rPr>
        <w:t xml:space="preserve">Гражданский </w:t>
      </w:r>
      <w:hyperlink r:id="rId9" w:history="1">
        <w:r w:rsidRPr="00CB3AA3">
          <w:rPr>
            <w:rFonts w:ascii="Times New Roman" w:hAnsi="Times New Roman" w:cs="Times New Roman"/>
            <w:sz w:val="24"/>
            <w:szCs w:val="24"/>
          </w:rPr>
          <w:t>кодекс</w:t>
        </w:r>
      </w:hyperlink>
      <w:r w:rsidRPr="00CB3AA3">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5DDC4809" w14:textId="77777777" w:rsidR="00BC0388" w:rsidRDefault="00DC097D" w:rsidP="00A12254">
      <w:pPr>
        <w:pStyle w:val="ConsPlusNormal"/>
        <w:spacing w:line="276" w:lineRule="auto"/>
        <w:jc w:val="both"/>
        <w:rPr>
          <w:rFonts w:ascii="Times New Roman" w:hAnsi="Times New Roman" w:cs="Times New Roman"/>
          <w:sz w:val="24"/>
          <w:szCs w:val="24"/>
        </w:rPr>
      </w:pPr>
      <w:r w:rsidRPr="007355A2">
        <w:rPr>
          <w:rFonts w:ascii="Times New Roman" w:hAnsi="Times New Roman" w:cs="Times New Roman"/>
          <w:sz w:val="24"/>
          <w:szCs w:val="24"/>
        </w:rPr>
        <w:t>Жилищный</w:t>
      </w:r>
      <w:r w:rsidR="00B03602" w:rsidRPr="007355A2">
        <w:rPr>
          <w:rFonts w:ascii="Times New Roman" w:hAnsi="Times New Roman" w:cs="Times New Roman"/>
          <w:sz w:val="24"/>
          <w:szCs w:val="24"/>
        </w:rPr>
        <w:t xml:space="preserve"> </w:t>
      </w:r>
      <w:hyperlink r:id="rId10" w:history="1">
        <w:r w:rsidR="00B03602" w:rsidRPr="007355A2">
          <w:rPr>
            <w:rFonts w:ascii="Times New Roman" w:hAnsi="Times New Roman" w:cs="Times New Roman"/>
            <w:sz w:val="24"/>
            <w:szCs w:val="24"/>
          </w:rPr>
          <w:t>кодекс</w:t>
        </w:r>
      </w:hyperlink>
      <w:r w:rsidR="00B03602" w:rsidRPr="007355A2">
        <w:rPr>
          <w:rFonts w:ascii="Times New Roman" w:hAnsi="Times New Roman" w:cs="Times New Roman"/>
          <w:sz w:val="24"/>
          <w:szCs w:val="24"/>
        </w:rPr>
        <w:t xml:space="preserve"> Российской Ф</w:t>
      </w:r>
      <w:r w:rsidR="006F59F6" w:rsidRPr="007355A2">
        <w:rPr>
          <w:rFonts w:ascii="Times New Roman" w:hAnsi="Times New Roman" w:cs="Times New Roman"/>
          <w:sz w:val="24"/>
          <w:szCs w:val="24"/>
        </w:rPr>
        <w:t>едерации</w:t>
      </w:r>
      <w:r w:rsidR="00BC0388">
        <w:rPr>
          <w:rFonts w:ascii="Times New Roman" w:hAnsi="Times New Roman" w:cs="Times New Roman"/>
          <w:sz w:val="24"/>
          <w:szCs w:val="24"/>
        </w:rPr>
        <w:t>;</w:t>
      </w:r>
    </w:p>
    <w:p w14:paraId="66C4593C" w14:textId="77777777" w:rsidR="00BC0388" w:rsidRPr="00BC0388" w:rsidRDefault="00BC0388" w:rsidP="00A12254">
      <w:pPr>
        <w:pStyle w:val="ConsPlusNormal"/>
        <w:spacing w:line="276" w:lineRule="auto"/>
        <w:jc w:val="both"/>
        <w:rPr>
          <w:rFonts w:ascii="Times New Roman" w:hAnsi="Times New Roman" w:cs="Times New Roman"/>
          <w:sz w:val="24"/>
          <w:szCs w:val="24"/>
        </w:rPr>
      </w:pPr>
      <w:r w:rsidRPr="00BC0388">
        <w:rPr>
          <w:rFonts w:ascii="Times New Roman" w:hAnsi="Times New Roman" w:cs="Times New Roman"/>
          <w:sz w:val="24"/>
          <w:szCs w:val="24"/>
        </w:rPr>
        <w:t xml:space="preserve">Градостроительный </w:t>
      </w:r>
      <w:hyperlink r:id="rId11" w:history="1">
        <w:r w:rsidRPr="00BC0388">
          <w:rPr>
            <w:rFonts w:ascii="Times New Roman" w:hAnsi="Times New Roman" w:cs="Times New Roman"/>
            <w:sz w:val="24"/>
            <w:szCs w:val="24"/>
          </w:rPr>
          <w:t>кодекс</w:t>
        </w:r>
      </w:hyperlink>
      <w:r w:rsidRPr="00BC0388">
        <w:rPr>
          <w:rFonts w:ascii="Times New Roman" w:hAnsi="Times New Roman" w:cs="Times New Roman"/>
          <w:sz w:val="24"/>
          <w:szCs w:val="24"/>
        </w:rPr>
        <w:t xml:space="preserve"> Российской Федерации;</w:t>
      </w:r>
    </w:p>
    <w:p w14:paraId="15A03614" w14:textId="77777777" w:rsidR="001F1D90" w:rsidRPr="007355A2" w:rsidRDefault="00071B15" w:rsidP="00A12254">
      <w:pPr>
        <w:pStyle w:val="ConsPlusNormal"/>
        <w:jc w:val="both"/>
        <w:rPr>
          <w:rFonts w:ascii="Times New Roman" w:hAnsi="Times New Roman" w:cs="Times New Roman"/>
          <w:sz w:val="24"/>
          <w:szCs w:val="24"/>
        </w:rPr>
      </w:pPr>
      <w:hyperlink r:id="rId12" w:history="1">
        <w:r w:rsidR="00BC0388" w:rsidRPr="00CB3AA3">
          <w:rPr>
            <w:rFonts w:ascii="Times New Roman" w:hAnsi="Times New Roman" w:cs="Times New Roman"/>
            <w:sz w:val="24"/>
            <w:szCs w:val="24"/>
          </w:rPr>
          <w:t>Постановление</w:t>
        </w:r>
      </w:hyperlink>
      <w:r w:rsidR="00BC0388" w:rsidRPr="00CB3AA3">
        <w:rPr>
          <w:rFonts w:ascii="Times New Roman" w:hAnsi="Times New Roman" w:cs="Times New Roman"/>
          <w:sz w:val="24"/>
          <w:szCs w:val="24"/>
        </w:rPr>
        <w:t xml:space="preserve"> Правительства Российской Федерации от 10 августа 2005 года </w:t>
      </w:r>
      <w:r w:rsidR="00BC0388">
        <w:rPr>
          <w:rFonts w:ascii="Times New Roman" w:hAnsi="Times New Roman" w:cs="Times New Roman"/>
          <w:sz w:val="24"/>
          <w:szCs w:val="24"/>
        </w:rPr>
        <w:t xml:space="preserve">№ </w:t>
      </w:r>
      <w:r w:rsidR="00BC0388" w:rsidRPr="00CB3AA3">
        <w:rPr>
          <w:rFonts w:ascii="Times New Roman" w:hAnsi="Times New Roman" w:cs="Times New Roman"/>
          <w:sz w:val="24"/>
          <w:szCs w:val="24"/>
        </w:rPr>
        <w:t>502 "Об утверждении формы уведомления о переводе (отказе в переводе) жилого (нежилого) помещения в нежилое (жилое) помещение"</w:t>
      </w:r>
      <w:r w:rsidR="00BC0388">
        <w:rPr>
          <w:rFonts w:ascii="Times New Roman" w:hAnsi="Times New Roman" w:cs="Times New Roman"/>
          <w:sz w:val="24"/>
          <w:szCs w:val="24"/>
        </w:rPr>
        <w:t>;</w:t>
      </w:r>
    </w:p>
    <w:p w14:paraId="3E476A98" w14:textId="77777777" w:rsidR="00BC0388" w:rsidRDefault="00071B15" w:rsidP="00A12254">
      <w:pPr>
        <w:pStyle w:val="ConsPlusNormal"/>
        <w:spacing w:line="276" w:lineRule="auto"/>
        <w:jc w:val="both"/>
        <w:rPr>
          <w:rFonts w:ascii="Times New Roman" w:hAnsi="Times New Roman" w:cs="Times New Roman"/>
          <w:sz w:val="24"/>
          <w:szCs w:val="24"/>
        </w:rPr>
      </w:pPr>
      <w:hyperlink r:id="rId13" w:history="1">
        <w:r w:rsidR="00BC0388" w:rsidRPr="00CB3AA3">
          <w:rPr>
            <w:rFonts w:ascii="Times New Roman" w:hAnsi="Times New Roman" w:cs="Times New Roman"/>
            <w:sz w:val="24"/>
            <w:szCs w:val="24"/>
          </w:rPr>
          <w:t>Постановление</w:t>
        </w:r>
      </w:hyperlink>
      <w:r w:rsidR="00BC0388" w:rsidRPr="00CB3AA3">
        <w:rPr>
          <w:rFonts w:ascii="Times New Roman" w:hAnsi="Times New Roman" w:cs="Times New Roman"/>
          <w:sz w:val="24"/>
          <w:szCs w:val="24"/>
        </w:rPr>
        <w:t xml:space="preserve"> Правительства Российской Федерации от 21 января 2006 года </w:t>
      </w:r>
      <w:r w:rsidR="00BC0388">
        <w:rPr>
          <w:rFonts w:ascii="Times New Roman" w:hAnsi="Times New Roman" w:cs="Times New Roman"/>
          <w:sz w:val="24"/>
          <w:szCs w:val="24"/>
        </w:rPr>
        <w:t>№ </w:t>
      </w:r>
      <w:r w:rsidR="00BC0388" w:rsidRPr="00CB3AA3">
        <w:rPr>
          <w:rFonts w:ascii="Times New Roman" w:hAnsi="Times New Roman" w:cs="Times New Roman"/>
          <w:sz w:val="24"/>
          <w:szCs w:val="24"/>
        </w:rPr>
        <w:t>25 "Об утверждении Правил пользования жилыми помещениями"</w:t>
      </w:r>
      <w:r w:rsidR="00BC0388">
        <w:rPr>
          <w:rFonts w:ascii="Times New Roman" w:hAnsi="Times New Roman" w:cs="Times New Roman"/>
          <w:sz w:val="24"/>
          <w:szCs w:val="24"/>
        </w:rPr>
        <w:t>;</w:t>
      </w:r>
    </w:p>
    <w:p w14:paraId="54D10E14" w14:textId="77777777" w:rsidR="001F1D90" w:rsidRPr="007355A2" w:rsidRDefault="001F1D90" w:rsidP="00A12254">
      <w:pPr>
        <w:pStyle w:val="ConsPlusNormal"/>
        <w:spacing w:line="276" w:lineRule="auto"/>
        <w:jc w:val="both"/>
        <w:rPr>
          <w:rFonts w:ascii="Times New Roman" w:hAnsi="Times New Roman" w:cs="Times New Roman"/>
          <w:sz w:val="24"/>
          <w:szCs w:val="24"/>
        </w:rPr>
      </w:pPr>
      <w:r w:rsidRPr="007355A2">
        <w:rPr>
          <w:rFonts w:ascii="Times New Roman" w:hAnsi="Times New Roman" w:cs="Times New Roman"/>
          <w:sz w:val="24"/>
          <w:szCs w:val="24"/>
        </w:rPr>
        <w:t>Настоящи</w:t>
      </w:r>
      <w:r w:rsidR="00441579">
        <w:rPr>
          <w:rFonts w:ascii="Times New Roman" w:hAnsi="Times New Roman" w:cs="Times New Roman"/>
          <w:sz w:val="24"/>
          <w:szCs w:val="24"/>
        </w:rPr>
        <w:t>й</w:t>
      </w:r>
      <w:r w:rsidRPr="007355A2">
        <w:rPr>
          <w:rFonts w:ascii="Times New Roman" w:hAnsi="Times New Roman" w:cs="Times New Roman"/>
          <w:sz w:val="24"/>
          <w:szCs w:val="24"/>
        </w:rPr>
        <w:t xml:space="preserve"> Административны</w:t>
      </w:r>
      <w:r w:rsidR="00441579">
        <w:rPr>
          <w:rFonts w:ascii="Times New Roman" w:hAnsi="Times New Roman" w:cs="Times New Roman"/>
          <w:sz w:val="24"/>
          <w:szCs w:val="24"/>
        </w:rPr>
        <w:t>й</w:t>
      </w:r>
      <w:r w:rsidRPr="007355A2">
        <w:rPr>
          <w:rFonts w:ascii="Times New Roman" w:hAnsi="Times New Roman" w:cs="Times New Roman"/>
          <w:sz w:val="24"/>
          <w:szCs w:val="24"/>
        </w:rPr>
        <w:t xml:space="preserve"> регламент;</w:t>
      </w:r>
    </w:p>
    <w:p w14:paraId="7315EC54" w14:textId="77777777" w:rsidR="00B03602" w:rsidRPr="00B94CD5" w:rsidRDefault="00B03602" w:rsidP="00A12254">
      <w:pPr>
        <w:pStyle w:val="ConsPlusNormal"/>
        <w:spacing w:line="276" w:lineRule="auto"/>
        <w:jc w:val="both"/>
        <w:rPr>
          <w:rFonts w:ascii="Times New Roman" w:hAnsi="Times New Roman" w:cs="Times New Roman"/>
          <w:sz w:val="24"/>
          <w:szCs w:val="24"/>
        </w:rPr>
      </w:pPr>
      <w:r w:rsidRPr="00B94CD5">
        <w:rPr>
          <w:rFonts w:ascii="Times New Roman" w:hAnsi="Times New Roman" w:cs="Times New Roman"/>
          <w:sz w:val="24"/>
          <w:szCs w:val="24"/>
        </w:rPr>
        <w:t xml:space="preserve">Федеральный </w:t>
      </w:r>
      <w:hyperlink r:id="rId14" w:history="1">
        <w:r w:rsidRPr="00B94CD5">
          <w:rPr>
            <w:rFonts w:ascii="Times New Roman" w:hAnsi="Times New Roman" w:cs="Times New Roman"/>
            <w:sz w:val="24"/>
            <w:szCs w:val="24"/>
          </w:rPr>
          <w:t>закон</w:t>
        </w:r>
      </w:hyperlink>
      <w:r w:rsidRPr="00B94CD5">
        <w:rPr>
          <w:rFonts w:ascii="Times New Roman" w:hAnsi="Times New Roman" w:cs="Times New Roman"/>
          <w:sz w:val="24"/>
          <w:szCs w:val="24"/>
        </w:rPr>
        <w:t xml:space="preserve"> от 6 октября 2003 года </w:t>
      </w:r>
      <w:r w:rsidR="006F59F6" w:rsidRPr="00B94CD5">
        <w:rPr>
          <w:rFonts w:ascii="Times New Roman" w:hAnsi="Times New Roman" w:cs="Times New Roman"/>
          <w:sz w:val="24"/>
          <w:szCs w:val="24"/>
        </w:rPr>
        <w:t>№</w:t>
      </w:r>
      <w:r w:rsidRPr="00B94CD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14:paraId="2B185544" w14:textId="77777777" w:rsidR="00B03602" w:rsidRPr="00B94CD5" w:rsidRDefault="00B03602" w:rsidP="00A12254">
      <w:pPr>
        <w:pStyle w:val="ConsPlusNormal"/>
        <w:spacing w:line="276" w:lineRule="auto"/>
        <w:jc w:val="both"/>
        <w:rPr>
          <w:rFonts w:ascii="Times New Roman" w:hAnsi="Times New Roman" w:cs="Times New Roman"/>
          <w:sz w:val="24"/>
          <w:szCs w:val="24"/>
        </w:rPr>
      </w:pPr>
      <w:r w:rsidRPr="00B94CD5">
        <w:rPr>
          <w:rFonts w:ascii="Times New Roman" w:hAnsi="Times New Roman" w:cs="Times New Roman"/>
          <w:sz w:val="24"/>
          <w:szCs w:val="24"/>
        </w:rPr>
        <w:t xml:space="preserve">Федеральный </w:t>
      </w:r>
      <w:hyperlink r:id="rId15" w:history="1">
        <w:r w:rsidRPr="00B94CD5">
          <w:rPr>
            <w:rFonts w:ascii="Times New Roman" w:hAnsi="Times New Roman" w:cs="Times New Roman"/>
            <w:sz w:val="24"/>
            <w:szCs w:val="24"/>
          </w:rPr>
          <w:t>закон</w:t>
        </w:r>
      </w:hyperlink>
      <w:r w:rsidRPr="00B94CD5">
        <w:rPr>
          <w:rFonts w:ascii="Times New Roman" w:hAnsi="Times New Roman" w:cs="Times New Roman"/>
          <w:sz w:val="24"/>
          <w:szCs w:val="24"/>
        </w:rPr>
        <w:t xml:space="preserve"> от 27 июля 2010 года </w:t>
      </w:r>
      <w:r w:rsidR="006F59F6" w:rsidRPr="00B94CD5">
        <w:rPr>
          <w:rFonts w:ascii="Times New Roman" w:hAnsi="Times New Roman" w:cs="Times New Roman"/>
          <w:sz w:val="24"/>
          <w:szCs w:val="24"/>
        </w:rPr>
        <w:t>№</w:t>
      </w:r>
      <w:r w:rsidRPr="00B94CD5">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5F8BEA31" w14:textId="77777777" w:rsidR="00B03602" w:rsidRPr="00B94CD5" w:rsidRDefault="00071B15" w:rsidP="00A12254">
      <w:pPr>
        <w:pStyle w:val="ConsPlusNormal"/>
        <w:spacing w:line="276" w:lineRule="auto"/>
        <w:jc w:val="both"/>
        <w:rPr>
          <w:rFonts w:ascii="Times New Roman" w:hAnsi="Times New Roman" w:cs="Times New Roman"/>
          <w:sz w:val="24"/>
          <w:szCs w:val="24"/>
        </w:rPr>
      </w:pPr>
      <w:hyperlink r:id="rId16" w:history="1">
        <w:r w:rsidR="00B03602" w:rsidRPr="00B94CD5">
          <w:rPr>
            <w:rFonts w:ascii="Times New Roman" w:hAnsi="Times New Roman" w:cs="Times New Roman"/>
            <w:sz w:val="24"/>
            <w:szCs w:val="24"/>
          </w:rPr>
          <w:t>Устав</w:t>
        </w:r>
      </w:hyperlink>
      <w:r w:rsidR="00B03602" w:rsidRPr="00B94CD5">
        <w:rPr>
          <w:rFonts w:ascii="Times New Roman" w:hAnsi="Times New Roman" w:cs="Times New Roman"/>
          <w:sz w:val="24"/>
          <w:szCs w:val="24"/>
        </w:rPr>
        <w:t xml:space="preserve"> </w:t>
      </w:r>
      <w:r w:rsidR="009577DB" w:rsidRPr="00B94CD5">
        <w:rPr>
          <w:rFonts w:ascii="Times New Roman" w:hAnsi="Times New Roman" w:cs="Times New Roman"/>
          <w:sz w:val="24"/>
          <w:szCs w:val="24"/>
        </w:rPr>
        <w:t xml:space="preserve">Черниговского муниципального </w:t>
      </w:r>
      <w:r w:rsidR="006924AB">
        <w:rPr>
          <w:rFonts w:ascii="Times New Roman" w:hAnsi="Times New Roman" w:cs="Times New Roman"/>
          <w:sz w:val="24"/>
          <w:szCs w:val="24"/>
        </w:rPr>
        <w:t>района</w:t>
      </w:r>
      <w:r w:rsidR="00980384">
        <w:rPr>
          <w:rFonts w:ascii="Times New Roman" w:hAnsi="Times New Roman" w:cs="Times New Roman"/>
          <w:sz w:val="24"/>
          <w:szCs w:val="24"/>
        </w:rPr>
        <w:t>, принят Решением Думы</w:t>
      </w:r>
      <w:r w:rsidR="009577DB" w:rsidRPr="00B94CD5">
        <w:rPr>
          <w:rFonts w:ascii="Times New Roman" w:hAnsi="Times New Roman" w:cs="Times New Roman"/>
          <w:sz w:val="24"/>
          <w:szCs w:val="24"/>
        </w:rPr>
        <w:t xml:space="preserve"> </w:t>
      </w:r>
      <w:r w:rsidR="00D803CB" w:rsidRPr="00B94CD5">
        <w:rPr>
          <w:rFonts w:ascii="Times New Roman" w:hAnsi="Times New Roman" w:cs="Times New Roman"/>
          <w:sz w:val="24"/>
          <w:szCs w:val="24"/>
        </w:rPr>
        <w:t>от 24 мая 2006</w:t>
      </w:r>
      <w:r w:rsidR="00B03602" w:rsidRPr="00B94CD5">
        <w:rPr>
          <w:rFonts w:ascii="Times New Roman" w:hAnsi="Times New Roman" w:cs="Times New Roman"/>
          <w:sz w:val="24"/>
          <w:szCs w:val="24"/>
        </w:rPr>
        <w:t xml:space="preserve"> года </w:t>
      </w:r>
      <w:r w:rsidR="006F59F6" w:rsidRPr="00B94CD5">
        <w:rPr>
          <w:rFonts w:ascii="Times New Roman" w:hAnsi="Times New Roman" w:cs="Times New Roman"/>
          <w:sz w:val="24"/>
          <w:szCs w:val="24"/>
        </w:rPr>
        <w:t>№</w:t>
      </w:r>
      <w:r w:rsidR="00D803CB" w:rsidRPr="00B94CD5">
        <w:rPr>
          <w:rFonts w:ascii="Times New Roman" w:hAnsi="Times New Roman" w:cs="Times New Roman"/>
          <w:sz w:val="24"/>
          <w:szCs w:val="24"/>
        </w:rPr>
        <w:t xml:space="preserve"> 163</w:t>
      </w:r>
      <w:r w:rsidR="009A45F5">
        <w:rPr>
          <w:rFonts w:ascii="Times New Roman" w:hAnsi="Times New Roman" w:cs="Times New Roman"/>
          <w:sz w:val="24"/>
          <w:szCs w:val="24"/>
        </w:rPr>
        <w:t>.</w:t>
      </w:r>
    </w:p>
    <w:p w14:paraId="15A44780" w14:textId="77777777" w:rsidR="006A6ADB" w:rsidRPr="00427DBF" w:rsidRDefault="006A6ADB" w:rsidP="00087BED">
      <w:pPr>
        <w:pStyle w:val="ConsPlusNormal"/>
        <w:spacing w:before="240" w:after="240"/>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27DBF">
        <w:rPr>
          <w:rFonts w:ascii="Times New Roman" w:hAnsi="Times New Roman" w:cs="Times New Roman"/>
          <w:b/>
          <w:sz w:val="24"/>
          <w:szCs w:val="24"/>
        </w:rPr>
        <w:lastRenderedPageBreak/>
        <w:t>муниципальной услуги:</w:t>
      </w:r>
    </w:p>
    <w:p w14:paraId="5A57A9FA" w14:textId="77777777" w:rsidR="006A6ADB" w:rsidRPr="007A6585" w:rsidRDefault="007E1544" w:rsidP="0059516F">
      <w:pPr>
        <w:pStyle w:val="ConsPlusNormal"/>
        <w:spacing w:line="276" w:lineRule="auto"/>
        <w:ind w:firstLine="567"/>
        <w:jc w:val="both"/>
        <w:rPr>
          <w:rFonts w:ascii="Times New Roman" w:hAnsi="Times New Roman" w:cs="Times New Roman"/>
          <w:sz w:val="24"/>
          <w:szCs w:val="24"/>
        </w:rPr>
      </w:pPr>
      <w:r w:rsidRPr="00A12254">
        <w:rPr>
          <w:rFonts w:ascii="Times New Roman" w:hAnsi="Times New Roman" w:cs="Times New Roman"/>
          <w:b/>
          <w:sz w:val="24"/>
          <w:szCs w:val="24"/>
        </w:rPr>
        <w:t>2.6.1</w:t>
      </w:r>
      <w:r>
        <w:rPr>
          <w:rFonts w:ascii="Times New Roman" w:hAnsi="Times New Roman" w:cs="Times New Roman"/>
          <w:sz w:val="24"/>
          <w:szCs w:val="24"/>
        </w:rPr>
        <w:t xml:space="preserve"> документы и информация</w:t>
      </w:r>
      <w:r w:rsidR="006A6ADB" w:rsidRPr="007A6585">
        <w:rPr>
          <w:rFonts w:ascii="Times New Roman" w:hAnsi="Times New Roman" w:cs="Times New Roman"/>
          <w:sz w:val="24"/>
          <w:szCs w:val="24"/>
        </w:rPr>
        <w:t xml:space="preserve">, которые </w:t>
      </w:r>
      <w:r w:rsidR="0002165C">
        <w:rPr>
          <w:rFonts w:ascii="Times New Roman" w:hAnsi="Times New Roman" w:cs="Times New Roman"/>
          <w:sz w:val="24"/>
          <w:szCs w:val="24"/>
        </w:rPr>
        <w:t xml:space="preserve">необходимы </w:t>
      </w:r>
      <w:r w:rsidR="00A6274E">
        <w:rPr>
          <w:rFonts w:ascii="Times New Roman" w:hAnsi="Times New Roman" w:cs="Times New Roman"/>
          <w:sz w:val="24"/>
          <w:szCs w:val="24"/>
        </w:rPr>
        <w:t>для предоставления услуги</w:t>
      </w:r>
      <w:r w:rsidR="006A6ADB" w:rsidRPr="007A6585">
        <w:rPr>
          <w:rFonts w:ascii="Times New Roman" w:hAnsi="Times New Roman" w:cs="Times New Roman"/>
          <w:sz w:val="24"/>
          <w:szCs w:val="24"/>
        </w:rPr>
        <w:t>:</w:t>
      </w:r>
    </w:p>
    <w:p w14:paraId="7020C9AA" w14:textId="77777777" w:rsidR="00021FC2" w:rsidRDefault="00441579"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заявление о переводе помещения;</w:t>
      </w:r>
    </w:p>
    <w:p w14:paraId="34E5638A" w14:textId="77777777" w:rsidR="00021FC2" w:rsidRDefault="00441579"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правоустанавливающие документы на переводимое помещение (подлинники или засвидетельствованные в нотариальном порядке копии);</w:t>
      </w:r>
    </w:p>
    <w:p w14:paraId="5F286472" w14:textId="77777777" w:rsidR="00021FC2" w:rsidRDefault="00441579"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BA255E9" w14:textId="77777777" w:rsidR="00021FC2" w:rsidRDefault="00441579"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поэтажный план дома, в котором находится переводимое помещение;</w:t>
      </w:r>
    </w:p>
    <w:p w14:paraId="0DC6A616" w14:textId="77777777" w:rsidR="00021FC2" w:rsidRDefault="00441579"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18DE56B0" w14:textId="77777777" w:rsidR="00021FC2" w:rsidRDefault="007A6585"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копия документа, удостоверяющего личность заявителя;</w:t>
      </w:r>
    </w:p>
    <w:p w14:paraId="24B0565C" w14:textId="77777777" w:rsidR="00021FC2" w:rsidRDefault="007A6585"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копия доверенности, копия документа, удостоверяющего личность представителя физического или юридического лица (если обращение осуществляется через доверенное лицо);</w:t>
      </w:r>
    </w:p>
    <w:p w14:paraId="1BEDD8A6" w14:textId="77777777" w:rsidR="007A6585" w:rsidRPr="00021FC2" w:rsidRDefault="007A6585" w:rsidP="00A12254">
      <w:pPr>
        <w:pStyle w:val="ac"/>
        <w:numPr>
          <w:ilvl w:val="0"/>
          <w:numId w:val="4"/>
        </w:numPr>
        <w:autoSpaceDE w:val="0"/>
        <w:autoSpaceDN w:val="0"/>
        <w:adjustRightInd w:val="0"/>
        <w:spacing w:before="240" w:after="0" w:line="240" w:lineRule="auto"/>
        <w:ind w:left="0" w:firstLine="0"/>
        <w:jc w:val="both"/>
        <w:rPr>
          <w:rFonts w:ascii="Times New Roman" w:hAnsi="Times New Roman" w:cs="Times New Roman"/>
          <w:sz w:val="24"/>
          <w:szCs w:val="24"/>
        </w:rPr>
      </w:pPr>
      <w:r w:rsidRPr="00021FC2">
        <w:rPr>
          <w:rFonts w:ascii="Times New Roman" w:hAnsi="Times New Roman" w:cs="Times New Roman"/>
          <w:sz w:val="24"/>
          <w:szCs w:val="24"/>
        </w:rPr>
        <w:t xml:space="preserve">заявитель при обращении за предоставлением муниципальной услуги подтверждает </w:t>
      </w:r>
      <w:r w:rsidR="00573ECF">
        <w:rPr>
          <w:rFonts w:ascii="Times New Roman" w:hAnsi="Times New Roman" w:cs="Times New Roman"/>
          <w:sz w:val="24"/>
          <w:szCs w:val="24"/>
        </w:rPr>
        <w:t>своё</w:t>
      </w:r>
      <w:r w:rsidRPr="00021FC2">
        <w:rPr>
          <w:rFonts w:ascii="Times New Roman" w:hAnsi="Times New Roman" w:cs="Times New Roman"/>
          <w:sz w:val="24"/>
          <w:szCs w:val="24"/>
        </w:rPr>
        <w:t xml:space="preserve"> согласи</w:t>
      </w:r>
      <w:r w:rsidR="00573ECF">
        <w:rPr>
          <w:rFonts w:ascii="Times New Roman" w:hAnsi="Times New Roman" w:cs="Times New Roman"/>
          <w:sz w:val="24"/>
          <w:szCs w:val="24"/>
        </w:rPr>
        <w:t>е</w:t>
      </w:r>
      <w:r w:rsidRPr="00021FC2">
        <w:rPr>
          <w:rFonts w:ascii="Times New Roman" w:hAnsi="Times New Roman" w:cs="Times New Roman"/>
          <w:sz w:val="24"/>
          <w:szCs w:val="24"/>
        </w:rPr>
        <w:t xml:space="preserve"> на обработку персональных данных в </w:t>
      </w:r>
      <w:hyperlink w:anchor="P540" w:history="1">
        <w:r w:rsidRPr="00021FC2">
          <w:rPr>
            <w:rFonts w:ascii="Times New Roman" w:hAnsi="Times New Roman" w:cs="Times New Roman"/>
            <w:sz w:val="24"/>
            <w:szCs w:val="24"/>
          </w:rPr>
          <w:t>форме</w:t>
        </w:r>
      </w:hyperlink>
      <w:r w:rsidRPr="00021FC2">
        <w:rPr>
          <w:rFonts w:ascii="Times New Roman" w:hAnsi="Times New Roman" w:cs="Times New Roman"/>
          <w:sz w:val="24"/>
          <w:szCs w:val="24"/>
        </w:rPr>
        <w:t>, предусмотренной законодательством Российской Федерации</w:t>
      </w:r>
      <w:r w:rsidR="00D431D6" w:rsidRPr="00021FC2">
        <w:rPr>
          <w:rFonts w:ascii="Times New Roman" w:hAnsi="Times New Roman" w:cs="Times New Roman"/>
          <w:sz w:val="24"/>
          <w:szCs w:val="24"/>
        </w:rPr>
        <w:t>,</w:t>
      </w:r>
      <w:r w:rsidR="009A45F5" w:rsidRPr="00021FC2">
        <w:rPr>
          <w:rFonts w:ascii="Times New Roman" w:hAnsi="Times New Roman" w:cs="Times New Roman"/>
          <w:sz w:val="24"/>
          <w:szCs w:val="24"/>
        </w:rPr>
        <w:t xml:space="preserve"> (приложение 4) </w:t>
      </w:r>
      <w:r w:rsidRPr="00021FC2">
        <w:rPr>
          <w:rFonts w:ascii="Times New Roman" w:hAnsi="Times New Roman" w:cs="Times New Roman"/>
          <w:sz w:val="24"/>
          <w:szCs w:val="24"/>
        </w:rPr>
        <w:t>в том числе путем предоставления документа, подтверждающего факт получения указанного согласия, на бумажном носителе или в форме электронного документа;</w:t>
      </w:r>
    </w:p>
    <w:p w14:paraId="0E9D07E3" w14:textId="77777777" w:rsidR="00E534F0" w:rsidRDefault="00E534F0" w:rsidP="002A6133">
      <w:pPr>
        <w:pStyle w:val="ConsPlusNormal"/>
        <w:ind w:firstLine="567"/>
        <w:jc w:val="both"/>
        <w:rPr>
          <w:rFonts w:ascii="Times New Roman" w:hAnsi="Times New Roman" w:cs="Times New Roman"/>
          <w:sz w:val="24"/>
          <w:szCs w:val="24"/>
        </w:rPr>
      </w:pPr>
    </w:p>
    <w:p w14:paraId="3944500E" w14:textId="77777777" w:rsidR="002A6133" w:rsidRPr="0004138B" w:rsidRDefault="006A6ADB" w:rsidP="002A6133">
      <w:pPr>
        <w:pStyle w:val="ConsPlusNormal"/>
        <w:ind w:firstLine="567"/>
        <w:jc w:val="both"/>
        <w:rPr>
          <w:rFonts w:ascii="Times New Roman" w:hAnsi="Times New Roman" w:cs="Times New Roman"/>
          <w:sz w:val="24"/>
          <w:szCs w:val="24"/>
        </w:rPr>
      </w:pPr>
      <w:r w:rsidRPr="00A12254">
        <w:rPr>
          <w:rFonts w:ascii="Times New Roman" w:hAnsi="Times New Roman" w:cs="Times New Roman"/>
          <w:b/>
          <w:sz w:val="24"/>
          <w:szCs w:val="24"/>
        </w:rPr>
        <w:t>2.6.</w:t>
      </w:r>
      <w:r w:rsidR="00427DBF" w:rsidRPr="00A12254">
        <w:rPr>
          <w:rFonts w:ascii="Times New Roman" w:hAnsi="Times New Roman" w:cs="Times New Roman"/>
          <w:b/>
          <w:sz w:val="24"/>
          <w:szCs w:val="24"/>
        </w:rPr>
        <w:t>2</w:t>
      </w:r>
      <w:r w:rsidRPr="0004138B">
        <w:rPr>
          <w:rFonts w:ascii="Times New Roman" w:hAnsi="Times New Roman" w:cs="Times New Roman"/>
          <w:sz w:val="24"/>
          <w:szCs w:val="24"/>
        </w:rPr>
        <w:t xml:space="preserve"> </w:t>
      </w:r>
      <w:r w:rsidR="002A6133" w:rsidRPr="0004138B">
        <w:rPr>
          <w:rFonts w:ascii="Times New Roman" w:hAnsi="Times New Roman" w:cs="Times New Roman"/>
          <w:sz w:val="24"/>
          <w:szCs w:val="24"/>
        </w:rPr>
        <w:t xml:space="preserve">Заявитель вправе не представлять документы, предусмотренные </w:t>
      </w:r>
      <w:r w:rsidR="00A12254">
        <w:rPr>
          <w:rFonts w:ascii="Times New Roman" w:hAnsi="Times New Roman" w:cs="Times New Roman"/>
          <w:sz w:val="24"/>
          <w:szCs w:val="24"/>
        </w:rPr>
        <w:t>под</w:t>
      </w:r>
      <w:r w:rsidR="002A6133" w:rsidRPr="0004138B">
        <w:rPr>
          <w:rFonts w:ascii="Times New Roman" w:hAnsi="Times New Roman" w:cs="Times New Roman"/>
          <w:sz w:val="24"/>
          <w:szCs w:val="24"/>
        </w:rPr>
        <w:t xml:space="preserve">пунктами 3 и 4 </w:t>
      </w:r>
      <w:r w:rsidR="00A12254">
        <w:rPr>
          <w:rFonts w:ascii="Times New Roman" w:hAnsi="Times New Roman" w:cs="Times New Roman"/>
          <w:sz w:val="24"/>
          <w:szCs w:val="24"/>
        </w:rPr>
        <w:t>пункта</w:t>
      </w:r>
      <w:r w:rsidR="002A6133" w:rsidRPr="0004138B">
        <w:rPr>
          <w:rFonts w:ascii="Times New Roman" w:hAnsi="Times New Roman" w:cs="Times New Roman"/>
          <w:sz w:val="24"/>
          <w:szCs w:val="24"/>
        </w:rPr>
        <w:t xml:space="preserve"> </w:t>
      </w:r>
      <w:r w:rsidR="00A12254">
        <w:rPr>
          <w:rFonts w:ascii="Times New Roman" w:hAnsi="Times New Roman" w:cs="Times New Roman"/>
          <w:sz w:val="24"/>
          <w:szCs w:val="24"/>
        </w:rPr>
        <w:t>2.6.1</w:t>
      </w:r>
      <w:r w:rsidR="002A6133" w:rsidRPr="0004138B">
        <w:rPr>
          <w:rFonts w:ascii="Times New Roman" w:hAnsi="Times New Roman" w:cs="Times New Roman"/>
          <w:sz w:val="24"/>
          <w:szCs w:val="24"/>
        </w:rPr>
        <w:t xml:space="preserve"> настоящего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w:t>
      </w:r>
      <w:r w:rsidR="00A12254">
        <w:rPr>
          <w:rFonts w:ascii="Times New Roman" w:hAnsi="Times New Roman" w:cs="Times New Roman"/>
          <w:sz w:val="24"/>
          <w:szCs w:val="24"/>
        </w:rPr>
        <w:t>под</w:t>
      </w:r>
      <w:r w:rsidR="002A6133" w:rsidRPr="0004138B">
        <w:rPr>
          <w:rFonts w:ascii="Times New Roman" w:hAnsi="Times New Roman" w:cs="Times New Roman"/>
          <w:sz w:val="24"/>
          <w:szCs w:val="24"/>
        </w:rPr>
        <w:t xml:space="preserve">пунктом 2 </w:t>
      </w:r>
      <w:r w:rsidR="00A12254">
        <w:rPr>
          <w:rFonts w:ascii="Times New Roman" w:hAnsi="Times New Roman" w:cs="Times New Roman"/>
          <w:sz w:val="24"/>
          <w:szCs w:val="24"/>
        </w:rPr>
        <w:t xml:space="preserve">пункта </w:t>
      </w:r>
      <w:r w:rsidR="002A6133" w:rsidRPr="0004138B">
        <w:rPr>
          <w:rFonts w:ascii="Times New Roman" w:hAnsi="Times New Roman" w:cs="Times New Roman"/>
          <w:sz w:val="24"/>
          <w:szCs w:val="24"/>
        </w:rPr>
        <w:t>2</w:t>
      </w:r>
      <w:r w:rsidR="00A12254">
        <w:rPr>
          <w:rFonts w:ascii="Times New Roman" w:hAnsi="Times New Roman" w:cs="Times New Roman"/>
          <w:sz w:val="24"/>
          <w:szCs w:val="24"/>
        </w:rPr>
        <w:t>.6.1</w:t>
      </w:r>
      <w:r w:rsidR="002A6133" w:rsidRPr="0004138B">
        <w:rPr>
          <w:rFonts w:ascii="Times New Roman" w:hAnsi="Times New Roman" w:cs="Times New Roman"/>
          <w:sz w:val="24"/>
          <w:szCs w:val="24"/>
        </w:rPr>
        <w:t xml:space="preserve"> настоящего регламента.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0CBFF298" w14:textId="77777777" w:rsidR="002A6133" w:rsidRPr="0004138B" w:rsidRDefault="002A6133" w:rsidP="002A6133">
      <w:pPr>
        <w:pStyle w:val="ConsPlusNormal"/>
        <w:ind w:firstLine="567"/>
        <w:jc w:val="both"/>
        <w:rPr>
          <w:rFonts w:ascii="Times New Roman" w:hAnsi="Times New Roman" w:cs="Times New Roman"/>
          <w:sz w:val="24"/>
          <w:szCs w:val="24"/>
        </w:rPr>
      </w:pPr>
      <w:r w:rsidRPr="0004138B">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ACA6BF7" w14:textId="77777777" w:rsidR="002A6133" w:rsidRPr="0004138B" w:rsidRDefault="002A6133" w:rsidP="002A6133">
      <w:pPr>
        <w:pStyle w:val="ConsPlusNormal"/>
        <w:ind w:firstLine="567"/>
        <w:jc w:val="both"/>
        <w:rPr>
          <w:rFonts w:ascii="Times New Roman" w:hAnsi="Times New Roman" w:cs="Times New Roman"/>
          <w:sz w:val="24"/>
          <w:szCs w:val="24"/>
        </w:rPr>
      </w:pPr>
      <w:r w:rsidRPr="0004138B">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029CA5CC" w14:textId="77777777" w:rsidR="002A6133" w:rsidRDefault="002A6133" w:rsidP="002A6133">
      <w:pPr>
        <w:pStyle w:val="ConsPlusNormal"/>
        <w:spacing w:line="276" w:lineRule="auto"/>
        <w:ind w:firstLine="567"/>
        <w:jc w:val="both"/>
        <w:rPr>
          <w:rFonts w:ascii="Times New Roman" w:hAnsi="Times New Roman" w:cs="Times New Roman"/>
          <w:sz w:val="24"/>
          <w:szCs w:val="24"/>
        </w:rPr>
      </w:pPr>
      <w:r w:rsidRPr="0004138B">
        <w:rPr>
          <w:rFonts w:ascii="Times New Roman" w:hAnsi="Times New Roman" w:cs="Times New Roman"/>
          <w:sz w:val="24"/>
          <w:szCs w:val="24"/>
        </w:rPr>
        <w:t>3) поэтажный план дома, в котором находится переводимое помещение.</w:t>
      </w:r>
    </w:p>
    <w:p w14:paraId="4E912607" w14:textId="77777777" w:rsidR="006A6ADB" w:rsidRPr="00427DBF" w:rsidRDefault="002A6133" w:rsidP="002A6133">
      <w:pPr>
        <w:pStyle w:val="ConsPlusNormal"/>
        <w:spacing w:line="276" w:lineRule="auto"/>
        <w:ind w:firstLine="567"/>
        <w:jc w:val="both"/>
        <w:rPr>
          <w:rFonts w:ascii="Times New Roman" w:hAnsi="Times New Roman" w:cs="Times New Roman"/>
          <w:b/>
          <w:sz w:val="24"/>
          <w:szCs w:val="24"/>
        </w:rPr>
      </w:pPr>
      <w:r w:rsidRPr="002A6133">
        <w:rPr>
          <w:rFonts w:ascii="Times New Roman" w:hAnsi="Times New Roman" w:cs="Times New Roman"/>
          <w:b/>
          <w:sz w:val="24"/>
          <w:szCs w:val="24"/>
        </w:rPr>
        <w:t xml:space="preserve"> </w:t>
      </w:r>
      <w:r w:rsidR="006A6ADB" w:rsidRPr="00427DBF">
        <w:rPr>
          <w:rFonts w:ascii="Times New Roman" w:hAnsi="Times New Roman" w:cs="Times New Roman"/>
          <w:b/>
          <w:sz w:val="24"/>
          <w:szCs w:val="24"/>
        </w:rPr>
        <w:t xml:space="preserve">2.7. Исчерпывающий перечень оснований для отказа в приеме документов, необходимых для предоставления </w:t>
      </w:r>
      <w:r w:rsidR="00427DBF" w:rsidRPr="00427DBF">
        <w:rPr>
          <w:rFonts w:ascii="Times New Roman" w:hAnsi="Times New Roman" w:cs="Times New Roman"/>
          <w:b/>
          <w:sz w:val="24"/>
          <w:szCs w:val="24"/>
        </w:rPr>
        <w:t>муниципальной услуги</w:t>
      </w:r>
    </w:p>
    <w:p w14:paraId="316CA6C0" w14:textId="77777777" w:rsidR="008A1BE6" w:rsidRPr="00AE60F2" w:rsidRDefault="00A12254" w:rsidP="00AE60F2">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A1BE6" w:rsidRPr="00AE60F2">
        <w:rPr>
          <w:rFonts w:ascii="Times New Roman" w:hAnsi="Times New Roman" w:cs="Times New Roman"/>
          <w:sz w:val="24"/>
          <w:szCs w:val="24"/>
        </w:rPr>
        <w:t>) подача заявления и документов (копий) лицом, не наделенным в соответствии с законодательством Российской Федерации полномочиями действовать от имени собственника здания, строения, сооружения, объекта, строительство которого не завершено;</w:t>
      </w:r>
    </w:p>
    <w:p w14:paraId="3045D3D1" w14:textId="77777777" w:rsidR="008A1BE6" w:rsidRPr="00AE60F2" w:rsidRDefault="00A12254" w:rsidP="00AE60F2">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8A1BE6" w:rsidRPr="00AE60F2">
        <w:rPr>
          <w:rFonts w:ascii="Times New Roman" w:hAnsi="Times New Roman" w:cs="Times New Roman"/>
          <w:sz w:val="24"/>
          <w:szCs w:val="24"/>
        </w:rPr>
        <w:t>) тексты документов написаны не разборчиво; фамилии, имена, отчества (последнее - при наличии), адреса мест жительства заявителя и (или) местоположение ориентира написаны не полностью;</w:t>
      </w:r>
    </w:p>
    <w:p w14:paraId="01DBB805" w14:textId="77777777" w:rsidR="008A1BE6" w:rsidRPr="00AE60F2" w:rsidRDefault="00A12254" w:rsidP="00AE60F2">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8A1BE6" w:rsidRPr="00AE60F2">
        <w:rPr>
          <w:rFonts w:ascii="Times New Roman" w:hAnsi="Times New Roman" w:cs="Times New Roman"/>
          <w:sz w:val="24"/>
          <w:szCs w:val="24"/>
        </w:rPr>
        <w:t>) заявление, документы исполнены карандашом;</w:t>
      </w:r>
    </w:p>
    <w:p w14:paraId="652F490B" w14:textId="77777777" w:rsidR="008A1BE6" w:rsidRPr="00421EFE" w:rsidRDefault="00A12254" w:rsidP="00AE60F2">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A1BE6" w:rsidRPr="00AE60F2">
        <w:rPr>
          <w:rFonts w:ascii="Times New Roman" w:hAnsi="Times New Roman" w:cs="Times New Roman"/>
          <w:sz w:val="24"/>
          <w:szCs w:val="24"/>
        </w:rPr>
        <w:t xml:space="preserve">) документы имеют серьезные повреждения, наличие которых не позволяет однозначно </w:t>
      </w:r>
      <w:r w:rsidR="008A1BE6" w:rsidRPr="00421EFE">
        <w:rPr>
          <w:rFonts w:ascii="Times New Roman" w:hAnsi="Times New Roman" w:cs="Times New Roman"/>
          <w:sz w:val="24"/>
          <w:szCs w:val="24"/>
        </w:rPr>
        <w:t>истолковать их содержание;</w:t>
      </w:r>
    </w:p>
    <w:p w14:paraId="621211CC" w14:textId="77777777" w:rsidR="006A6ADB" w:rsidRPr="00427DBF" w:rsidRDefault="006A6ADB" w:rsidP="00421EFE">
      <w:pPr>
        <w:pStyle w:val="ConsPlusNormal"/>
        <w:spacing w:before="240" w:after="240" w:line="276" w:lineRule="auto"/>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2.8. </w:t>
      </w:r>
      <w:r w:rsidR="009544E6">
        <w:rPr>
          <w:rFonts w:ascii="Times New Roman" w:hAnsi="Times New Roman" w:cs="Times New Roman"/>
          <w:b/>
          <w:sz w:val="24"/>
          <w:szCs w:val="24"/>
        </w:rPr>
        <w:t>И</w:t>
      </w:r>
      <w:r w:rsidR="009544E6" w:rsidRPr="009544E6">
        <w:rPr>
          <w:rFonts w:ascii="Times New Roman" w:hAnsi="Times New Roman" w:cs="Times New Roman"/>
          <w:b/>
          <w:sz w:val="24"/>
          <w:szCs w:val="24"/>
        </w:rPr>
        <w:t>счерпывающий перечень оснований для приостановления предоставления муниципальной услуги или отказа в предоставлении муниципальной услуги</w:t>
      </w:r>
      <w:r w:rsidR="009544E6">
        <w:rPr>
          <w:rFonts w:ascii="Times New Roman" w:hAnsi="Times New Roman" w:cs="Times New Roman"/>
          <w:b/>
          <w:sz w:val="24"/>
          <w:szCs w:val="24"/>
        </w:rPr>
        <w:t>.</w:t>
      </w:r>
    </w:p>
    <w:p w14:paraId="6A41B80B" w14:textId="77777777" w:rsidR="008A1BE6" w:rsidRPr="00421EFE" w:rsidRDefault="008A1BE6" w:rsidP="00CD4167">
      <w:pPr>
        <w:pStyle w:val="ConsPlusNormal"/>
        <w:spacing w:before="240" w:line="276" w:lineRule="auto"/>
        <w:ind w:firstLine="567"/>
        <w:jc w:val="both"/>
        <w:rPr>
          <w:rFonts w:ascii="Times New Roman" w:hAnsi="Times New Roman" w:cs="Times New Roman"/>
          <w:sz w:val="24"/>
          <w:szCs w:val="24"/>
        </w:rPr>
      </w:pPr>
      <w:r w:rsidRPr="00421EFE">
        <w:rPr>
          <w:rFonts w:ascii="Times New Roman" w:hAnsi="Times New Roman" w:cs="Times New Roman"/>
          <w:sz w:val="24"/>
          <w:szCs w:val="24"/>
        </w:rPr>
        <w:t>Основаниями для отказа в предоставлении муниципальной услуги являются:</w:t>
      </w:r>
    </w:p>
    <w:p w14:paraId="763E5E47" w14:textId="77777777" w:rsidR="00A12254" w:rsidRDefault="00B3454C" w:rsidP="00A12254">
      <w:pPr>
        <w:pStyle w:val="ConsPlusNormal"/>
        <w:numPr>
          <w:ilvl w:val="0"/>
          <w:numId w:val="6"/>
        </w:numPr>
        <w:spacing w:before="240"/>
        <w:ind w:left="0" w:firstLine="0"/>
        <w:jc w:val="both"/>
        <w:rPr>
          <w:rFonts w:ascii="Times New Roman" w:hAnsi="Times New Roman" w:cs="Times New Roman"/>
          <w:sz w:val="24"/>
          <w:szCs w:val="24"/>
        </w:rPr>
      </w:pPr>
      <w:r w:rsidRPr="0004138B">
        <w:rPr>
          <w:rFonts w:ascii="Times New Roman" w:hAnsi="Times New Roman" w:cs="Times New Roman"/>
          <w:sz w:val="24"/>
          <w:szCs w:val="24"/>
        </w:rPr>
        <w:lastRenderedPageBreak/>
        <w:t xml:space="preserve">непредставления определенных частью 2 статьи </w:t>
      </w:r>
      <w:r w:rsidR="002A6133" w:rsidRPr="0004138B">
        <w:rPr>
          <w:rFonts w:ascii="Times New Roman" w:hAnsi="Times New Roman" w:cs="Times New Roman"/>
          <w:sz w:val="24"/>
          <w:szCs w:val="24"/>
        </w:rPr>
        <w:t>23</w:t>
      </w:r>
      <w:r w:rsidRPr="0004138B">
        <w:rPr>
          <w:rFonts w:ascii="Times New Roman" w:hAnsi="Times New Roman" w:cs="Times New Roman"/>
          <w:sz w:val="24"/>
          <w:szCs w:val="24"/>
        </w:rPr>
        <w:t xml:space="preserve"> </w:t>
      </w:r>
      <w:r w:rsidR="00CD4167" w:rsidRPr="0004138B">
        <w:rPr>
          <w:rFonts w:ascii="Times New Roman" w:hAnsi="Times New Roman" w:cs="Times New Roman"/>
          <w:sz w:val="24"/>
          <w:szCs w:val="24"/>
        </w:rPr>
        <w:t>Жилищного к</w:t>
      </w:r>
      <w:r w:rsidRPr="0004138B">
        <w:rPr>
          <w:rFonts w:ascii="Times New Roman" w:hAnsi="Times New Roman" w:cs="Times New Roman"/>
          <w:sz w:val="24"/>
          <w:szCs w:val="24"/>
        </w:rPr>
        <w:t>одекса документов, обязанность по представлению которых с учетом части 2.1 статьи 2</w:t>
      </w:r>
      <w:r w:rsidR="002A6133" w:rsidRPr="0004138B">
        <w:rPr>
          <w:rFonts w:ascii="Times New Roman" w:hAnsi="Times New Roman" w:cs="Times New Roman"/>
          <w:sz w:val="24"/>
          <w:szCs w:val="24"/>
        </w:rPr>
        <w:t>3</w:t>
      </w:r>
      <w:r w:rsidRPr="0004138B">
        <w:rPr>
          <w:rFonts w:ascii="Times New Roman" w:hAnsi="Times New Roman" w:cs="Times New Roman"/>
          <w:sz w:val="24"/>
          <w:szCs w:val="24"/>
        </w:rPr>
        <w:t xml:space="preserve"> </w:t>
      </w:r>
      <w:r w:rsidR="00CD4167" w:rsidRPr="0004138B">
        <w:rPr>
          <w:rFonts w:ascii="Times New Roman" w:hAnsi="Times New Roman" w:cs="Times New Roman"/>
          <w:sz w:val="24"/>
          <w:szCs w:val="24"/>
        </w:rPr>
        <w:t>Жилищного</w:t>
      </w:r>
      <w:r w:rsidRPr="0004138B">
        <w:rPr>
          <w:rFonts w:ascii="Times New Roman" w:hAnsi="Times New Roman" w:cs="Times New Roman"/>
          <w:sz w:val="24"/>
          <w:szCs w:val="24"/>
        </w:rPr>
        <w:t xml:space="preserve"> </w:t>
      </w:r>
      <w:r w:rsidR="00CD4167" w:rsidRPr="0004138B">
        <w:rPr>
          <w:rFonts w:ascii="Times New Roman" w:hAnsi="Times New Roman" w:cs="Times New Roman"/>
          <w:sz w:val="24"/>
          <w:szCs w:val="24"/>
        </w:rPr>
        <w:t>к</w:t>
      </w:r>
      <w:r w:rsidRPr="0004138B">
        <w:rPr>
          <w:rFonts w:ascii="Times New Roman" w:hAnsi="Times New Roman" w:cs="Times New Roman"/>
          <w:sz w:val="24"/>
          <w:szCs w:val="24"/>
        </w:rPr>
        <w:t>одекса возложена на заявителя;</w:t>
      </w:r>
    </w:p>
    <w:p w14:paraId="51B3B34B" w14:textId="77777777" w:rsidR="00A12254" w:rsidRDefault="00036A30" w:rsidP="00A12254">
      <w:pPr>
        <w:pStyle w:val="ConsPlusNormal"/>
        <w:numPr>
          <w:ilvl w:val="0"/>
          <w:numId w:val="6"/>
        </w:numPr>
        <w:spacing w:before="240"/>
        <w:ind w:left="0" w:firstLine="0"/>
        <w:jc w:val="both"/>
        <w:rPr>
          <w:rFonts w:ascii="Times New Roman" w:hAnsi="Times New Roman" w:cs="Times New Roman"/>
          <w:sz w:val="24"/>
          <w:szCs w:val="24"/>
        </w:rPr>
      </w:pPr>
      <w:r w:rsidRPr="00A12254">
        <w:rPr>
          <w:rFonts w:ascii="Times New Roman" w:hAnsi="Times New Roman" w:cs="Times New Roman"/>
          <w:sz w:val="24"/>
          <w:szCs w:val="24"/>
        </w:rPr>
        <w:t>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14:paraId="75F2147E" w14:textId="77777777" w:rsidR="00A12254" w:rsidRDefault="00B3454C" w:rsidP="00A12254">
      <w:pPr>
        <w:pStyle w:val="ConsPlusNormal"/>
        <w:numPr>
          <w:ilvl w:val="0"/>
          <w:numId w:val="6"/>
        </w:numPr>
        <w:spacing w:before="240"/>
        <w:ind w:left="0" w:firstLine="0"/>
        <w:jc w:val="both"/>
        <w:rPr>
          <w:rFonts w:ascii="Times New Roman" w:hAnsi="Times New Roman" w:cs="Times New Roman"/>
          <w:sz w:val="24"/>
          <w:szCs w:val="24"/>
        </w:rPr>
      </w:pPr>
      <w:r w:rsidRPr="00A12254">
        <w:rPr>
          <w:rFonts w:ascii="Times New Roman" w:hAnsi="Times New Roman" w:cs="Times New Roman"/>
          <w:sz w:val="24"/>
          <w:szCs w:val="24"/>
        </w:rPr>
        <w:t>представления документов в ненадлежащий орган;</w:t>
      </w:r>
    </w:p>
    <w:p w14:paraId="63091437" w14:textId="77777777" w:rsidR="00A12254" w:rsidRDefault="00036A30" w:rsidP="00A12254">
      <w:pPr>
        <w:pStyle w:val="ConsPlusNormal"/>
        <w:numPr>
          <w:ilvl w:val="0"/>
          <w:numId w:val="6"/>
        </w:numPr>
        <w:spacing w:before="240"/>
        <w:ind w:left="0" w:firstLine="0"/>
        <w:jc w:val="both"/>
        <w:rPr>
          <w:rFonts w:ascii="Times New Roman" w:hAnsi="Times New Roman" w:cs="Times New Roman"/>
          <w:sz w:val="24"/>
          <w:szCs w:val="24"/>
        </w:rPr>
      </w:pPr>
      <w:r w:rsidRPr="00A12254">
        <w:rPr>
          <w:rFonts w:ascii="Times New Roman" w:hAnsi="Times New Roman" w:cs="Times New Roman"/>
          <w:sz w:val="24"/>
          <w:szCs w:val="24"/>
        </w:rPr>
        <w:t>несоблюдения предусмотренных статьей 22 Жилищного кодекса условий перевода помещения;</w:t>
      </w:r>
    </w:p>
    <w:p w14:paraId="6E59784A" w14:textId="77777777" w:rsidR="00B3454C" w:rsidRPr="00A12254" w:rsidRDefault="00036A30" w:rsidP="00A12254">
      <w:pPr>
        <w:pStyle w:val="ConsPlusNormal"/>
        <w:numPr>
          <w:ilvl w:val="0"/>
          <w:numId w:val="6"/>
        </w:numPr>
        <w:spacing w:before="240"/>
        <w:ind w:left="0" w:firstLine="0"/>
        <w:jc w:val="both"/>
        <w:rPr>
          <w:rFonts w:ascii="Times New Roman" w:hAnsi="Times New Roman" w:cs="Times New Roman"/>
          <w:sz w:val="24"/>
          <w:szCs w:val="24"/>
        </w:rPr>
      </w:pPr>
      <w:r w:rsidRPr="00A12254">
        <w:rPr>
          <w:rFonts w:ascii="Times New Roman" w:hAnsi="Times New Roman" w:cs="Times New Roman"/>
          <w:sz w:val="24"/>
          <w:szCs w:val="24"/>
        </w:rPr>
        <w:t>несоответствия проекта переустройства и (или) перепланировки жилого помещения требованиям законодательства.</w:t>
      </w:r>
    </w:p>
    <w:p w14:paraId="7968A7D0" w14:textId="77777777" w:rsidR="008F4A78" w:rsidRPr="00421EFE" w:rsidRDefault="008F4A78" w:rsidP="00036A30">
      <w:pPr>
        <w:pStyle w:val="ConsPlusNormal"/>
        <w:spacing w:before="240" w:line="276" w:lineRule="auto"/>
        <w:ind w:firstLine="567"/>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муниципальной услуги по переводу</w:t>
      </w:r>
      <w:r w:rsidRPr="009E60AD">
        <w:rPr>
          <w:rFonts w:ascii="Times New Roman" w:hAnsi="Times New Roman" w:cs="Times New Roman"/>
          <w:sz w:val="24"/>
          <w:szCs w:val="24"/>
        </w:rPr>
        <w:t xml:space="preserve"> </w:t>
      </w:r>
      <w:r w:rsidRPr="009340FE">
        <w:rPr>
          <w:rFonts w:ascii="Times New Roman" w:hAnsi="Times New Roman" w:cs="Times New Roman"/>
          <w:sz w:val="24"/>
          <w:szCs w:val="24"/>
        </w:rPr>
        <w:t>жилого помещения в нежилое помещение и</w:t>
      </w:r>
      <w:r>
        <w:rPr>
          <w:rFonts w:ascii="Times New Roman" w:hAnsi="Times New Roman" w:cs="Times New Roman"/>
          <w:sz w:val="24"/>
          <w:szCs w:val="24"/>
        </w:rPr>
        <w:t xml:space="preserve"> (или)</w:t>
      </w:r>
      <w:r w:rsidRPr="009340FE">
        <w:rPr>
          <w:rFonts w:ascii="Times New Roman" w:hAnsi="Times New Roman" w:cs="Times New Roman"/>
          <w:sz w:val="24"/>
          <w:szCs w:val="24"/>
        </w:rPr>
        <w:t xml:space="preserve"> нежилого помещения в жилое помещение</w:t>
      </w:r>
      <w:r>
        <w:rPr>
          <w:rFonts w:ascii="Times New Roman" w:hAnsi="Times New Roman" w:cs="Times New Roman"/>
          <w:sz w:val="24"/>
          <w:szCs w:val="24"/>
        </w:rPr>
        <w:t xml:space="preserve"> отсутствуют. </w:t>
      </w:r>
    </w:p>
    <w:p w14:paraId="3EFADD5C" w14:textId="77777777" w:rsidR="006A6ADB" w:rsidRPr="00427DBF" w:rsidRDefault="006A6ADB" w:rsidP="00462BB4">
      <w:pPr>
        <w:pStyle w:val="ConsPlusNormal"/>
        <w:spacing w:before="220"/>
        <w:ind w:firstLine="567"/>
        <w:jc w:val="both"/>
        <w:rPr>
          <w:rFonts w:ascii="Times New Roman" w:hAnsi="Times New Roman" w:cs="Times New Roman"/>
          <w:b/>
          <w:sz w:val="24"/>
          <w:szCs w:val="24"/>
        </w:rPr>
      </w:pPr>
      <w:r w:rsidRPr="00427DBF">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w:t>
      </w:r>
      <w:r w:rsidR="00427DBF" w:rsidRPr="00427DBF">
        <w:rPr>
          <w:rFonts w:ascii="Times New Roman" w:hAnsi="Times New Roman" w:cs="Times New Roman"/>
          <w:b/>
          <w:sz w:val="24"/>
          <w:szCs w:val="24"/>
        </w:rPr>
        <w:t>тами</w:t>
      </w:r>
    </w:p>
    <w:p w14:paraId="390AE392" w14:textId="77777777" w:rsidR="00427DBF" w:rsidRPr="00462BB4" w:rsidRDefault="008A1BE6" w:rsidP="00C82712">
      <w:pPr>
        <w:pStyle w:val="ConsPlusNormal"/>
        <w:spacing w:before="220" w:line="276" w:lineRule="auto"/>
        <w:ind w:firstLine="567"/>
        <w:jc w:val="both"/>
        <w:rPr>
          <w:rFonts w:ascii="Times New Roman" w:hAnsi="Times New Roman" w:cs="Times New Roman"/>
          <w:sz w:val="24"/>
          <w:szCs w:val="24"/>
        </w:rPr>
      </w:pPr>
      <w:r w:rsidRPr="00462BB4">
        <w:rPr>
          <w:rFonts w:ascii="Times New Roman" w:hAnsi="Times New Roman" w:cs="Times New Roman"/>
          <w:sz w:val="24"/>
          <w:szCs w:val="24"/>
        </w:rPr>
        <w:t>Муниципальная услуга предоставляется бесплатно.</w:t>
      </w:r>
    </w:p>
    <w:p w14:paraId="71C92703" w14:textId="77777777" w:rsidR="006A6ADB" w:rsidRDefault="006A6ADB" w:rsidP="00462BB4">
      <w:pPr>
        <w:pStyle w:val="ConsPlusNormal"/>
        <w:spacing w:before="220"/>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2.10. Максимальный срок ожидания в очереди при подаче запроса о предоставлении </w:t>
      </w:r>
      <w:r w:rsidR="00427DBF" w:rsidRPr="00427DBF">
        <w:rPr>
          <w:rFonts w:ascii="Times New Roman" w:hAnsi="Times New Roman" w:cs="Times New Roman"/>
          <w:b/>
          <w:sz w:val="24"/>
          <w:szCs w:val="24"/>
        </w:rPr>
        <w:t xml:space="preserve">муниципальной услуги. </w:t>
      </w:r>
      <w:r w:rsidR="00D74F91" w:rsidRPr="00427DBF">
        <w:rPr>
          <w:rFonts w:ascii="Times New Roman" w:hAnsi="Times New Roman" w:cs="Times New Roman"/>
          <w:b/>
          <w:sz w:val="24"/>
          <w:szCs w:val="24"/>
        </w:rPr>
        <w:t xml:space="preserve">Максимальный срок ожидания в очереди </w:t>
      </w:r>
      <w:r w:rsidRPr="00427DBF">
        <w:rPr>
          <w:rFonts w:ascii="Times New Roman" w:hAnsi="Times New Roman" w:cs="Times New Roman"/>
          <w:b/>
          <w:sz w:val="24"/>
          <w:szCs w:val="24"/>
        </w:rPr>
        <w:t xml:space="preserve">при получении результата предоставления </w:t>
      </w:r>
      <w:r w:rsidR="00427DBF" w:rsidRPr="00427DBF">
        <w:rPr>
          <w:rFonts w:ascii="Times New Roman" w:hAnsi="Times New Roman" w:cs="Times New Roman"/>
          <w:b/>
          <w:sz w:val="24"/>
          <w:szCs w:val="24"/>
        </w:rPr>
        <w:t>муниципальной услуги</w:t>
      </w:r>
    </w:p>
    <w:p w14:paraId="4CEA8929" w14:textId="77777777" w:rsidR="008A1BE6" w:rsidRPr="00462BB4" w:rsidRDefault="00462BB4" w:rsidP="00C82712">
      <w:pPr>
        <w:pStyle w:val="ConsPlusNormal"/>
        <w:spacing w:before="220" w:line="276" w:lineRule="auto"/>
        <w:ind w:firstLine="540"/>
        <w:jc w:val="both"/>
        <w:rPr>
          <w:rFonts w:ascii="Times New Roman" w:hAnsi="Times New Roman" w:cs="Times New Roman"/>
          <w:sz w:val="24"/>
          <w:szCs w:val="24"/>
        </w:rPr>
      </w:pPr>
      <w:r w:rsidRPr="00462BB4">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 </w:t>
      </w:r>
    </w:p>
    <w:p w14:paraId="5C9CD976" w14:textId="77777777" w:rsidR="006A6ADB" w:rsidRPr="00427DBF" w:rsidRDefault="00D74F91" w:rsidP="00462BB4">
      <w:pPr>
        <w:pStyle w:val="ConsPlusNormal"/>
        <w:spacing w:before="220"/>
        <w:ind w:firstLine="567"/>
        <w:jc w:val="both"/>
        <w:rPr>
          <w:rFonts w:ascii="Times New Roman" w:hAnsi="Times New Roman" w:cs="Times New Roman"/>
          <w:b/>
          <w:sz w:val="24"/>
          <w:szCs w:val="24"/>
        </w:rPr>
      </w:pPr>
      <w:r w:rsidRPr="00427DBF">
        <w:rPr>
          <w:rFonts w:ascii="Times New Roman" w:hAnsi="Times New Roman" w:cs="Times New Roman"/>
          <w:b/>
          <w:sz w:val="24"/>
          <w:szCs w:val="24"/>
        </w:rPr>
        <w:t>2.11. С</w:t>
      </w:r>
      <w:r w:rsidR="006A6ADB" w:rsidRPr="00427DBF">
        <w:rPr>
          <w:rFonts w:ascii="Times New Roman" w:hAnsi="Times New Roman" w:cs="Times New Roman"/>
          <w:b/>
          <w:sz w:val="24"/>
          <w:szCs w:val="24"/>
        </w:rPr>
        <w:t xml:space="preserve">рок регистрации запроса заявителя о предоставлении </w:t>
      </w:r>
      <w:r w:rsidR="00427DBF" w:rsidRPr="00427DBF">
        <w:rPr>
          <w:rFonts w:ascii="Times New Roman" w:hAnsi="Times New Roman" w:cs="Times New Roman"/>
          <w:b/>
          <w:sz w:val="24"/>
          <w:szCs w:val="24"/>
        </w:rPr>
        <w:t>муниципальной услуги</w:t>
      </w:r>
    </w:p>
    <w:p w14:paraId="084F6F78" w14:textId="77777777" w:rsidR="00427DBF" w:rsidRPr="00DB7EFF" w:rsidRDefault="00462BB4" w:rsidP="00462BB4">
      <w:pPr>
        <w:pStyle w:val="ConsPlusNormal"/>
        <w:spacing w:before="220" w:line="276" w:lineRule="auto"/>
        <w:ind w:firstLine="567"/>
        <w:jc w:val="both"/>
        <w:rPr>
          <w:rFonts w:ascii="Times New Roman" w:hAnsi="Times New Roman" w:cs="Times New Roman"/>
          <w:sz w:val="24"/>
          <w:szCs w:val="24"/>
        </w:rPr>
      </w:pPr>
      <w:r w:rsidRPr="00462BB4">
        <w:rPr>
          <w:rFonts w:ascii="Times New Roman" w:hAnsi="Times New Roman" w:cs="Times New Roman"/>
          <w:sz w:val="24"/>
          <w:szCs w:val="24"/>
        </w:rPr>
        <w:t>Срок регистрации заявления заявителя о предоставлении муниципальной услуги, в том числе в электронной форме не более 15 минут.</w:t>
      </w:r>
    </w:p>
    <w:p w14:paraId="6A73FBC6" w14:textId="77777777" w:rsidR="00980384" w:rsidRDefault="00D74F91" w:rsidP="00980384">
      <w:pPr>
        <w:pStyle w:val="ConsPlusNormal"/>
        <w:spacing w:before="240" w:after="240"/>
        <w:ind w:firstLine="567"/>
        <w:jc w:val="both"/>
        <w:rPr>
          <w:rFonts w:ascii="Times New Roman" w:hAnsi="Times New Roman" w:cs="Times New Roman"/>
          <w:b/>
          <w:sz w:val="24"/>
          <w:szCs w:val="24"/>
        </w:rPr>
      </w:pPr>
      <w:r w:rsidRPr="00427DBF">
        <w:rPr>
          <w:rFonts w:ascii="Times New Roman" w:hAnsi="Times New Roman" w:cs="Times New Roman"/>
          <w:b/>
          <w:sz w:val="24"/>
          <w:szCs w:val="24"/>
        </w:rPr>
        <w:t xml:space="preserve">2.12. </w:t>
      </w:r>
      <w:r w:rsidR="00980384" w:rsidRPr="00980384">
        <w:rPr>
          <w:rFonts w:ascii="Times New Roman" w:hAnsi="Times New Roman" w:cs="Times New Roman"/>
          <w:b/>
          <w:sz w:val="24"/>
          <w:szCs w:val="24"/>
        </w:rPr>
        <w:t xml:space="preserve">Требования к помещениям необходимых для предоставления муниципальной услуги, в том числе к обеспечению доступности для инвалидов указанных объектов в </w:t>
      </w:r>
      <w:r w:rsidR="00980384" w:rsidRPr="00980384">
        <w:rPr>
          <w:rFonts w:ascii="Times New Roman" w:hAnsi="Times New Roman" w:cs="Times New Roman"/>
          <w:b/>
          <w:sz w:val="24"/>
          <w:szCs w:val="24"/>
        </w:rPr>
        <w:lastRenderedPageBreak/>
        <w:t>соответствии с законодательством Российской Федерации о социальной защите инвалидов</w:t>
      </w:r>
      <w:r w:rsidR="00980384">
        <w:rPr>
          <w:rFonts w:ascii="Times New Roman" w:hAnsi="Times New Roman" w:cs="Times New Roman"/>
          <w:b/>
          <w:sz w:val="24"/>
          <w:szCs w:val="24"/>
        </w:rPr>
        <w:t>:</w:t>
      </w:r>
    </w:p>
    <w:p w14:paraId="7E8EC912" w14:textId="77777777" w:rsidR="00AB5486" w:rsidRPr="00AB5486" w:rsidRDefault="00AB5486" w:rsidP="00AB5486">
      <w:pPr>
        <w:pStyle w:val="ConsPlusNormal"/>
        <w:spacing w:before="240" w:after="240"/>
        <w:ind w:firstLine="567"/>
        <w:jc w:val="both"/>
        <w:rPr>
          <w:rFonts w:ascii="Times New Roman" w:hAnsi="Times New Roman" w:cs="Times New Roman"/>
          <w:sz w:val="24"/>
          <w:szCs w:val="24"/>
        </w:rPr>
      </w:pPr>
      <w:r w:rsidRPr="00CA0555">
        <w:rPr>
          <w:rFonts w:ascii="Times New Roman" w:hAnsi="Times New Roman" w:cs="Times New Roman"/>
          <w:sz w:val="24"/>
          <w:szCs w:val="24"/>
        </w:rPr>
        <w:t>Для повышения комфортности заявителей при получении услуг в помещении, в котором предоставляется муниципальная услуга, предусмотрены след</w:t>
      </w:r>
      <w:r>
        <w:rPr>
          <w:rFonts w:ascii="Times New Roman" w:hAnsi="Times New Roman" w:cs="Times New Roman"/>
          <w:sz w:val="24"/>
          <w:szCs w:val="24"/>
        </w:rPr>
        <w:t>ующие условия:</w:t>
      </w:r>
    </w:p>
    <w:p w14:paraId="46C4B831" w14:textId="77777777" w:rsidR="00980384" w:rsidRPr="00980384" w:rsidRDefault="00980384" w:rsidP="008D73CD">
      <w:pPr>
        <w:pStyle w:val="ConsPlusNormal"/>
        <w:jc w:val="both"/>
        <w:rPr>
          <w:rFonts w:ascii="Times New Roman" w:hAnsi="Times New Roman" w:cs="Times New Roman"/>
          <w:sz w:val="24"/>
          <w:szCs w:val="24"/>
        </w:rPr>
      </w:pPr>
      <w:r w:rsidRPr="00980384">
        <w:rPr>
          <w:rFonts w:ascii="Times New Roman" w:hAnsi="Times New Roman" w:cs="Times New Roman"/>
          <w:sz w:val="24"/>
          <w:szCs w:val="24"/>
        </w:rPr>
        <w:tab/>
        <w:t>1) Предоставление муниципальной услуги осуществляется в специально выделенном для этих целей помещении.</w:t>
      </w:r>
    </w:p>
    <w:p w14:paraId="03DB0500" w14:textId="77777777" w:rsidR="00980384" w:rsidRPr="00980384" w:rsidRDefault="00980384" w:rsidP="00A12254">
      <w:pPr>
        <w:pStyle w:val="ConsPlusNormal"/>
        <w:jc w:val="both"/>
        <w:rPr>
          <w:rFonts w:ascii="Times New Roman" w:hAnsi="Times New Roman" w:cs="Times New Roman"/>
          <w:sz w:val="24"/>
          <w:szCs w:val="24"/>
        </w:rPr>
      </w:pPr>
      <w:r w:rsidRPr="00980384">
        <w:rPr>
          <w:rFonts w:ascii="Times New Roman" w:hAnsi="Times New Roman" w:cs="Times New Roman"/>
          <w:sz w:val="24"/>
          <w:szCs w:val="24"/>
        </w:rPr>
        <w:tab/>
        <w:t>2) При предоставлении муниципальной услуги обеспечивается оборудование на прилегающих к помещению территориях мест для парковки автотранспортных средств инвалидов.</w:t>
      </w:r>
    </w:p>
    <w:p w14:paraId="045B7246" w14:textId="77777777" w:rsidR="00980384" w:rsidRPr="00980384" w:rsidRDefault="00980384" w:rsidP="00A12254">
      <w:pPr>
        <w:pStyle w:val="ConsPlusNormal"/>
        <w:jc w:val="both"/>
        <w:rPr>
          <w:rFonts w:ascii="Times New Roman" w:hAnsi="Times New Roman" w:cs="Times New Roman"/>
          <w:sz w:val="24"/>
          <w:szCs w:val="24"/>
        </w:rPr>
      </w:pPr>
      <w:r w:rsidRPr="00980384">
        <w:rPr>
          <w:rFonts w:ascii="Times New Roman" w:hAnsi="Times New Roman" w:cs="Times New Roman"/>
          <w:sz w:val="24"/>
          <w:szCs w:val="24"/>
        </w:rPr>
        <w:tab/>
        <w:t>3)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14:paraId="433B8D6B"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 xml:space="preserve">- возможность беспрепятственного входа в объекты и выхода из них; </w:t>
      </w:r>
    </w:p>
    <w:p w14:paraId="5EAD1F3B"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14:paraId="329400B6"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2EC1DA1"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 сопровождение инвалидов, имеющих стойкие нарушения функции зрения и самостоятельного передвижения по территории объекта;</w:t>
      </w:r>
    </w:p>
    <w:p w14:paraId="6739AFAF"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 содействие инвалиду при входе в объект и выходе из него, информирование инвалида о доступных маршрутах общественного транспорта;</w:t>
      </w:r>
    </w:p>
    <w:p w14:paraId="2B15B2B4"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 предоставление инвалидам возможности направить заявление о предоставлении муниципальной услуги в электронном виде;</w:t>
      </w:r>
    </w:p>
    <w:p w14:paraId="7A756CF8"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4)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14:paraId="05E24E2C"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5) Помещения для приема заявителей обеспечиваются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14:paraId="55DDAD00"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6) Размещение помещений для приема заявителей, имеющих инвалидность, осуществляется преимущественно на нижних этажах зданий.</w:t>
      </w:r>
    </w:p>
    <w:p w14:paraId="3442A9A0"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7) Место ожидания должно соответствовать комфортным условиям для заявителей. Место ожидания оборудуется стульями.</w:t>
      </w:r>
    </w:p>
    <w:p w14:paraId="7C7223AE"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8) В зоне места ожидания должны быть предусмотрены места для инвалидов из расчета на менее 5%, но не менее одного места от расчетной вместительности учреждения или расчетного числа посетителей.</w:t>
      </w:r>
    </w:p>
    <w:p w14:paraId="41CFD222"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9) Зона мест ожидания заявителей, имеющих инвалидность, размещается преимущественно на нижних этажах зданий.</w:t>
      </w:r>
    </w:p>
    <w:p w14:paraId="5CBD2902"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 xml:space="preserve">10) Текстовая информация о порядке предоставления муниципальной услуги </w:t>
      </w:r>
      <w:r w:rsidRPr="00980384">
        <w:rPr>
          <w:rFonts w:ascii="Times New Roman" w:hAnsi="Times New Roman" w:cs="Times New Roman"/>
          <w:sz w:val="24"/>
          <w:szCs w:val="24"/>
        </w:rPr>
        <w:lastRenderedPageBreak/>
        <w:t>размещается на информационных стендах и должна находиться в местах ожидания заявителей.</w:t>
      </w:r>
    </w:p>
    <w:p w14:paraId="5FDB1694"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11) Тексты информационных материалов печатаются удобным для чтения шрифтом, без исправлений.</w:t>
      </w:r>
    </w:p>
    <w:p w14:paraId="72FE1855"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12)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обязанностей, сроках, порядке и условиях предоставления услуги, доступности ее предоставления.</w:t>
      </w:r>
    </w:p>
    <w:p w14:paraId="18F87CA7"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13) В случаях, если здание в котором предоставляется муниципальная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принимают с районным обществом инвалидов меры для обеспечения доступа инвалидов к месту предоставления ус</w:t>
      </w:r>
      <w:r w:rsidR="00AB5486">
        <w:rPr>
          <w:rFonts w:ascii="Times New Roman" w:hAnsi="Times New Roman" w:cs="Times New Roman"/>
          <w:sz w:val="24"/>
          <w:szCs w:val="24"/>
        </w:rPr>
        <w:t xml:space="preserve">луги либо, когда это возможно, </w:t>
      </w:r>
      <w:r w:rsidRPr="00980384">
        <w:rPr>
          <w:rFonts w:ascii="Times New Roman" w:hAnsi="Times New Roman" w:cs="Times New Roman"/>
          <w:sz w:val="24"/>
          <w:szCs w:val="24"/>
        </w:rPr>
        <w:t>обеспечить предоставление необходимых услуг по месту жительства инвалида или в дистанционном режиме.</w:t>
      </w:r>
    </w:p>
    <w:p w14:paraId="0FD2CB3E" w14:textId="77777777" w:rsidR="00980384" w:rsidRPr="00980384" w:rsidRDefault="00980384" w:rsidP="00980384">
      <w:pPr>
        <w:pStyle w:val="ConsPlusNormal"/>
        <w:spacing w:before="240" w:after="240"/>
        <w:ind w:firstLine="567"/>
        <w:jc w:val="both"/>
        <w:rPr>
          <w:rFonts w:ascii="Times New Roman" w:hAnsi="Times New Roman" w:cs="Times New Roman"/>
          <w:sz w:val="24"/>
          <w:szCs w:val="24"/>
        </w:rPr>
      </w:pPr>
      <w:r w:rsidRPr="00980384">
        <w:rPr>
          <w:rFonts w:ascii="Times New Roman" w:hAnsi="Times New Roman" w:cs="Times New Roman"/>
          <w:sz w:val="24"/>
          <w:szCs w:val="24"/>
        </w:rPr>
        <w:tab/>
        <w:t>14)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4CBC252" w14:textId="77777777" w:rsidR="006A6ADB" w:rsidRPr="00427DBF" w:rsidRDefault="00D74F91" w:rsidP="00352BA9">
      <w:pPr>
        <w:pStyle w:val="ConsPlusNormal"/>
        <w:spacing w:before="240" w:after="240" w:line="276" w:lineRule="auto"/>
        <w:ind w:firstLine="567"/>
        <w:jc w:val="both"/>
        <w:rPr>
          <w:rFonts w:ascii="Times New Roman" w:hAnsi="Times New Roman" w:cs="Times New Roman"/>
          <w:b/>
          <w:sz w:val="24"/>
          <w:szCs w:val="24"/>
        </w:rPr>
      </w:pPr>
      <w:r w:rsidRPr="00427DBF">
        <w:rPr>
          <w:rFonts w:ascii="Times New Roman" w:hAnsi="Times New Roman" w:cs="Times New Roman"/>
          <w:b/>
          <w:sz w:val="24"/>
          <w:szCs w:val="24"/>
        </w:rPr>
        <w:t>2.13. П</w:t>
      </w:r>
      <w:r w:rsidR="006A6ADB" w:rsidRPr="00427DBF">
        <w:rPr>
          <w:rFonts w:ascii="Times New Roman" w:hAnsi="Times New Roman" w:cs="Times New Roman"/>
          <w:b/>
          <w:sz w:val="24"/>
          <w:szCs w:val="24"/>
        </w:rPr>
        <w:t xml:space="preserve">оказатели доступности и качества </w:t>
      </w:r>
      <w:r w:rsidR="00427DBF" w:rsidRPr="00427DBF">
        <w:rPr>
          <w:rFonts w:ascii="Times New Roman" w:hAnsi="Times New Roman" w:cs="Times New Roman"/>
          <w:b/>
          <w:sz w:val="24"/>
          <w:szCs w:val="24"/>
        </w:rPr>
        <w:t>муниципальных услуг</w:t>
      </w:r>
    </w:p>
    <w:p w14:paraId="37EA917E" w14:textId="77777777" w:rsidR="008D0430" w:rsidRPr="00AB5486" w:rsidRDefault="008D0430" w:rsidP="008D0430">
      <w:pPr>
        <w:pStyle w:val="ConsPlusNormal"/>
        <w:spacing w:line="276" w:lineRule="auto"/>
        <w:ind w:firstLine="540"/>
        <w:jc w:val="both"/>
        <w:rPr>
          <w:rFonts w:ascii="Times New Roman" w:hAnsi="Times New Roman" w:cs="Times New Roman"/>
          <w:sz w:val="24"/>
          <w:szCs w:val="24"/>
        </w:rPr>
      </w:pPr>
      <w:r w:rsidRPr="00AB5486">
        <w:rPr>
          <w:rFonts w:ascii="Times New Roman" w:hAnsi="Times New Roman" w:cs="Times New Roman"/>
          <w:sz w:val="24"/>
          <w:szCs w:val="24"/>
        </w:rPr>
        <w:t>Показатели доступности и качества муниципальных услуг:</w:t>
      </w:r>
    </w:p>
    <w:p w14:paraId="3CDC501D" w14:textId="77777777" w:rsidR="008D0430" w:rsidRPr="00AB5486" w:rsidRDefault="008D0430" w:rsidP="008D0430">
      <w:pPr>
        <w:pStyle w:val="ConsPlusNormal"/>
        <w:numPr>
          <w:ilvl w:val="0"/>
          <w:numId w:val="2"/>
        </w:numPr>
        <w:spacing w:line="276" w:lineRule="auto"/>
        <w:jc w:val="both"/>
        <w:rPr>
          <w:rFonts w:ascii="Times New Roman" w:hAnsi="Times New Roman" w:cs="Times New Roman"/>
          <w:sz w:val="24"/>
          <w:szCs w:val="24"/>
        </w:rPr>
      </w:pPr>
      <w:r w:rsidRPr="00AB5486">
        <w:rPr>
          <w:sz w:val="24"/>
          <w:szCs w:val="24"/>
        </w:rPr>
        <w:t>Д</w:t>
      </w:r>
      <w:r w:rsidRPr="00AB5486">
        <w:rPr>
          <w:rFonts w:ascii="Times New Roman" w:hAnsi="Times New Roman" w:cs="Times New Roman"/>
          <w:sz w:val="24"/>
          <w:szCs w:val="24"/>
        </w:rPr>
        <w:t>оступность</w:t>
      </w:r>
      <w:r w:rsidRPr="00AB5486">
        <w:rPr>
          <w:sz w:val="24"/>
          <w:szCs w:val="24"/>
        </w:rPr>
        <w:t>:</w:t>
      </w:r>
    </w:p>
    <w:p w14:paraId="6AFA2AFF" w14:textId="77777777" w:rsidR="008D0430" w:rsidRPr="00AB5486" w:rsidRDefault="008D0430" w:rsidP="008D0430">
      <w:pPr>
        <w:pStyle w:val="1"/>
        <w:ind w:firstLine="993"/>
        <w:jc w:val="both"/>
        <w:rPr>
          <w:color w:val="auto"/>
        </w:rPr>
      </w:pPr>
      <w:r w:rsidRPr="00AB5486">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14:paraId="1A5056E6" w14:textId="77777777" w:rsidR="008D0430" w:rsidRPr="00AB5486" w:rsidRDefault="008D0430" w:rsidP="008D0430">
      <w:pPr>
        <w:pStyle w:val="1"/>
        <w:ind w:firstLine="993"/>
        <w:jc w:val="both"/>
        <w:rPr>
          <w:color w:val="auto"/>
        </w:rPr>
      </w:pPr>
      <w:r w:rsidRPr="00AB5486">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17227C84" w14:textId="77777777" w:rsidR="008D0430" w:rsidRPr="00AB5486" w:rsidRDefault="008D0430" w:rsidP="008D0430">
      <w:pPr>
        <w:pStyle w:val="1"/>
        <w:ind w:firstLine="993"/>
        <w:jc w:val="both"/>
        <w:rPr>
          <w:color w:val="auto"/>
        </w:rPr>
      </w:pPr>
      <w:r w:rsidRPr="00AB5486">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210F87F5" w14:textId="77777777" w:rsidR="008D0430" w:rsidRPr="00AB5486" w:rsidRDefault="008D0430" w:rsidP="008D0430">
      <w:pPr>
        <w:pStyle w:val="1"/>
        <w:ind w:firstLine="993"/>
        <w:jc w:val="both"/>
        <w:rPr>
          <w:color w:val="auto"/>
        </w:rPr>
      </w:pPr>
      <w:r w:rsidRPr="00AB5486">
        <w:rPr>
          <w:color w:val="auto"/>
        </w:rPr>
        <w:t xml:space="preserve">% (доля) случаев предоставления муниципальной услуги в установленные сроки со дня поступления заявки - 100 процентов; </w:t>
      </w:r>
    </w:p>
    <w:p w14:paraId="6BDF77BA" w14:textId="77777777" w:rsidR="008D0430" w:rsidRPr="00AB5486" w:rsidRDefault="008D0430" w:rsidP="008D0430">
      <w:pPr>
        <w:pStyle w:val="1"/>
        <w:ind w:firstLine="993"/>
        <w:jc w:val="both"/>
        <w:rPr>
          <w:color w:val="auto"/>
        </w:rPr>
      </w:pPr>
      <w:r w:rsidRPr="00AB5486">
        <w:rPr>
          <w:color w:val="auto"/>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14:paraId="7700FD79" w14:textId="77777777" w:rsidR="008D0430" w:rsidRPr="00AB5486" w:rsidRDefault="008D0430" w:rsidP="008D0430">
      <w:pPr>
        <w:pStyle w:val="1"/>
        <w:numPr>
          <w:ilvl w:val="0"/>
          <w:numId w:val="2"/>
        </w:numPr>
        <w:jc w:val="both"/>
        <w:rPr>
          <w:color w:val="auto"/>
        </w:rPr>
      </w:pPr>
      <w:r w:rsidRPr="00AB5486">
        <w:rPr>
          <w:color w:val="auto"/>
        </w:rPr>
        <w:t>Качество:</w:t>
      </w:r>
    </w:p>
    <w:p w14:paraId="7C09022A" w14:textId="77777777" w:rsidR="008D0430" w:rsidRPr="00AB5486" w:rsidRDefault="008D0430" w:rsidP="008D0430">
      <w:pPr>
        <w:pStyle w:val="1"/>
        <w:ind w:firstLine="993"/>
        <w:jc w:val="both"/>
        <w:rPr>
          <w:color w:val="auto"/>
        </w:rPr>
      </w:pPr>
      <w:r w:rsidRPr="00AB5486">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00A5052A" w14:textId="77777777" w:rsidR="008D0430" w:rsidRPr="00AB5486" w:rsidRDefault="008D0430" w:rsidP="008D0430">
      <w:pPr>
        <w:pStyle w:val="1"/>
        <w:ind w:firstLine="993"/>
        <w:jc w:val="both"/>
        <w:rPr>
          <w:color w:val="auto"/>
        </w:rPr>
      </w:pPr>
      <w:r w:rsidRPr="00AB5486">
        <w:rPr>
          <w:color w:val="auto"/>
        </w:rPr>
        <w:t>% (доля) заявителей (представителей заявителя), удовлетворенных качеством предоставления муниципальной услуги, - 90 процентов.</w:t>
      </w:r>
    </w:p>
    <w:p w14:paraId="55C3D221" w14:textId="77777777" w:rsidR="008D0430" w:rsidRPr="00AB5486" w:rsidRDefault="008D0430" w:rsidP="008D0430">
      <w:pPr>
        <w:pStyle w:val="1"/>
        <w:jc w:val="both"/>
        <w:rPr>
          <w:color w:val="auto"/>
        </w:rPr>
      </w:pPr>
      <w:r w:rsidRPr="00AB5486">
        <w:rPr>
          <w:color w:val="auto"/>
        </w:rPr>
        <w:t xml:space="preserve">        3) соблюдение сроков предоставления муниципальной услуги;</w:t>
      </w:r>
    </w:p>
    <w:p w14:paraId="54612CD5" w14:textId="77777777" w:rsidR="008D0430" w:rsidRPr="00AB5486" w:rsidRDefault="008D0430" w:rsidP="008D0430">
      <w:pPr>
        <w:pStyle w:val="ConsPlusNormal"/>
        <w:spacing w:line="276" w:lineRule="auto"/>
        <w:jc w:val="both"/>
        <w:rPr>
          <w:rFonts w:ascii="Times New Roman" w:hAnsi="Times New Roman" w:cs="Times New Roman"/>
          <w:sz w:val="24"/>
          <w:szCs w:val="24"/>
        </w:rPr>
      </w:pPr>
      <w:r w:rsidRPr="00AB5486">
        <w:rPr>
          <w:rFonts w:ascii="Times New Roman" w:hAnsi="Times New Roman" w:cs="Times New Roman"/>
          <w:sz w:val="24"/>
          <w:szCs w:val="24"/>
        </w:rPr>
        <w:t xml:space="preserve">        4) отсутствие обоснованных жалоб заявителей.</w:t>
      </w:r>
    </w:p>
    <w:p w14:paraId="2F01BB73" w14:textId="77777777" w:rsidR="00DD33FB" w:rsidRPr="00427DBF" w:rsidRDefault="00D74F91" w:rsidP="00352BA9">
      <w:pPr>
        <w:pStyle w:val="ConsPlusNormal"/>
        <w:spacing w:before="240" w:after="240" w:line="276" w:lineRule="auto"/>
        <w:ind w:firstLine="567"/>
        <w:jc w:val="both"/>
        <w:rPr>
          <w:rFonts w:ascii="Times New Roman" w:hAnsi="Times New Roman" w:cs="Times New Roman"/>
          <w:b/>
          <w:sz w:val="24"/>
          <w:szCs w:val="24"/>
        </w:rPr>
      </w:pPr>
      <w:r w:rsidRPr="00427DBF">
        <w:rPr>
          <w:rFonts w:ascii="Times New Roman" w:hAnsi="Times New Roman" w:cs="Times New Roman"/>
          <w:b/>
          <w:sz w:val="24"/>
          <w:szCs w:val="24"/>
        </w:rPr>
        <w:t>2.14. О</w:t>
      </w:r>
      <w:r w:rsidR="006A6ADB" w:rsidRPr="00427DBF">
        <w:rPr>
          <w:rFonts w:ascii="Times New Roman" w:hAnsi="Times New Roman" w:cs="Times New Roman"/>
          <w:b/>
          <w:sz w:val="24"/>
          <w:szCs w:val="24"/>
        </w:rPr>
        <w:t xml:space="preserve">собенности предоставления муниципальных услуг </w:t>
      </w:r>
    </w:p>
    <w:p w14:paraId="7080FCF9" w14:textId="77777777" w:rsidR="00DD33FB" w:rsidRPr="00427DBF" w:rsidRDefault="00DD33FB" w:rsidP="008D73CD">
      <w:pPr>
        <w:pStyle w:val="ConsPlusNormal"/>
        <w:spacing w:before="240" w:line="276" w:lineRule="auto"/>
        <w:jc w:val="both"/>
        <w:rPr>
          <w:rFonts w:ascii="Times New Roman" w:hAnsi="Times New Roman" w:cs="Times New Roman"/>
          <w:sz w:val="24"/>
          <w:szCs w:val="24"/>
        </w:rPr>
      </w:pPr>
      <w:r w:rsidRPr="008D73CD">
        <w:rPr>
          <w:rFonts w:ascii="Times New Roman" w:hAnsi="Times New Roman" w:cs="Times New Roman"/>
          <w:b/>
          <w:sz w:val="24"/>
          <w:szCs w:val="24"/>
        </w:rPr>
        <w:t>2.14.1</w:t>
      </w:r>
      <w:r w:rsidRPr="00427DBF">
        <w:rPr>
          <w:rFonts w:ascii="Times New Roman" w:hAnsi="Times New Roman" w:cs="Times New Roman"/>
          <w:sz w:val="24"/>
          <w:szCs w:val="24"/>
        </w:rPr>
        <w:t xml:space="preserve"> </w:t>
      </w:r>
      <w:r w:rsidR="00CD4167" w:rsidRPr="00427DBF">
        <w:rPr>
          <w:rFonts w:ascii="Times New Roman" w:hAnsi="Times New Roman" w:cs="Times New Roman"/>
          <w:sz w:val="24"/>
          <w:szCs w:val="24"/>
        </w:rPr>
        <w:t>О</w:t>
      </w:r>
      <w:r w:rsidRPr="00427DBF">
        <w:rPr>
          <w:rFonts w:ascii="Times New Roman" w:hAnsi="Times New Roman" w:cs="Times New Roman"/>
          <w:sz w:val="24"/>
          <w:szCs w:val="24"/>
        </w:rPr>
        <w:t xml:space="preserve">собенности предоставления муниципальных услуг </w:t>
      </w:r>
      <w:r w:rsidR="00D202F9">
        <w:rPr>
          <w:rFonts w:ascii="Times New Roman" w:hAnsi="Times New Roman" w:cs="Times New Roman"/>
          <w:sz w:val="24"/>
          <w:szCs w:val="24"/>
        </w:rPr>
        <w:t>в многофункциональных центрах.</w:t>
      </w:r>
    </w:p>
    <w:p w14:paraId="1F75C044" w14:textId="77777777" w:rsidR="002F528F" w:rsidRPr="0027035D" w:rsidRDefault="002F528F" w:rsidP="007A0F50">
      <w:pPr>
        <w:pStyle w:val="ConsPlusNormal"/>
        <w:spacing w:line="276" w:lineRule="auto"/>
        <w:ind w:firstLine="539"/>
        <w:jc w:val="both"/>
        <w:rPr>
          <w:rFonts w:ascii="Times New Roman" w:hAnsi="Times New Roman" w:cs="Times New Roman"/>
          <w:sz w:val="24"/>
          <w:szCs w:val="24"/>
        </w:rPr>
      </w:pPr>
      <w:r w:rsidRPr="00290EB2">
        <w:rPr>
          <w:rFonts w:ascii="Times New Roman" w:hAnsi="Times New Roman" w:cs="Times New Roman"/>
          <w:sz w:val="24"/>
          <w:szCs w:val="24"/>
        </w:rPr>
        <w:t xml:space="preserve">Муниципальная услуга предоставляется через Многофункциональный центр при наличии соглашения о взаимодействии, заключенного между уполномоченным Многофункциональным центром и </w:t>
      </w:r>
      <w:r w:rsidR="00352BA9" w:rsidRPr="0027035D">
        <w:rPr>
          <w:rFonts w:ascii="Times New Roman" w:hAnsi="Times New Roman" w:cs="Times New Roman"/>
          <w:sz w:val="24"/>
          <w:szCs w:val="24"/>
        </w:rPr>
        <w:t>А</w:t>
      </w:r>
      <w:r w:rsidR="00E66725">
        <w:rPr>
          <w:rFonts w:ascii="Times New Roman" w:hAnsi="Times New Roman" w:cs="Times New Roman"/>
          <w:sz w:val="24"/>
          <w:szCs w:val="24"/>
        </w:rPr>
        <w:t>дминистрацией Черниговского района.</w:t>
      </w:r>
    </w:p>
    <w:p w14:paraId="035DA216" w14:textId="77777777" w:rsidR="002F528F" w:rsidRPr="0027035D" w:rsidRDefault="002F528F" w:rsidP="007A0F50">
      <w:pPr>
        <w:pStyle w:val="ConsPlusNormal"/>
        <w:spacing w:line="276" w:lineRule="auto"/>
        <w:ind w:firstLine="539"/>
        <w:jc w:val="both"/>
        <w:rPr>
          <w:rFonts w:ascii="Times New Roman" w:hAnsi="Times New Roman" w:cs="Times New Roman"/>
          <w:sz w:val="24"/>
          <w:szCs w:val="24"/>
        </w:rPr>
      </w:pPr>
      <w:r w:rsidRPr="0027035D">
        <w:rPr>
          <w:rFonts w:ascii="Times New Roman" w:hAnsi="Times New Roman" w:cs="Times New Roman"/>
          <w:sz w:val="24"/>
          <w:szCs w:val="24"/>
        </w:rPr>
        <w:lastRenderedPageBreak/>
        <w:t xml:space="preserve">При предоставлении муниципальной </w:t>
      </w:r>
      <w:r w:rsidRPr="00DC0C24">
        <w:rPr>
          <w:rFonts w:ascii="Times New Roman" w:hAnsi="Times New Roman" w:cs="Times New Roman"/>
          <w:sz w:val="24"/>
          <w:szCs w:val="24"/>
        </w:rPr>
        <w:t xml:space="preserve">услуги в Многофункциональном центре, административные процедуры, описанные в </w:t>
      </w:r>
      <w:hyperlink w:anchor="P264" w:history="1">
        <w:r w:rsidRPr="00CD4167">
          <w:rPr>
            <w:rFonts w:ascii="Times New Roman" w:hAnsi="Times New Roman" w:cs="Times New Roman"/>
            <w:sz w:val="24"/>
            <w:szCs w:val="24"/>
          </w:rPr>
          <w:t xml:space="preserve">пунктах </w:t>
        </w:r>
        <w:r w:rsidR="00352BA9" w:rsidRPr="00CD4167">
          <w:rPr>
            <w:rFonts w:ascii="Times New Roman" w:hAnsi="Times New Roman" w:cs="Times New Roman"/>
            <w:sz w:val="24"/>
            <w:szCs w:val="24"/>
          </w:rPr>
          <w:t>3.</w:t>
        </w:r>
        <w:r w:rsidRPr="00CD4167">
          <w:rPr>
            <w:rFonts w:ascii="Times New Roman" w:hAnsi="Times New Roman" w:cs="Times New Roman"/>
            <w:sz w:val="24"/>
            <w:szCs w:val="24"/>
          </w:rPr>
          <w:t>2</w:t>
        </w:r>
      </w:hyperlink>
      <w:r w:rsidRPr="00CD4167">
        <w:rPr>
          <w:rFonts w:ascii="Times New Roman" w:hAnsi="Times New Roman" w:cs="Times New Roman"/>
          <w:sz w:val="24"/>
          <w:szCs w:val="24"/>
        </w:rPr>
        <w:t xml:space="preserve">, </w:t>
      </w:r>
      <w:r w:rsidR="00352BA9" w:rsidRPr="00CD4167">
        <w:rPr>
          <w:rFonts w:ascii="Times New Roman" w:hAnsi="Times New Roman" w:cs="Times New Roman"/>
          <w:sz w:val="24"/>
          <w:szCs w:val="24"/>
        </w:rPr>
        <w:t>3.</w:t>
      </w:r>
      <w:hyperlink w:anchor="P328" w:history="1">
        <w:r w:rsidR="008D73CD">
          <w:rPr>
            <w:rFonts w:ascii="Times New Roman" w:hAnsi="Times New Roman" w:cs="Times New Roman"/>
            <w:sz w:val="24"/>
            <w:szCs w:val="24"/>
          </w:rPr>
          <w:t>7</w:t>
        </w:r>
      </w:hyperlink>
      <w:r w:rsidRPr="00DC0C24">
        <w:rPr>
          <w:rFonts w:ascii="Times New Roman" w:hAnsi="Times New Roman" w:cs="Times New Roman"/>
          <w:sz w:val="24"/>
          <w:szCs w:val="24"/>
        </w:rPr>
        <w:t xml:space="preserve"> настоящего регламента, выполняются специалистами в соответствии с соглашением о взаимодействии</w:t>
      </w:r>
      <w:r w:rsidRPr="0027035D">
        <w:rPr>
          <w:rFonts w:ascii="Times New Roman" w:hAnsi="Times New Roman" w:cs="Times New Roman"/>
          <w:sz w:val="24"/>
          <w:szCs w:val="24"/>
        </w:rPr>
        <w:t>.</w:t>
      </w:r>
    </w:p>
    <w:p w14:paraId="3A1FCE01" w14:textId="77777777" w:rsidR="006A6ADB" w:rsidRPr="00427DBF" w:rsidRDefault="00DD33FB" w:rsidP="008D73CD">
      <w:pPr>
        <w:pStyle w:val="ConsPlusNormal"/>
        <w:spacing w:before="240" w:line="276" w:lineRule="auto"/>
        <w:jc w:val="both"/>
        <w:rPr>
          <w:rFonts w:ascii="Times New Roman" w:hAnsi="Times New Roman" w:cs="Times New Roman"/>
          <w:sz w:val="24"/>
          <w:szCs w:val="24"/>
        </w:rPr>
      </w:pPr>
      <w:r w:rsidRPr="008D73CD">
        <w:rPr>
          <w:rFonts w:ascii="Times New Roman" w:hAnsi="Times New Roman" w:cs="Times New Roman"/>
          <w:b/>
          <w:sz w:val="24"/>
          <w:szCs w:val="24"/>
        </w:rPr>
        <w:t>2.14.2</w:t>
      </w:r>
      <w:r w:rsidRPr="00427DBF">
        <w:rPr>
          <w:rFonts w:ascii="Times New Roman" w:hAnsi="Times New Roman" w:cs="Times New Roman"/>
          <w:sz w:val="24"/>
          <w:szCs w:val="24"/>
        </w:rPr>
        <w:t xml:space="preserve"> </w:t>
      </w:r>
      <w:r w:rsidR="007A0F50" w:rsidRPr="00427DBF">
        <w:rPr>
          <w:rFonts w:ascii="Times New Roman" w:hAnsi="Times New Roman" w:cs="Times New Roman"/>
          <w:sz w:val="24"/>
          <w:szCs w:val="24"/>
        </w:rPr>
        <w:t>О</w:t>
      </w:r>
      <w:r w:rsidR="006A6ADB" w:rsidRPr="00427DBF">
        <w:rPr>
          <w:rFonts w:ascii="Times New Roman" w:hAnsi="Times New Roman" w:cs="Times New Roman"/>
          <w:sz w:val="24"/>
          <w:szCs w:val="24"/>
        </w:rPr>
        <w:t>собенности предоставления муниципальных у</w:t>
      </w:r>
      <w:r w:rsidR="00427DBF" w:rsidRPr="00427DBF">
        <w:rPr>
          <w:rFonts w:ascii="Times New Roman" w:hAnsi="Times New Roman" w:cs="Times New Roman"/>
          <w:sz w:val="24"/>
          <w:szCs w:val="24"/>
        </w:rPr>
        <w:t>слуг в электронной форме</w:t>
      </w:r>
      <w:r w:rsidR="007A0F50">
        <w:rPr>
          <w:rFonts w:ascii="Times New Roman" w:hAnsi="Times New Roman" w:cs="Times New Roman"/>
          <w:sz w:val="24"/>
          <w:szCs w:val="24"/>
        </w:rPr>
        <w:t>.</w:t>
      </w:r>
    </w:p>
    <w:p w14:paraId="712ED60D" w14:textId="77777777" w:rsidR="003B4318" w:rsidRPr="007A0F50" w:rsidRDefault="003B4318"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При предоставлении муниципальн</w:t>
      </w:r>
      <w:r w:rsidR="0027035D" w:rsidRPr="007A0F50">
        <w:rPr>
          <w:rFonts w:ascii="Times New Roman" w:hAnsi="Times New Roman" w:cs="Times New Roman"/>
          <w:sz w:val="24"/>
          <w:szCs w:val="24"/>
        </w:rPr>
        <w:t>ой</w:t>
      </w:r>
      <w:r w:rsidRPr="007A0F50">
        <w:rPr>
          <w:rFonts w:ascii="Times New Roman" w:hAnsi="Times New Roman" w:cs="Times New Roman"/>
          <w:sz w:val="24"/>
          <w:szCs w:val="24"/>
        </w:rPr>
        <w:t xml:space="preserve"> услуг</w:t>
      </w:r>
      <w:r w:rsidR="0027035D" w:rsidRPr="007A0F50">
        <w:rPr>
          <w:rFonts w:ascii="Times New Roman" w:hAnsi="Times New Roman" w:cs="Times New Roman"/>
          <w:sz w:val="24"/>
          <w:szCs w:val="24"/>
        </w:rPr>
        <w:t>и</w:t>
      </w:r>
      <w:r w:rsidRPr="007A0F50">
        <w:rPr>
          <w:rFonts w:ascii="Times New Roman" w:hAnsi="Times New Roman" w:cs="Times New Roman"/>
          <w:sz w:val="24"/>
          <w:szCs w:val="24"/>
        </w:rPr>
        <w:t xml:space="preserve"> в электронной форме осуществляются:</w:t>
      </w:r>
    </w:p>
    <w:p w14:paraId="2CD69AD3" w14:textId="77777777" w:rsidR="003B4318" w:rsidRPr="007A0F50" w:rsidRDefault="003B4318"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муниципальн</w:t>
      </w:r>
      <w:r w:rsidR="0027035D" w:rsidRPr="007A0F50">
        <w:rPr>
          <w:rFonts w:ascii="Times New Roman" w:hAnsi="Times New Roman" w:cs="Times New Roman"/>
          <w:sz w:val="24"/>
          <w:szCs w:val="24"/>
        </w:rPr>
        <w:t>ой</w:t>
      </w:r>
      <w:r w:rsidRPr="007A0F50">
        <w:rPr>
          <w:rFonts w:ascii="Times New Roman" w:hAnsi="Times New Roman" w:cs="Times New Roman"/>
          <w:sz w:val="24"/>
          <w:szCs w:val="24"/>
        </w:rPr>
        <w:t xml:space="preserve"> услуг</w:t>
      </w:r>
      <w:r w:rsidR="0027035D" w:rsidRPr="007A0F50">
        <w:rPr>
          <w:rFonts w:ascii="Times New Roman" w:hAnsi="Times New Roman" w:cs="Times New Roman"/>
          <w:sz w:val="24"/>
          <w:szCs w:val="24"/>
        </w:rPr>
        <w:t>е</w:t>
      </w:r>
      <w:r w:rsidRPr="007A0F50">
        <w:rPr>
          <w:rFonts w:ascii="Times New Roman" w:hAnsi="Times New Roman" w:cs="Times New Roman"/>
          <w:sz w:val="24"/>
          <w:szCs w:val="24"/>
        </w:rPr>
        <w:t>;</w:t>
      </w:r>
    </w:p>
    <w:p w14:paraId="3FFE4BEC" w14:textId="77777777" w:rsidR="003B4318" w:rsidRPr="007A0F50" w:rsidRDefault="003B4318"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 xml:space="preserve">2) подача заявителем запроса и иных документов, необходимых для предоставления муниципальной услуги, и прием таких запроса и документов </w:t>
      </w:r>
      <w:r w:rsidR="0027035D" w:rsidRPr="007A0F50">
        <w:rPr>
          <w:rFonts w:ascii="Times New Roman" w:hAnsi="Times New Roman" w:cs="Times New Roman"/>
          <w:sz w:val="24"/>
          <w:szCs w:val="24"/>
        </w:rPr>
        <w:t>Администрацией</w:t>
      </w:r>
      <w:r w:rsidR="00E66725" w:rsidRPr="007A0F50">
        <w:rPr>
          <w:rFonts w:ascii="Times New Roman" w:hAnsi="Times New Roman" w:cs="Times New Roman"/>
          <w:sz w:val="24"/>
          <w:szCs w:val="24"/>
        </w:rPr>
        <w:t xml:space="preserve"> Черниговского района</w:t>
      </w:r>
      <w:r w:rsidRPr="007A0F50">
        <w:rPr>
          <w:rFonts w:ascii="Times New Roman" w:hAnsi="Times New Roman" w:cs="Times New Roman"/>
          <w:sz w:val="24"/>
          <w:szCs w:val="24"/>
        </w:rPr>
        <w:t xml:space="preserve"> либо </w:t>
      </w:r>
      <w:r w:rsidR="0027035D" w:rsidRPr="007A0F50">
        <w:rPr>
          <w:rFonts w:ascii="Times New Roman" w:hAnsi="Times New Roman" w:cs="Times New Roman"/>
          <w:sz w:val="24"/>
          <w:szCs w:val="24"/>
        </w:rPr>
        <w:t xml:space="preserve">уполномоченным органом </w:t>
      </w:r>
      <w:r w:rsidRPr="007A0F50">
        <w:rPr>
          <w:rFonts w:ascii="Times New Roman" w:hAnsi="Times New Roman" w:cs="Times New Roman"/>
          <w:sz w:val="24"/>
          <w:szCs w:val="24"/>
        </w:rPr>
        <w:t>с использованием информационно-технологической и коммуникационной инфраструктуры</w:t>
      </w:r>
      <w:r w:rsidR="007A0F50" w:rsidRPr="007A0F50">
        <w:rPr>
          <w:rFonts w:ascii="Times New Roman" w:hAnsi="Times New Roman" w:cs="Times New Roman"/>
          <w:sz w:val="24"/>
          <w:szCs w:val="24"/>
        </w:rPr>
        <w:t>;</w:t>
      </w:r>
    </w:p>
    <w:p w14:paraId="19B36A37" w14:textId="77777777" w:rsidR="003B4318" w:rsidRPr="007A0F50" w:rsidRDefault="003B4318"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3) получение заявителем сведений о ходе выполнения запроса о предоставлении муниципальной услуги;</w:t>
      </w:r>
    </w:p>
    <w:p w14:paraId="12FE6C6B" w14:textId="77777777" w:rsidR="003B4318" w:rsidRPr="007A0F50" w:rsidRDefault="003B4318"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4) взаимодействие органов, предоставляющих муниципальн</w:t>
      </w:r>
      <w:r w:rsidR="0027035D" w:rsidRPr="007A0F50">
        <w:rPr>
          <w:rFonts w:ascii="Times New Roman" w:hAnsi="Times New Roman" w:cs="Times New Roman"/>
          <w:sz w:val="24"/>
          <w:szCs w:val="24"/>
        </w:rPr>
        <w:t>ую</w:t>
      </w:r>
      <w:r w:rsidRPr="007A0F50">
        <w:rPr>
          <w:rFonts w:ascii="Times New Roman" w:hAnsi="Times New Roman" w:cs="Times New Roman"/>
          <w:sz w:val="24"/>
          <w:szCs w:val="24"/>
        </w:rPr>
        <w:t xml:space="preserve"> услуг</w:t>
      </w:r>
      <w:r w:rsidR="0027035D" w:rsidRPr="007A0F50">
        <w:rPr>
          <w:rFonts w:ascii="Times New Roman" w:hAnsi="Times New Roman" w:cs="Times New Roman"/>
          <w:sz w:val="24"/>
          <w:szCs w:val="24"/>
        </w:rPr>
        <w:t>у</w:t>
      </w:r>
      <w:r w:rsidRPr="007A0F50">
        <w:rPr>
          <w:rFonts w:ascii="Times New Roman" w:hAnsi="Times New Roman" w:cs="Times New Roman"/>
          <w:sz w:val="24"/>
          <w:szCs w:val="24"/>
        </w:rPr>
        <w:t>, иных государственных органов, органов местного самоуправления, организаций, участвующих в предоставлении муниципальн</w:t>
      </w:r>
      <w:r w:rsidR="0027035D" w:rsidRPr="007A0F50">
        <w:rPr>
          <w:rFonts w:ascii="Times New Roman" w:hAnsi="Times New Roman" w:cs="Times New Roman"/>
          <w:sz w:val="24"/>
          <w:szCs w:val="24"/>
        </w:rPr>
        <w:t>ой</w:t>
      </w:r>
      <w:r w:rsidRPr="007A0F50">
        <w:rPr>
          <w:rFonts w:ascii="Times New Roman" w:hAnsi="Times New Roman" w:cs="Times New Roman"/>
          <w:sz w:val="24"/>
          <w:szCs w:val="24"/>
        </w:rPr>
        <w:t xml:space="preserve"> услуг</w:t>
      </w:r>
      <w:r w:rsidR="0027035D" w:rsidRPr="007A0F50">
        <w:rPr>
          <w:rFonts w:ascii="Times New Roman" w:hAnsi="Times New Roman" w:cs="Times New Roman"/>
          <w:sz w:val="24"/>
          <w:szCs w:val="24"/>
        </w:rPr>
        <w:t>и</w:t>
      </w:r>
      <w:r w:rsidRPr="007A0F50">
        <w:rPr>
          <w:rFonts w:ascii="Times New Roman" w:hAnsi="Times New Roman" w:cs="Times New Roman"/>
          <w:sz w:val="24"/>
          <w:szCs w:val="24"/>
        </w:rPr>
        <w:t>;</w:t>
      </w:r>
    </w:p>
    <w:p w14:paraId="4591ED55" w14:textId="77777777" w:rsidR="003B4318" w:rsidRPr="007A0F50" w:rsidRDefault="003B4318"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 xml:space="preserve">5) получение заявителем результата предоставления муниципальной услуги, если иное не установлено </w:t>
      </w:r>
      <w:r w:rsidR="0027035D" w:rsidRPr="007A0F50">
        <w:rPr>
          <w:rFonts w:ascii="Times New Roman" w:hAnsi="Times New Roman" w:cs="Times New Roman"/>
          <w:sz w:val="24"/>
          <w:szCs w:val="24"/>
        </w:rPr>
        <w:t>действующим законодательством</w:t>
      </w:r>
      <w:r w:rsidRPr="007A0F50">
        <w:rPr>
          <w:rFonts w:ascii="Times New Roman" w:hAnsi="Times New Roman" w:cs="Times New Roman"/>
          <w:sz w:val="24"/>
          <w:szCs w:val="24"/>
        </w:rPr>
        <w:t>;</w:t>
      </w:r>
    </w:p>
    <w:p w14:paraId="0A4AB305" w14:textId="77777777" w:rsidR="003B4318" w:rsidRPr="003B4318" w:rsidRDefault="003B4318"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6) иные действия, необходимые для предоставления муниципальной услуги.</w:t>
      </w:r>
    </w:p>
    <w:p w14:paraId="6EC271D3" w14:textId="77777777" w:rsidR="006A6ADB" w:rsidRPr="00427DBF" w:rsidRDefault="00427DBF" w:rsidP="0027035D">
      <w:pPr>
        <w:pStyle w:val="ConsPlusNormal"/>
        <w:spacing w:before="240" w:after="240"/>
        <w:jc w:val="center"/>
        <w:rPr>
          <w:rFonts w:ascii="Times New Roman" w:hAnsi="Times New Roman" w:cs="Times New Roman"/>
          <w:b/>
          <w:sz w:val="24"/>
          <w:szCs w:val="24"/>
        </w:rPr>
      </w:pPr>
      <w:r w:rsidRPr="00427DBF">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4958F88" w14:textId="77777777" w:rsidR="00683BA0" w:rsidRPr="00176221" w:rsidRDefault="0027035D"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3.1.</w:t>
      </w:r>
      <w:r>
        <w:rPr>
          <w:rFonts w:ascii="Times New Roman" w:hAnsi="Times New Roman" w:cs="Times New Roman"/>
          <w:sz w:val="24"/>
          <w:szCs w:val="24"/>
        </w:rPr>
        <w:t xml:space="preserve"> </w:t>
      </w:r>
      <w:r w:rsidR="00683BA0" w:rsidRPr="00176221">
        <w:rPr>
          <w:rFonts w:ascii="Times New Roman" w:hAnsi="Times New Roman" w:cs="Times New Roman"/>
          <w:sz w:val="24"/>
          <w:szCs w:val="24"/>
        </w:rPr>
        <w:t>Исчерпывающий перечень административных процедур при предоставлении муниципальной услуги:</w:t>
      </w:r>
    </w:p>
    <w:p w14:paraId="68B03330"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а) прием заявления и документов, их регистрация (далее - "Прием");</w:t>
      </w:r>
    </w:p>
    <w:p w14:paraId="4AA8B006" w14:textId="77777777" w:rsidR="00683BA0" w:rsidRPr="007A0F50"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б) </w:t>
      </w:r>
      <w:r w:rsidRPr="007A0F50">
        <w:rPr>
          <w:rFonts w:ascii="Times New Roman" w:hAnsi="Times New Roman" w:cs="Times New Roman"/>
          <w:sz w:val="24"/>
          <w:szCs w:val="24"/>
        </w:rPr>
        <w:t xml:space="preserve">рассмотрение пакета документов, формирование и направление межведомственного запроса и подготовка </w:t>
      </w:r>
      <w:r w:rsidR="007A0F50" w:rsidRPr="007A0F50">
        <w:rPr>
          <w:rFonts w:ascii="Times New Roman" w:hAnsi="Times New Roman" w:cs="Times New Roman"/>
          <w:sz w:val="24"/>
          <w:szCs w:val="24"/>
        </w:rPr>
        <w:t xml:space="preserve">документов о согласовании </w:t>
      </w:r>
      <w:r w:rsidR="00036A30">
        <w:rPr>
          <w:rFonts w:ascii="Times New Roman" w:hAnsi="Times New Roman" w:cs="Times New Roman"/>
          <w:sz w:val="24"/>
          <w:szCs w:val="24"/>
        </w:rPr>
        <w:t>п</w:t>
      </w:r>
      <w:r w:rsidR="00036A30" w:rsidRPr="00036A30">
        <w:rPr>
          <w:rFonts w:ascii="Times New Roman" w:hAnsi="Times New Roman" w:cs="Times New Roman"/>
          <w:sz w:val="24"/>
          <w:szCs w:val="24"/>
        </w:rPr>
        <w:t>еревод</w:t>
      </w:r>
      <w:r w:rsidR="00036A30">
        <w:rPr>
          <w:rFonts w:ascii="Times New Roman" w:hAnsi="Times New Roman" w:cs="Times New Roman"/>
          <w:sz w:val="24"/>
          <w:szCs w:val="24"/>
        </w:rPr>
        <w:t>а</w:t>
      </w:r>
      <w:r w:rsidR="00036A30" w:rsidRPr="00036A30">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7A0F50" w:rsidRPr="007A0F50">
        <w:rPr>
          <w:rFonts w:ascii="Times New Roman" w:hAnsi="Times New Roman" w:cs="Times New Roman"/>
          <w:sz w:val="24"/>
          <w:szCs w:val="24"/>
        </w:rPr>
        <w:t xml:space="preserve"> </w:t>
      </w:r>
      <w:r w:rsidRPr="007A0F50">
        <w:rPr>
          <w:rFonts w:ascii="Times New Roman" w:hAnsi="Times New Roman" w:cs="Times New Roman"/>
          <w:sz w:val="24"/>
          <w:szCs w:val="24"/>
        </w:rPr>
        <w:t>или мотивированного отказа (далее - "Подготовка");</w:t>
      </w:r>
    </w:p>
    <w:p w14:paraId="4475AC1F" w14:textId="77777777" w:rsidR="001F1D90" w:rsidRPr="007A0F50" w:rsidRDefault="001F1D90"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 xml:space="preserve">в) направление заявителю уведомления о необходимости предоставления документа и (или) информации, необходимой для </w:t>
      </w:r>
      <w:r w:rsidR="00036A30">
        <w:rPr>
          <w:rFonts w:ascii="Times New Roman" w:hAnsi="Times New Roman" w:cs="Times New Roman"/>
          <w:sz w:val="24"/>
          <w:szCs w:val="24"/>
        </w:rPr>
        <w:t>п</w:t>
      </w:r>
      <w:r w:rsidR="00036A30" w:rsidRPr="009340FE">
        <w:rPr>
          <w:rFonts w:ascii="Times New Roman" w:hAnsi="Times New Roman" w:cs="Times New Roman"/>
          <w:sz w:val="24"/>
          <w:szCs w:val="24"/>
        </w:rPr>
        <w:t>еревод</w:t>
      </w:r>
      <w:r w:rsidR="00036A30">
        <w:rPr>
          <w:rFonts w:ascii="Times New Roman" w:hAnsi="Times New Roman" w:cs="Times New Roman"/>
          <w:sz w:val="24"/>
          <w:szCs w:val="24"/>
        </w:rPr>
        <w:t>а</w:t>
      </w:r>
      <w:r w:rsidR="00036A30"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Pr="007A0F50">
        <w:rPr>
          <w:rFonts w:ascii="Times New Roman" w:hAnsi="Times New Roman" w:cs="Times New Roman"/>
          <w:sz w:val="24"/>
          <w:szCs w:val="24"/>
        </w:rPr>
        <w:t xml:space="preserve"> в соответствии с подпунктами </w:t>
      </w:r>
      <w:r w:rsidR="007A0F50" w:rsidRPr="00036A30">
        <w:rPr>
          <w:rFonts w:ascii="Times New Roman" w:hAnsi="Times New Roman" w:cs="Times New Roman"/>
          <w:sz w:val="24"/>
          <w:szCs w:val="24"/>
        </w:rPr>
        <w:t>1-</w:t>
      </w:r>
      <w:r w:rsidR="00036A30" w:rsidRPr="00036A30">
        <w:rPr>
          <w:rFonts w:ascii="Times New Roman" w:hAnsi="Times New Roman" w:cs="Times New Roman"/>
          <w:sz w:val="24"/>
          <w:szCs w:val="24"/>
        </w:rPr>
        <w:t>7</w:t>
      </w:r>
      <w:r w:rsidRPr="007A0F50">
        <w:rPr>
          <w:rFonts w:ascii="Times New Roman" w:hAnsi="Times New Roman" w:cs="Times New Roman"/>
          <w:sz w:val="24"/>
          <w:szCs w:val="24"/>
        </w:rPr>
        <w:t xml:space="preserve"> пункта </w:t>
      </w:r>
      <w:r w:rsidR="00036A30">
        <w:rPr>
          <w:rFonts w:ascii="Times New Roman" w:hAnsi="Times New Roman" w:cs="Times New Roman"/>
          <w:sz w:val="24"/>
          <w:szCs w:val="24"/>
        </w:rPr>
        <w:t>2.6</w:t>
      </w:r>
      <w:r w:rsidRPr="007A0F50">
        <w:rPr>
          <w:rFonts w:ascii="Times New Roman" w:hAnsi="Times New Roman" w:cs="Times New Roman"/>
          <w:sz w:val="24"/>
          <w:szCs w:val="24"/>
        </w:rPr>
        <w:t xml:space="preserve"> раздела 2 настоящего административного регламента в течение пятнадцати рабочих дней со дня получения уведомления, если получен ответ на межведомственный запрос, свидетельствующий об отсутствии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необходимых документов и (или) информации, если соответствующий документ не был представлен заявителем по собственной инициативе;</w:t>
      </w:r>
    </w:p>
    <w:p w14:paraId="71590836" w14:textId="77777777" w:rsidR="00683BA0" w:rsidRPr="007A0F50" w:rsidRDefault="001F1D90"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г</w:t>
      </w:r>
      <w:r w:rsidR="00683BA0" w:rsidRPr="007A0F50">
        <w:rPr>
          <w:rFonts w:ascii="Times New Roman" w:hAnsi="Times New Roman" w:cs="Times New Roman"/>
          <w:sz w:val="24"/>
          <w:szCs w:val="24"/>
        </w:rPr>
        <w:t xml:space="preserve">) </w:t>
      </w:r>
      <w:r w:rsidRPr="007A0F50">
        <w:rPr>
          <w:rFonts w:ascii="Times New Roman" w:hAnsi="Times New Roman" w:cs="Times New Roman"/>
          <w:sz w:val="24"/>
          <w:szCs w:val="24"/>
        </w:rPr>
        <w:t xml:space="preserve">проверка представленных документов, принятие решения о согласовании или об отказе в согласовании </w:t>
      </w:r>
      <w:r w:rsidR="009F4C2C" w:rsidRPr="009340FE">
        <w:rPr>
          <w:rFonts w:ascii="Times New Roman" w:hAnsi="Times New Roman" w:cs="Times New Roman"/>
          <w:sz w:val="24"/>
          <w:szCs w:val="24"/>
        </w:rPr>
        <w:t>перевод</w:t>
      </w:r>
      <w:r w:rsidR="009F4C2C">
        <w:rPr>
          <w:rFonts w:ascii="Times New Roman" w:hAnsi="Times New Roman" w:cs="Times New Roman"/>
          <w:sz w:val="24"/>
          <w:szCs w:val="24"/>
        </w:rPr>
        <w:t>а</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683BA0" w:rsidRPr="007A0F50">
        <w:rPr>
          <w:rFonts w:ascii="Times New Roman" w:hAnsi="Times New Roman" w:cs="Times New Roman"/>
          <w:sz w:val="24"/>
          <w:szCs w:val="24"/>
        </w:rPr>
        <w:t>;</w:t>
      </w:r>
    </w:p>
    <w:p w14:paraId="7F9CEF7B" w14:textId="77777777" w:rsidR="009F4C2C" w:rsidRDefault="001F1D90" w:rsidP="00C82712">
      <w:pPr>
        <w:pStyle w:val="ConsPlusNormal"/>
        <w:spacing w:line="276" w:lineRule="auto"/>
        <w:ind w:firstLine="540"/>
        <w:jc w:val="both"/>
        <w:rPr>
          <w:rFonts w:ascii="Times New Roman" w:hAnsi="Times New Roman" w:cs="Times New Roman"/>
          <w:sz w:val="24"/>
          <w:szCs w:val="24"/>
        </w:rPr>
      </w:pPr>
      <w:r w:rsidRPr="007A0F50">
        <w:rPr>
          <w:rFonts w:ascii="Times New Roman" w:hAnsi="Times New Roman" w:cs="Times New Roman"/>
          <w:sz w:val="24"/>
          <w:szCs w:val="24"/>
        </w:rPr>
        <w:t xml:space="preserve">д) подготовка распоряжения администрации Черниговского района с решением о </w:t>
      </w:r>
      <w:r w:rsidRPr="007A0F50">
        <w:rPr>
          <w:rFonts w:ascii="Times New Roman" w:hAnsi="Times New Roman" w:cs="Times New Roman"/>
          <w:sz w:val="24"/>
          <w:szCs w:val="24"/>
        </w:rPr>
        <w:lastRenderedPageBreak/>
        <w:t xml:space="preserve">согласовании или письма об отказе в согласовании </w:t>
      </w:r>
      <w:r w:rsidR="009F4C2C" w:rsidRPr="009F4C2C">
        <w:rPr>
          <w:rFonts w:ascii="Times New Roman" w:hAnsi="Times New Roman" w:cs="Times New Roman"/>
          <w:sz w:val="24"/>
          <w:szCs w:val="24"/>
        </w:rPr>
        <w:t>перевод</w:t>
      </w:r>
      <w:r w:rsidR="009F4C2C">
        <w:rPr>
          <w:rFonts w:ascii="Times New Roman" w:hAnsi="Times New Roman" w:cs="Times New Roman"/>
          <w:sz w:val="24"/>
          <w:szCs w:val="24"/>
        </w:rPr>
        <w:t>а</w:t>
      </w:r>
      <w:r w:rsidR="009F4C2C" w:rsidRPr="009F4C2C">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9F4C2C">
        <w:rPr>
          <w:rFonts w:ascii="Times New Roman" w:hAnsi="Times New Roman" w:cs="Times New Roman"/>
          <w:sz w:val="24"/>
          <w:szCs w:val="24"/>
        </w:rPr>
        <w:t>.</w:t>
      </w:r>
      <w:r w:rsidR="009F4C2C" w:rsidRPr="009F4C2C">
        <w:rPr>
          <w:rFonts w:ascii="Times New Roman" w:hAnsi="Times New Roman" w:cs="Times New Roman"/>
          <w:sz w:val="24"/>
          <w:szCs w:val="24"/>
        </w:rPr>
        <w:t xml:space="preserve"> </w:t>
      </w:r>
    </w:p>
    <w:p w14:paraId="429C493B" w14:textId="77777777" w:rsidR="00683BA0" w:rsidRPr="0027035D" w:rsidRDefault="007A0F50" w:rsidP="00C82712">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00683BA0" w:rsidRPr="007A0F50">
        <w:rPr>
          <w:rFonts w:ascii="Times New Roman" w:hAnsi="Times New Roman" w:cs="Times New Roman"/>
          <w:sz w:val="24"/>
          <w:szCs w:val="24"/>
        </w:rPr>
        <w:t>) выдача результата предоставления муниципальной услуги (далее - "Выдача").</w:t>
      </w:r>
    </w:p>
    <w:p w14:paraId="00B2268B" w14:textId="77777777" w:rsidR="00683BA0" w:rsidRPr="0027035D" w:rsidRDefault="00071B15" w:rsidP="00C82712">
      <w:pPr>
        <w:pStyle w:val="ConsPlusNormal"/>
        <w:spacing w:line="276" w:lineRule="auto"/>
        <w:ind w:firstLine="540"/>
        <w:jc w:val="both"/>
        <w:rPr>
          <w:rFonts w:ascii="Times New Roman" w:hAnsi="Times New Roman" w:cs="Times New Roman"/>
          <w:sz w:val="24"/>
          <w:szCs w:val="24"/>
        </w:rPr>
      </w:pPr>
      <w:hyperlink w:anchor="P482" w:history="1">
        <w:r w:rsidR="00683BA0" w:rsidRPr="00966EFC">
          <w:rPr>
            <w:rFonts w:ascii="Times New Roman" w:hAnsi="Times New Roman" w:cs="Times New Roman"/>
            <w:sz w:val="24"/>
            <w:szCs w:val="24"/>
          </w:rPr>
          <w:t>Блок-схема</w:t>
        </w:r>
      </w:hyperlink>
      <w:r w:rsidR="00683BA0" w:rsidRPr="00966EFC">
        <w:rPr>
          <w:rFonts w:ascii="Times New Roman" w:hAnsi="Times New Roman" w:cs="Times New Roman"/>
          <w:sz w:val="24"/>
          <w:szCs w:val="24"/>
        </w:rPr>
        <w:t xml:space="preserve"> предоставления муниципальной услуги приведена в приложении </w:t>
      </w:r>
      <w:r w:rsidR="0027035D" w:rsidRPr="00966EFC">
        <w:rPr>
          <w:rFonts w:ascii="Times New Roman" w:hAnsi="Times New Roman" w:cs="Times New Roman"/>
          <w:sz w:val="24"/>
          <w:szCs w:val="24"/>
        </w:rPr>
        <w:t>№</w:t>
      </w:r>
      <w:r w:rsidR="00683BA0" w:rsidRPr="00966EFC">
        <w:rPr>
          <w:rFonts w:ascii="Times New Roman" w:hAnsi="Times New Roman" w:cs="Times New Roman"/>
          <w:sz w:val="24"/>
          <w:szCs w:val="24"/>
        </w:rPr>
        <w:t xml:space="preserve"> </w:t>
      </w:r>
      <w:r w:rsidR="00966EFC">
        <w:rPr>
          <w:rFonts w:ascii="Times New Roman" w:hAnsi="Times New Roman" w:cs="Times New Roman"/>
          <w:sz w:val="24"/>
          <w:szCs w:val="24"/>
        </w:rPr>
        <w:t>3</w:t>
      </w:r>
      <w:r w:rsidR="00683BA0" w:rsidRPr="0027035D">
        <w:rPr>
          <w:rFonts w:ascii="Times New Roman" w:hAnsi="Times New Roman" w:cs="Times New Roman"/>
          <w:sz w:val="24"/>
          <w:szCs w:val="24"/>
        </w:rPr>
        <w:t xml:space="preserve"> к настоящему </w:t>
      </w:r>
      <w:r w:rsidR="0027035D" w:rsidRPr="0027035D">
        <w:rPr>
          <w:rFonts w:ascii="Times New Roman" w:hAnsi="Times New Roman" w:cs="Times New Roman"/>
          <w:sz w:val="24"/>
          <w:szCs w:val="24"/>
        </w:rPr>
        <w:t xml:space="preserve">административному </w:t>
      </w:r>
      <w:r w:rsidR="00683BA0" w:rsidRPr="0027035D">
        <w:rPr>
          <w:rFonts w:ascii="Times New Roman" w:hAnsi="Times New Roman" w:cs="Times New Roman"/>
          <w:sz w:val="24"/>
          <w:szCs w:val="24"/>
        </w:rPr>
        <w:t>регламенту.</w:t>
      </w:r>
    </w:p>
    <w:p w14:paraId="4D7D4842" w14:textId="77777777" w:rsidR="00683BA0" w:rsidRPr="0027035D" w:rsidRDefault="0027035D" w:rsidP="00C82712">
      <w:pPr>
        <w:pStyle w:val="ConsPlusNormal"/>
        <w:spacing w:line="276" w:lineRule="auto"/>
        <w:ind w:firstLine="540"/>
        <w:jc w:val="both"/>
        <w:rPr>
          <w:rFonts w:ascii="Times New Roman" w:hAnsi="Times New Roman" w:cs="Times New Roman"/>
          <w:sz w:val="24"/>
          <w:szCs w:val="24"/>
        </w:rPr>
      </w:pPr>
      <w:bookmarkStart w:id="1" w:name="P264"/>
      <w:bookmarkEnd w:id="1"/>
      <w:r w:rsidRPr="008D73CD">
        <w:rPr>
          <w:rFonts w:ascii="Times New Roman" w:hAnsi="Times New Roman" w:cs="Times New Roman"/>
          <w:b/>
          <w:sz w:val="24"/>
          <w:szCs w:val="24"/>
        </w:rPr>
        <w:t>3.2</w:t>
      </w:r>
      <w:r w:rsidR="00683BA0" w:rsidRPr="008D73CD">
        <w:rPr>
          <w:rFonts w:ascii="Times New Roman" w:hAnsi="Times New Roman" w:cs="Times New Roman"/>
          <w:b/>
          <w:sz w:val="24"/>
          <w:szCs w:val="24"/>
        </w:rPr>
        <w:t>.</w:t>
      </w:r>
      <w:r w:rsidR="00683BA0" w:rsidRPr="0027035D">
        <w:rPr>
          <w:rFonts w:ascii="Times New Roman" w:hAnsi="Times New Roman" w:cs="Times New Roman"/>
          <w:sz w:val="24"/>
          <w:szCs w:val="24"/>
        </w:rPr>
        <w:t xml:space="preserve"> Прием заявлен</w:t>
      </w:r>
      <w:r>
        <w:rPr>
          <w:rFonts w:ascii="Times New Roman" w:hAnsi="Times New Roman" w:cs="Times New Roman"/>
          <w:sz w:val="24"/>
          <w:szCs w:val="24"/>
        </w:rPr>
        <w:t>ия и документов, их регистрация</w:t>
      </w:r>
    </w:p>
    <w:p w14:paraId="5A49FACC" w14:textId="77777777" w:rsidR="00683BA0" w:rsidRPr="0027035D" w:rsidRDefault="00683BA0" w:rsidP="00C82712">
      <w:pPr>
        <w:pStyle w:val="ConsPlusNormal"/>
        <w:spacing w:line="276" w:lineRule="auto"/>
        <w:ind w:firstLine="540"/>
        <w:jc w:val="both"/>
        <w:rPr>
          <w:rFonts w:ascii="Times New Roman" w:hAnsi="Times New Roman" w:cs="Times New Roman"/>
          <w:sz w:val="24"/>
          <w:szCs w:val="24"/>
        </w:rPr>
      </w:pPr>
      <w:r w:rsidRPr="0027035D">
        <w:rPr>
          <w:rFonts w:ascii="Times New Roman" w:hAnsi="Times New Roman" w:cs="Times New Roman"/>
          <w:sz w:val="24"/>
          <w:szCs w:val="24"/>
        </w:rPr>
        <w:t xml:space="preserve">Основанием для начала административной процедуры "Прием" является письменное обращение заявителя (его доверенного лица) с приложением пакета документов, необходимых для предоставления муниципальной услуги, предусмотренных </w:t>
      </w:r>
      <w:hyperlink w:anchor="P144" w:history="1">
        <w:r w:rsidRPr="0027035D">
          <w:rPr>
            <w:rFonts w:ascii="Times New Roman" w:hAnsi="Times New Roman" w:cs="Times New Roman"/>
            <w:sz w:val="24"/>
            <w:szCs w:val="24"/>
          </w:rPr>
          <w:t xml:space="preserve">пунктом </w:t>
        </w:r>
        <w:r w:rsidR="005213C1">
          <w:rPr>
            <w:rFonts w:ascii="Times New Roman" w:hAnsi="Times New Roman" w:cs="Times New Roman"/>
            <w:sz w:val="24"/>
            <w:szCs w:val="24"/>
          </w:rPr>
          <w:t>2.6</w:t>
        </w:r>
      </w:hyperlink>
      <w:r w:rsidRPr="0027035D">
        <w:rPr>
          <w:rFonts w:ascii="Times New Roman" w:hAnsi="Times New Roman" w:cs="Times New Roman"/>
          <w:sz w:val="24"/>
          <w:szCs w:val="24"/>
        </w:rPr>
        <w:t xml:space="preserve"> настоящего </w:t>
      </w:r>
      <w:r w:rsidR="005213C1">
        <w:rPr>
          <w:rFonts w:ascii="Times New Roman" w:hAnsi="Times New Roman" w:cs="Times New Roman"/>
          <w:sz w:val="24"/>
          <w:szCs w:val="24"/>
        </w:rPr>
        <w:t xml:space="preserve">административного </w:t>
      </w:r>
      <w:r w:rsidRPr="0027035D">
        <w:rPr>
          <w:rFonts w:ascii="Times New Roman" w:hAnsi="Times New Roman" w:cs="Times New Roman"/>
          <w:sz w:val="24"/>
          <w:szCs w:val="24"/>
        </w:rPr>
        <w:t>регламента.</w:t>
      </w:r>
    </w:p>
    <w:p w14:paraId="63273BD9"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27035D">
        <w:rPr>
          <w:rFonts w:ascii="Times New Roman" w:hAnsi="Times New Roman" w:cs="Times New Roman"/>
          <w:sz w:val="24"/>
          <w:szCs w:val="24"/>
        </w:rPr>
        <w:t xml:space="preserve">Специалист, ответственный за прием документов, устанавливает личность заявителя, проверяя документ, удостоверяющий личность, проверяет </w:t>
      </w:r>
      <w:r w:rsidRPr="00176221">
        <w:rPr>
          <w:rFonts w:ascii="Times New Roman" w:hAnsi="Times New Roman" w:cs="Times New Roman"/>
          <w:sz w:val="24"/>
          <w:szCs w:val="24"/>
        </w:rPr>
        <w:t>соответствие представленных документов (оригиналы и их копии) установленным требованиям, удостоверяясь, что:</w:t>
      </w:r>
    </w:p>
    <w:p w14:paraId="732FE891" w14:textId="77777777" w:rsidR="00683BA0" w:rsidRPr="00176221" w:rsidRDefault="005213C1" w:rsidP="005213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доверенность представителя заявителя в установленных законодательством случаях нотариально заверена;</w:t>
      </w:r>
    </w:p>
    <w:p w14:paraId="0FFA02BB" w14:textId="77777777" w:rsidR="00683BA0" w:rsidRPr="00176221" w:rsidRDefault="005213C1" w:rsidP="005213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текст документов написан разборчиво;</w:t>
      </w:r>
    </w:p>
    <w:p w14:paraId="054783BF" w14:textId="77777777" w:rsidR="00683BA0" w:rsidRPr="00176221" w:rsidRDefault="005213C1" w:rsidP="005213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фамилии, имена и отчества (последний - при наличии), адреса мест жительства написаны полностью;</w:t>
      </w:r>
    </w:p>
    <w:p w14:paraId="2395F8A0" w14:textId="77777777" w:rsidR="00683BA0" w:rsidRPr="00176221" w:rsidRDefault="005213C1" w:rsidP="005213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в документах нет подчисток, приписок, зачеркнутых слов и иных исправлений;</w:t>
      </w:r>
    </w:p>
    <w:p w14:paraId="4B6FDB7B" w14:textId="77777777" w:rsidR="00683BA0" w:rsidRPr="00176221" w:rsidRDefault="005213C1" w:rsidP="005213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документы не исполнены карандашом;</w:t>
      </w:r>
    </w:p>
    <w:p w14:paraId="1D43D0DB" w14:textId="77777777" w:rsidR="00683BA0" w:rsidRPr="00176221" w:rsidRDefault="005213C1" w:rsidP="005213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4DB02CDC"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При установлении оснований для отказа в </w:t>
      </w:r>
      <w:r w:rsidRPr="005C6423">
        <w:rPr>
          <w:rFonts w:ascii="Times New Roman" w:hAnsi="Times New Roman" w:cs="Times New Roman"/>
          <w:sz w:val="24"/>
          <w:szCs w:val="24"/>
        </w:rPr>
        <w:t xml:space="preserve">приеме документов, указанных в </w:t>
      </w:r>
      <w:hyperlink w:anchor="P158" w:history="1">
        <w:r w:rsidRPr="00526FB3">
          <w:rPr>
            <w:rFonts w:ascii="Times New Roman" w:hAnsi="Times New Roman" w:cs="Times New Roman"/>
            <w:sz w:val="24"/>
            <w:szCs w:val="24"/>
          </w:rPr>
          <w:t xml:space="preserve">пункте </w:t>
        </w:r>
        <w:r w:rsidR="005C6423" w:rsidRPr="00526FB3">
          <w:rPr>
            <w:rFonts w:ascii="Times New Roman" w:hAnsi="Times New Roman" w:cs="Times New Roman"/>
            <w:sz w:val="24"/>
            <w:szCs w:val="24"/>
          </w:rPr>
          <w:t>2.7</w:t>
        </w:r>
      </w:hyperlink>
      <w:r w:rsidRPr="005C6423">
        <w:rPr>
          <w:rFonts w:ascii="Times New Roman" w:hAnsi="Times New Roman" w:cs="Times New Roman"/>
          <w:sz w:val="24"/>
          <w:szCs w:val="24"/>
        </w:rPr>
        <w:t xml:space="preserve"> настоящего </w:t>
      </w:r>
      <w:r w:rsidR="005C6423" w:rsidRPr="005C6423">
        <w:rPr>
          <w:rFonts w:ascii="Times New Roman" w:hAnsi="Times New Roman" w:cs="Times New Roman"/>
          <w:sz w:val="24"/>
          <w:szCs w:val="24"/>
        </w:rPr>
        <w:t xml:space="preserve">административного </w:t>
      </w:r>
      <w:r w:rsidRPr="005C6423">
        <w:rPr>
          <w:rFonts w:ascii="Times New Roman" w:hAnsi="Times New Roman" w:cs="Times New Roman"/>
          <w:sz w:val="24"/>
          <w:szCs w:val="24"/>
        </w:rPr>
        <w:t xml:space="preserve">регламента, специалист, ответственный за </w:t>
      </w:r>
      <w:r w:rsidRPr="00176221">
        <w:rPr>
          <w:rFonts w:ascii="Times New Roman" w:hAnsi="Times New Roman" w:cs="Times New Roman"/>
          <w:sz w:val="24"/>
          <w:szCs w:val="24"/>
        </w:rPr>
        <w:t>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AB5E2D0"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В случае непринятия мер по устранению недостатков специалист, ответственный за прием заявления, оформляет в двух экземплярах уведомление об отказе в приеме документов. Пакет документов с одним экземпляром уведомления об отказе передается заявителю на руки. Второй экземпляр уведомления передается должностному лицу, ответственному за подготовку результата муниципальной услуги по заявлению (далее - специалист, ответственный за подготовку результата муниципальной услуги), для дальнейшей передачи в </w:t>
      </w:r>
      <w:r w:rsidRPr="00A17083">
        <w:rPr>
          <w:rFonts w:ascii="Times New Roman" w:hAnsi="Times New Roman" w:cs="Times New Roman"/>
          <w:sz w:val="24"/>
          <w:szCs w:val="24"/>
        </w:rPr>
        <w:t>архив уполномоченного органа.</w:t>
      </w:r>
    </w:p>
    <w:p w14:paraId="2ECB3F2C"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документов, 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14:paraId="46434D55"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заявления, оказывает помощь в заполнении заявления.</w:t>
      </w:r>
    </w:p>
    <w:p w14:paraId="1EFA8142" w14:textId="77777777" w:rsidR="00683BA0" w:rsidRPr="00A576F6" w:rsidRDefault="00683BA0" w:rsidP="00C82712">
      <w:pPr>
        <w:pStyle w:val="ConsPlusNormal"/>
        <w:spacing w:line="276" w:lineRule="auto"/>
        <w:ind w:firstLine="540"/>
        <w:jc w:val="both"/>
        <w:rPr>
          <w:rFonts w:ascii="Times New Roman" w:hAnsi="Times New Roman" w:cs="Times New Roman"/>
          <w:sz w:val="24"/>
          <w:szCs w:val="24"/>
        </w:rPr>
      </w:pPr>
      <w:r w:rsidRPr="00A576F6">
        <w:rPr>
          <w:rFonts w:ascii="Times New Roman" w:hAnsi="Times New Roman" w:cs="Times New Roman"/>
          <w:sz w:val="24"/>
          <w:szCs w:val="24"/>
        </w:rPr>
        <w:t>Поступившее заявление регистрируется специалистом, ответственным за прием заявления. При приеме его регистрируют в программно-техническом комплексе, где указывают порядковый номер записи, дату приема, данные о заявителе (фамилия, имя, отчество, адрес регистрации).</w:t>
      </w:r>
    </w:p>
    <w:p w14:paraId="0B3D907B"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После регистрации заявления должностное лицо, ответственное за прием заявления:</w:t>
      </w:r>
    </w:p>
    <w:p w14:paraId="53DC6772"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а) готовит в двух экземплярах расписку о приеме заявления и документов, в которой </w:t>
      </w:r>
      <w:r w:rsidRPr="00176221">
        <w:rPr>
          <w:rFonts w:ascii="Times New Roman" w:hAnsi="Times New Roman" w:cs="Times New Roman"/>
          <w:sz w:val="24"/>
          <w:szCs w:val="24"/>
        </w:rPr>
        <w:lastRenderedPageBreak/>
        <w:t>указывается:</w:t>
      </w:r>
    </w:p>
    <w:p w14:paraId="4979530F"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номер и дата регистрации;</w:t>
      </w:r>
    </w:p>
    <w:p w14:paraId="4E744DB3"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данные заявителя (фамилия и инициалы физического лица, наименование юридического лица);</w:t>
      </w:r>
    </w:p>
    <w:p w14:paraId="5ED5B167"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наименование муниципальной услуги;</w:t>
      </w:r>
    </w:p>
    <w:p w14:paraId="4703B367"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опись представленных документов с указанием их наименования, количества экземпляров каждого из представленных документов, количества листов в каждом экземпляре документов;</w:t>
      </w:r>
    </w:p>
    <w:p w14:paraId="74066156"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дата выдачи результата муниципальной услуги;</w:t>
      </w:r>
    </w:p>
    <w:p w14:paraId="33D1282A"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фамилия и инициалы должностного лица, принявшего документы, и его подпись;</w:t>
      </w:r>
    </w:p>
    <w:p w14:paraId="79FE99E9"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14:paraId="37638ADD"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б) предлагает заявителю расписаться в расписке, указать дату и вручает заявителю первый экземпляр расписки;</w:t>
      </w:r>
    </w:p>
    <w:p w14:paraId="00D306A6"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в) формирует дело, в которое включает:</w:t>
      </w:r>
    </w:p>
    <w:p w14:paraId="3AB2B0EC"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заявление;</w:t>
      </w:r>
    </w:p>
    <w:p w14:paraId="743A246D"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прилагаемые к заявлению документы;</w:t>
      </w:r>
    </w:p>
    <w:p w14:paraId="759454F8" w14:textId="77777777" w:rsidR="00683BA0" w:rsidRPr="00176221" w:rsidRDefault="005C6423" w:rsidP="005C6423">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3BA0" w:rsidRPr="00176221">
        <w:rPr>
          <w:rFonts w:ascii="Times New Roman" w:hAnsi="Times New Roman" w:cs="Times New Roman"/>
          <w:sz w:val="24"/>
          <w:szCs w:val="24"/>
        </w:rPr>
        <w:t>второй экземпляр расписки с подписью заявителя в ее получении.</w:t>
      </w:r>
    </w:p>
    <w:p w14:paraId="568C932C"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Специалист, ответственный за прием заявления, фиксирует факт приема документов в программно-техническом комплексе, формирует пакет документов и передает его должностному </w:t>
      </w:r>
      <w:r w:rsidRPr="00A17083">
        <w:rPr>
          <w:rFonts w:ascii="Times New Roman" w:hAnsi="Times New Roman" w:cs="Times New Roman"/>
          <w:sz w:val="24"/>
          <w:szCs w:val="24"/>
        </w:rPr>
        <w:t>лицу уполномоченного органа</w:t>
      </w:r>
      <w:r w:rsidRPr="00176221">
        <w:rPr>
          <w:rFonts w:ascii="Times New Roman" w:hAnsi="Times New Roman" w:cs="Times New Roman"/>
          <w:sz w:val="24"/>
          <w:szCs w:val="24"/>
        </w:rPr>
        <w:t xml:space="preserve"> (руководителю) для рассмотрения и определения исполнителя, ответственного за подготовку результата муниципальной услуги.</w:t>
      </w:r>
    </w:p>
    <w:p w14:paraId="69F6DA2B"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w:t>
      </w:r>
      <w:r w:rsidRPr="00A17083">
        <w:rPr>
          <w:rFonts w:ascii="Times New Roman" w:hAnsi="Times New Roman" w:cs="Times New Roman"/>
          <w:sz w:val="24"/>
          <w:szCs w:val="24"/>
        </w:rPr>
        <w:t>включая Единый портал государственных и</w:t>
      </w:r>
      <w:r w:rsidRPr="00176221">
        <w:rPr>
          <w:rFonts w:ascii="Times New Roman" w:hAnsi="Times New Roman" w:cs="Times New Roman"/>
          <w:sz w:val="24"/>
          <w:szCs w:val="24"/>
        </w:rPr>
        <w:t xml:space="preserve">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14:paraId="3E1CA5FF" w14:textId="77777777" w:rsidR="00683BA0" w:rsidRPr="00176221" w:rsidRDefault="005C6423"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3.3</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Прием заявления и документов, </w:t>
      </w:r>
      <w:r w:rsidR="00683BA0" w:rsidRPr="005C6423">
        <w:rPr>
          <w:rFonts w:ascii="Times New Roman" w:hAnsi="Times New Roman" w:cs="Times New Roman"/>
          <w:sz w:val="24"/>
          <w:szCs w:val="24"/>
        </w:rPr>
        <w:t xml:space="preserve">поступивших по почте, их регистрация, осуществляется в день их поступления в соответствии с </w:t>
      </w:r>
      <w:hyperlink w:anchor="P264" w:history="1">
        <w:r w:rsidR="00683BA0" w:rsidRPr="005C6423">
          <w:rPr>
            <w:rFonts w:ascii="Times New Roman" w:hAnsi="Times New Roman" w:cs="Times New Roman"/>
            <w:sz w:val="24"/>
            <w:szCs w:val="24"/>
          </w:rPr>
          <w:t xml:space="preserve">пунктом </w:t>
        </w:r>
        <w:r w:rsidRPr="005C6423">
          <w:rPr>
            <w:rFonts w:ascii="Times New Roman" w:hAnsi="Times New Roman" w:cs="Times New Roman"/>
            <w:sz w:val="24"/>
            <w:szCs w:val="24"/>
          </w:rPr>
          <w:t>3.2</w:t>
        </w:r>
      </w:hyperlink>
      <w:r w:rsidR="00683BA0" w:rsidRPr="005C6423">
        <w:rPr>
          <w:rFonts w:ascii="Times New Roman" w:hAnsi="Times New Roman" w:cs="Times New Roman"/>
          <w:sz w:val="24"/>
          <w:szCs w:val="24"/>
        </w:rPr>
        <w:t xml:space="preserve"> настоящего </w:t>
      </w:r>
      <w:r>
        <w:rPr>
          <w:rFonts w:ascii="Times New Roman" w:hAnsi="Times New Roman" w:cs="Times New Roman"/>
          <w:sz w:val="24"/>
          <w:szCs w:val="24"/>
        </w:rPr>
        <w:t xml:space="preserve">административного </w:t>
      </w:r>
      <w:r w:rsidR="00683BA0" w:rsidRPr="00176221">
        <w:rPr>
          <w:rFonts w:ascii="Times New Roman" w:hAnsi="Times New Roman" w:cs="Times New Roman"/>
          <w:sz w:val="24"/>
          <w:szCs w:val="24"/>
        </w:rPr>
        <w:t xml:space="preserve">регламента. После регистрации заявления должностное лицо, ответственное за прием заявления, готовит в двух экземплярах расписку о приеме заявления в течение </w:t>
      </w:r>
      <w:r>
        <w:rPr>
          <w:rFonts w:ascii="Times New Roman" w:hAnsi="Times New Roman" w:cs="Times New Roman"/>
          <w:sz w:val="24"/>
          <w:szCs w:val="24"/>
        </w:rPr>
        <w:t>одного</w:t>
      </w:r>
      <w:r w:rsidR="00683BA0" w:rsidRPr="00176221">
        <w:rPr>
          <w:rFonts w:ascii="Times New Roman" w:hAnsi="Times New Roman" w:cs="Times New Roman"/>
          <w:sz w:val="24"/>
          <w:szCs w:val="24"/>
        </w:rPr>
        <w:t xml:space="preserve"> рабочего дня с момента регистрации, одну из которой направляет заявителю.</w:t>
      </w:r>
    </w:p>
    <w:p w14:paraId="6C190392"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Результатом административной процедуры является прием заявления и пакета документов от заявителя. Способ фиксации - электронный (бумажный).</w:t>
      </w:r>
    </w:p>
    <w:p w14:paraId="16AAF360" w14:textId="77777777" w:rsidR="00683BA0" w:rsidRPr="00C91EC2" w:rsidRDefault="00683BA0" w:rsidP="00C82712">
      <w:pPr>
        <w:pStyle w:val="ConsPlusNormal"/>
        <w:spacing w:line="276" w:lineRule="auto"/>
        <w:ind w:firstLine="540"/>
        <w:jc w:val="both"/>
        <w:rPr>
          <w:rFonts w:ascii="Times New Roman" w:hAnsi="Times New Roman" w:cs="Times New Roman"/>
          <w:sz w:val="24"/>
          <w:szCs w:val="24"/>
        </w:rPr>
      </w:pPr>
      <w:r w:rsidRPr="00C91EC2">
        <w:rPr>
          <w:rFonts w:ascii="Times New Roman" w:hAnsi="Times New Roman" w:cs="Times New Roman"/>
          <w:sz w:val="24"/>
          <w:szCs w:val="24"/>
        </w:rPr>
        <w:t xml:space="preserve">Максимальный срок выполнения действий административной процедуры "Прием" - </w:t>
      </w:r>
      <w:r w:rsidR="005C6423" w:rsidRPr="00C91EC2">
        <w:rPr>
          <w:rFonts w:ascii="Times New Roman" w:hAnsi="Times New Roman" w:cs="Times New Roman"/>
          <w:sz w:val="24"/>
          <w:szCs w:val="24"/>
        </w:rPr>
        <w:t>два</w:t>
      </w:r>
      <w:r w:rsidRPr="00C91EC2">
        <w:rPr>
          <w:rFonts w:ascii="Times New Roman" w:hAnsi="Times New Roman" w:cs="Times New Roman"/>
          <w:sz w:val="24"/>
          <w:szCs w:val="24"/>
        </w:rPr>
        <w:t xml:space="preserve"> рабочих дня.</w:t>
      </w:r>
    </w:p>
    <w:p w14:paraId="37475CC1" w14:textId="77777777" w:rsidR="00683BA0" w:rsidRPr="00176221" w:rsidRDefault="005C6423"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3.4</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Должностное лицо, уполномоченное для определения исполнителя, ответственного за подготовку результата муниципальной услуги, не позднее следующего рабочего дня с момента регистрации пакета документов:</w:t>
      </w:r>
    </w:p>
    <w:p w14:paraId="47BE1867"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а) рассматривает документы, принятые от заявителя;</w:t>
      </w:r>
    </w:p>
    <w:p w14:paraId="62BAFB69"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б) определяет специалиста, ответственного за подготовку результата муниципальной услуги;</w:t>
      </w:r>
    </w:p>
    <w:p w14:paraId="3A4BDCBD"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в) направляет документы, принятые от заявителя, на исполнение.</w:t>
      </w:r>
    </w:p>
    <w:p w14:paraId="0B60003A" w14:textId="77777777" w:rsidR="00683BA0" w:rsidRPr="00176221" w:rsidRDefault="005C6423"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3.</w:t>
      </w:r>
      <w:r w:rsidR="008D73CD">
        <w:rPr>
          <w:rFonts w:ascii="Times New Roman" w:hAnsi="Times New Roman" w:cs="Times New Roman"/>
          <w:b/>
          <w:sz w:val="24"/>
          <w:szCs w:val="24"/>
        </w:rPr>
        <w:t>5</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Рассмотрение пакета документов, формирование и </w:t>
      </w:r>
      <w:r w:rsidR="00683BA0" w:rsidRPr="00526FB3">
        <w:rPr>
          <w:rFonts w:ascii="Times New Roman" w:hAnsi="Times New Roman" w:cs="Times New Roman"/>
          <w:sz w:val="24"/>
          <w:szCs w:val="24"/>
        </w:rPr>
        <w:t xml:space="preserve">направление межведомственного запроса и подготовка </w:t>
      </w:r>
      <w:r w:rsidR="00526FB3" w:rsidRPr="00526FB3">
        <w:rPr>
          <w:rFonts w:ascii="Times New Roman" w:hAnsi="Times New Roman" w:cs="Times New Roman"/>
          <w:sz w:val="24"/>
          <w:szCs w:val="24"/>
        </w:rPr>
        <w:t xml:space="preserve">документов о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526FB3" w:rsidRPr="00526FB3">
        <w:rPr>
          <w:rFonts w:ascii="Times New Roman" w:hAnsi="Times New Roman" w:cs="Times New Roman"/>
          <w:sz w:val="24"/>
          <w:szCs w:val="24"/>
        </w:rPr>
        <w:t xml:space="preserve"> </w:t>
      </w:r>
      <w:r w:rsidR="00683BA0" w:rsidRPr="00526FB3">
        <w:rPr>
          <w:rFonts w:ascii="Times New Roman" w:hAnsi="Times New Roman" w:cs="Times New Roman"/>
          <w:sz w:val="24"/>
          <w:szCs w:val="24"/>
        </w:rPr>
        <w:t>или мотивированного отказа.</w:t>
      </w:r>
    </w:p>
    <w:p w14:paraId="7CF56212"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Основанием для начала административной процедуры "Подготовка" является поступление документов специалисту, ответственному за подготовку результата </w:t>
      </w:r>
      <w:r w:rsidRPr="00176221">
        <w:rPr>
          <w:rFonts w:ascii="Times New Roman" w:hAnsi="Times New Roman" w:cs="Times New Roman"/>
          <w:sz w:val="24"/>
          <w:szCs w:val="24"/>
        </w:rPr>
        <w:lastRenderedPageBreak/>
        <w:t>муниципальной услуги.</w:t>
      </w:r>
    </w:p>
    <w:p w14:paraId="6CC044CC" w14:textId="77777777" w:rsidR="00683BA0" w:rsidRPr="00BE558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Специалист, ответственный за подготовку результата муниципальной услуги проводит проверку правовых оснований для предоставления или отказа в предоставлении </w:t>
      </w:r>
      <w:r w:rsidRPr="00BE5581">
        <w:rPr>
          <w:rFonts w:ascii="Times New Roman" w:hAnsi="Times New Roman" w:cs="Times New Roman"/>
          <w:sz w:val="24"/>
          <w:szCs w:val="24"/>
        </w:rPr>
        <w:t>муниципальной услуги:</w:t>
      </w:r>
    </w:p>
    <w:p w14:paraId="271C347B" w14:textId="77777777" w:rsidR="00683BA0" w:rsidRPr="00BE5581" w:rsidRDefault="00683BA0" w:rsidP="00C82712">
      <w:pPr>
        <w:pStyle w:val="ConsPlusNormal"/>
        <w:spacing w:line="276" w:lineRule="auto"/>
        <w:ind w:firstLine="540"/>
        <w:jc w:val="both"/>
        <w:rPr>
          <w:rFonts w:ascii="Times New Roman" w:hAnsi="Times New Roman" w:cs="Times New Roman"/>
          <w:sz w:val="24"/>
          <w:szCs w:val="24"/>
        </w:rPr>
      </w:pPr>
      <w:r w:rsidRPr="00BE5581">
        <w:rPr>
          <w:rFonts w:ascii="Times New Roman" w:hAnsi="Times New Roman" w:cs="Times New Roman"/>
          <w:sz w:val="24"/>
          <w:szCs w:val="24"/>
        </w:rPr>
        <w:t xml:space="preserve">а) документы представлены в соответствии с перечнем документов, предусмотренным </w:t>
      </w:r>
      <w:hyperlink w:anchor="P144" w:history="1">
        <w:r w:rsidRPr="00BE5581">
          <w:rPr>
            <w:rFonts w:ascii="Times New Roman" w:hAnsi="Times New Roman" w:cs="Times New Roman"/>
            <w:sz w:val="24"/>
            <w:szCs w:val="24"/>
          </w:rPr>
          <w:t xml:space="preserve">пунктом </w:t>
        </w:r>
        <w:r w:rsidR="00BE5581" w:rsidRPr="00BE5581">
          <w:rPr>
            <w:rFonts w:ascii="Times New Roman" w:hAnsi="Times New Roman" w:cs="Times New Roman"/>
            <w:sz w:val="24"/>
            <w:szCs w:val="24"/>
          </w:rPr>
          <w:t>2.6</w:t>
        </w:r>
      </w:hyperlink>
      <w:r w:rsidRPr="00BE5581">
        <w:rPr>
          <w:rFonts w:ascii="Times New Roman" w:hAnsi="Times New Roman" w:cs="Times New Roman"/>
          <w:sz w:val="24"/>
          <w:szCs w:val="24"/>
        </w:rPr>
        <w:t xml:space="preserve"> настоящего </w:t>
      </w:r>
      <w:r w:rsidR="00BE5581" w:rsidRPr="00BE5581">
        <w:rPr>
          <w:rFonts w:ascii="Times New Roman" w:hAnsi="Times New Roman" w:cs="Times New Roman"/>
          <w:sz w:val="24"/>
          <w:szCs w:val="24"/>
        </w:rPr>
        <w:t xml:space="preserve">административного </w:t>
      </w:r>
      <w:r w:rsidRPr="00BE5581">
        <w:rPr>
          <w:rFonts w:ascii="Times New Roman" w:hAnsi="Times New Roman" w:cs="Times New Roman"/>
          <w:sz w:val="24"/>
          <w:szCs w:val="24"/>
        </w:rPr>
        <w:t>регламента;</w:t>
      </w:r>
    </w:p>
    <w:p w14:paraId="00161B98" w14:textId="77777777" w:rsidR="00683BA0" w:rsidRPr="00D202F9" w:rsidRDefault="00683BA0" w:rsidP="00C82712">
      <w:pPr>
        <w:pStyle w:val="ConsPlusNormal"/>
        <w:spacing w:line="276" w:lineRule="auto"/>
        <w:ind w:firstLine="540"/>
        <w:jc w:val="both"/>
        <w:rPr>
          <w:rFonts w:ascii="Times New Roman" w:hAnsi="Times New Roman" w:cs="Times New Roman"/>
          <w:sz w:val="24"/>
          <w:szCs w:val="24"/>
        </w:rPr>
      </w:pPr>
      <w:r w:rsidRPr="00BE5581">
        <w:rPr>
          <w:rFonts w:ascii="Times New Roman" w:hAnsi="Times New Roman" w:cs="Times New Roman"/>
          <w:sz w:val="24"/>
          <w:szCs w:val="24"/>
        </w:rPr>
        <w:t xml:space="preserve">б) представление муниципальной услуги входит в компетенцию </w:t>
      </w:r>
      <w:r w:rsidR="00D202F9" w:rsidRPr="00D202F9">
        <w:rPr>
          <w:rFonts w:ascii="Times New Roman" w:hAnsi="Times New Roman" w:cs="Times New Roman"/>
          <w:sz w:val="24"/>
          <w:szCs w:val="24"/>
        </w:rPr>
        <w:t>А</w:t>
      </w:r>
      <w:r w:rsidRPr="00D202F9">
        <w:rPr>
          <w:rFonts w:ascii="Times New Roman" w:hAnsi="Times New Roman" w:cs="Times New Roman"/>
          <w:sz w:val="24"/>
          <w:szCs w:val="24"/>
        </w:rPr>
        <w:t xml:space="preserve">дминистрации </w:t>
      </w:r>
      <w:r w:rsidR="00D202F9" w:rsidRPr="00D202F9">
        <w:rPr>
          <w:rFonts w:ascii="Times New Roman" w:hAnsi="Times New Roman" w:cs="Times New Roman"/>
          <w:sz w:val="24"/>
          <w:szCs w:val="24"/>
        </w:rPr>
        <w:t>Черниговского муниципального района</w:t>
      </w:r>
      <w:r w:rsidRPr="00D202F9">
        <w:rPr>
          <w:rFonts w:ascii="Times New Roman" w:hAnsi="Times New Roman" w:cs="Times New Roman"/>
          <w:sz w:val="24"/>
          <w:szCs w:val="24"/>
        </w:rPr>
        <w:t>;</w:t>
      </w:r>
    </w:p>
    <w:p w14:paraId="6B2D3F94" w14:textId="77777777" w:rsidR="00683BA0" w:rsidRPr="00BE5581" w:rsidRDefault="00683BA0" w:rsidP="00C82712">
      <w:pPr>
        <w:pStyle w:val="ConsPlusNormal"/>
        <w:spacing w:line="276" w:lineRule="auto"/>
        <w:ind w:firstLine="540"/>
        <w:jc w:val="both"/>
        <w:rPr>
          <w:rFonts w:ascii="Times New Roman" w:hAnsi="Times New Roman" w:cs="Times New Roman"/>
          <w:sz w:val="24"/>
          <w:szCs w:val="24"/>
        </w:rPr>
      </w:pPr>
      <w:r w:rsidRPr="00BE5581">
        <w:rPr>
          <w:rFonts w:ascii="Times New Roman" w:hAnsi="Times New Roman" w:cs="Times New Roman"/>
          <w:sz w:val="24"/>
          <w:szCs w:val="24"/>
        </w:rPr>
        <w:t xml:space="preserve">в) отсутствие оснований для отказа в предоставлении муниципальной услуги, указанных в </w:t>
      </w:r>
      <w:hyperlink w:anchor="P164" w:history="1">
        <w:r w:rsidRPr="00BE5581">
          <w:rPr>
            <w:rFonts w:ascii="Times New Roman" w:hAnsi="Times New Roman" w:cs="Times New Roman"/>
            <w:sz w:val="24"/>
            <w:szCs w:val="24"/>
          </w:rPr>
          <w:t xml:space="preserve">пункте </w:t>
        </w:r>
        <w:r w:rsidR="00BE5581" w:rsidRPr="00526FB3">
          <w:rPr>
            <w:rFonts w:ascii="Times New Roman" w:hAnsi="Times New Roman" w:cs="Times New Roman"/>
            <w:sz w:val="24"/>
            <w:szCs w:val="24"/>
          </w:rPr>
          <w:t>2.8</w:t>
        </w:r>
      </w:hyperlink>
      <w:r w:rsidRPr="00BE5581">
        <w:rPr>
          <w:rFonts w:ascii="Times New Roman" w:hAnsi="Times New Roman" w:cs="Times New Roman"/>
          <w:sz w:val="24"/>
          <w:szCs w:val="24"/>
        </w:rPr>
        <w:t xml:space="preserve"> настоящего регламента.</w:t>
      </w:r>
    </w:p>
    <w:p w14:paraId="41ECF4CC" w14:textId="77777777" w:rsidR="00683BA0" w:rsidRPr="00BE5581" w:rsidRDefault="00683BA0" w:rsidP="00C82712">
      <w:pPr>
        <w:pStyle w:val="ConsPlusNormal"/>
        <w:spacing w:line="276" w:lineRule="auto"/>
        <w:ind w:firstLine="540"/>
        <w:jc w:val="both"/>
        <w:rPr>
          <w:rFonts w:ascii="Times New Roman" w:hAnsi="Times New Roman" w:cs="Times New Roman"/>
          <w:sz w:val="24"/>
          <w:szCs w:val="24"/>
        </w:rPr>
      </w:pPr>
      <w:r w:rsidRPr="00BE5581">
        <w:rPr>
          <w:rFonts w:ascii="Times New Roman" w:hAnsi="Times New Roman" w:cs="Times New Roman"/>
          <w:sz w:val="24"/>
          <w:szCs w:val="24"/>
        </w:rPr>
        <w:t xml:space="preserve">Основанием для начала формирования и направления межведомственного запроса является непредставление заявителем по собственной инициативе документов, указанных в </w:t>
      </w:r>
      <w:hyperlink w:anchor="P152" w:history="1">
        <w:r w:rsidRPr="00BE5581">
          <w:rPr>
            <w:rFonts w:ascii="Times New Roman" w:hAnsi="Times New Roman" w:cs="Times New Roman"/>
            <w:sz w:val="24"/>
            <w:szCs w:val="24"/>
          </w:rPr>
          <w:t xml:space="preserve">пункте </w:t>
        </w:r>
        <w:r w:rsidR="00BE5581" w:rsidRPr="00BE5581">
          <w:rPr>
            <w:rFonts w:ascii="Times New Roman" w:hAnsi="Times New Roman" w:cs="Times New Roman"/>
            <w:sz w:val="24"/>
            <w:szCs w:val="24"/>
          </w:rPr>
          <w:t>2.6</w:t>
        </w:r>
      </w:hyperlink>
      <w:r w:rsidRPr="00BE5581">
        <w:rPr>
          <w:rFonts w:ascii="Times New Roman" w:hAnsi="Times New Roman" w:cs="Times New Roman"/>
          <w:sz w:val="24"/>
          <w:szCs w:val="24"/>
        </w:rPr>
        <w:t xml:space="preserve"> настоящего регламента.</w:t>
      </w:r>
    </w:p>
    <w:p w14:paraId="3A780A1B"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526FB3">
        <w:rPr>
          <w:rFonts w:ascii="Times New Roman" w:hAnsi="Times New Roman" w:cs="Times New Roman"/>
          <w:sz w:val="24"/>
          <w:szCs w:val="24"/>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14:paraId="2A28790A"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При возможном электронном взаимодействии вышеуказанные документы предоставляются в электронном виде.</w:t>
      </w:r>
    </w:p>
    <w:p w14:paraId="6DB83631"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Ответ на запрос включает в себя документы (информацию), которые были отражены в запросе уполномоченного органа, либо содержит информацию об отсутствии соответствующих документов (информации).</w:t>
      </w:r>
    </w:p>
    <w:p w14:paraId="4F03F388"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Ответ на запрос может быть сформирован на бумажном носителе или при возможном электронном взаимодействии в электронном виде.</w:t>
      </w:r>
    </w:p>
    <w:p w14:paraId="65A27A73"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Специалист, ответственный за подготовку результата муниципальной услуги, проводит проверку полученных документов (информации) на предмет </w:t>
      </w:r>
      <w:r w:rsidRPr="00526FB3">
        <w:rPr>
          <w:rFonts w:ascii="Times New Roman" w:hAnsi="Times New Roman" w:cs="Times New Roman"/>
          <w:sz w:val="24"/>
          <w:szCs w:val="24"/>
        </w:rPr>
        <w:t>соответствия их межведомственному запросу.</w:t>
      </w:r>
    </w:p>
    <w:p w14:paraId="25408A03" w14:textId="77777777" w:rsidR="00683BA0" w:rsidRPr="00BE5581" w:rsidRDefault="00683BA0" w:rsidP="00613067">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При отсутствии оснований для отказа в предоставлении муниципальной услуги, специалист, ответственный за подготовку результата муниципальной услуги, готовит</w:t>
      </w:r>
      <w:r w:rsidR="00526FB3">
        <w:rPr>
          <w:rFonts w:ascii="Times New Roman" w:hAnsi="Times New Roman" w:cs="Times New Roman"/>
          <w:sz w:val="24"/>
          <w:szCs w:val="24"/>
        </w:rPr>
        <w:t xml:space="preserve"> документы о</w:t>
      </w:r>
      <w:r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526FB3">
        <w:rPr>
          <w:rFonts w:ascii="Times New Roman" w:hAnsi="Times New Roman" w:cs="Times New Roman"/>
          <w:sz w:val="24"/>
          <w:szCs w:val="24"/>
        </w:rPr>
        <w:t>.</w:t>
      </w:r>
      <w:r w:rsidR="00526FB3" w:rsidRPr="00526FB3">
        <w:rPr>
          <w:rFonts w:ascii="Times New Roman" w:hAnsi="Times New Roman" w:cs="Times New Roman"/>
          <w:sz w:val="24"/>
          <w:szCs w:val="24"/>
        </w:rPr>
        <w:t xml:space="preserve"> </w:t>
      </w:r>
      <w:r w:rsidRPr="00176221">
        <w:rPr>
          <w:rFonts w:ascii="Times New Roman" w:hAnsi="Times New Roman" w:cs="Times New Roman"/>
          <w:sz w:val="24"/>
          <w:szCs w:val="24"/>
        </w:rPr>
        <w:t xml:space="preserve">В случае выявлений оснований для отказа в </w:t>
      </w:r>
      <w:r w:rsidRPr="00BE5581">
        <w:rPr>
          <w:rFonts w:ascii="Times New Roman" w:hAnsi="Times New Roman" w:cs="Times New Roman"/>
          <w:sz w:val="24"/>
          <w:szCs w:val="24"/>
        </w:rPr>
        <w:t xml:space="preserve">предоставлении муниципальной услуги, специалист, ответственный за подготовку результата муниципальной услуги, готовит проект мотивированного отказа с указанием оснований, указанных в </w:t>
      </w:r>
      <w:hyperlink w:anchor="P164" w:history="1">
        <w:r w:rsidRPr="00BE5581">
          <w:rPr>
            <w:rFonts w:ascii="Times New Roman" w:hAnsi="Times New Roman" w:cs="Times New Roman"/>
            <w:sz w:val="24"/>
            <w:szCs w:val="24"/>
          </w:rPr>
          <w:t xml:space="preserve">пункте </w:t>
        </w:r>
        <w:r w:rsidR="00BE5581" w:rsidRPr="00BE5581">
          <w:rPr>
            <w:rFonts w:ascii="Times New Roman" w:hAnsi="Times New Roman" w:cs="Times New Roman"/>
            <w:sz w:val="24"/>
            <w:szCs w:val="24"/>
          </w:rPr>
          <w:t>2.8</w:t>
        </w:r>
      </w:hyperlink>
      <w:r w:rsidRPr="00BE5581">
        <w:rPr>
          <w:rFonts w:ascii="Times New Roman" w:hAnsi="Times New Roman" w:cs="Times New Roman"/>
          <w:sz w:val="24"/>
          <w:szCs w:val="24"/>
        </w:rPr>
        <w:t xml:space="preserve"> настоящего регламента.</w:t>
      </w:r>
    </w:p>
    <w:p w14:paraId="37FB4EB6" w14:textId="77777777" w:rsidR="00683BA0" w:rsidRPr="00176221" w:rsidRDefault="00683BA0" w:rsidP="00613067">
      <w:pPr>
        <w:pStyle w:val="ConsPlusNormal"/>
        <w:spacing w:line="276" w:lineRule="auto"/>
        <w:ind w:firstLine="539"/>
        <w:jc w:val="both"/>
        <w:rPr>
          <w:rFonts w:ascii="Times New Roman" w:hAnsi="Times New Roman" w:cs="Times New Roman"/>
          <w:sz w:val="24"/>
          <w:szCs w:val="24"/>
        </w:rPr>
      </w:pPr>
      <w:r w:rsidRPr="00BE5581">
        <w:rPr>
          <w:rFonts w:ascii="Times New Roman" w:hAnsi="Times New Roman" w:cs="Times New Roman"/>
          <w:sz w:val="24"/>
          <w:szCs w:val="24"/>
        </w:rPr>
        <w:t xml:space="preserve">Результатом административной процедуры является изготовление </w:t>
      </w:r>
      <w:r w:rsidR="00526FB3">
        <w:rPr>
          <w:rFonts w:ascii="Times New Roman" w:hAnsi="Times New Roman" w:cs="Times New Roman"/>
          <w:sz w:val="24"/>
          <w:szCs w:val="24"/>
        </w:rPr>
        <w:t>документов о</w:t>
      </w:r>
      <w:r w:rsidR="00526FB3"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9F4C2C" w:rsidRPr="00176221">
        <w:rPr>
          <w:rFonts w:ascii="Times New Roman" w:hAnsi="Times New Roman" w:cs="Times New Roman"/>
          <w:sz w:val="24"/>
          <w:szCs w:val="24"/>
        </w:rPr>
        <w:t xml:space="preserve"> </w:t>
      </w:r>
      <w:r w:rsidRPr="00176221">
        <w:rPr>
          <w:rFonts w:ascii="Times New Roman" w:hAnsi="Times New Roman" w:cs="Times New Roman"/>
          <w:sz w:val="24"/>
          <w:szCs w:val="24"/>
        </w:rPr>
        <w:t xml:space="preserve">или проекта мотивированного отказа в срок, не превышающий </w:t>
      </w:r>
      <w:r w:rsidR="00526FB3" w:rsidRPr="00526FB3">
        <w:rPr>
          <w:rFonts w:ascii="Times New Roman" w:hAnsi="Times New Roman" w:cs="Times New Roman"/>
          <w:sz w:val="24"/>
          <w:szCs w:val="24"/>
        </w:rPr>
        <w:t>15</w:t>
      </w:r>
      <w:r w:rsidRPr="00176221">
        <w:rPr>
          <w:rFonts w:ascii="Times New Roman" w:hAnsi="Times New Roman" w:cs="Times New Roman"/>
          <w:sz w:val="24"/>
          <w:szCs w:val="24"/>
        </w:rPr>
        <w:t xml:space="preserve"> рабочих дней с момента поступления документов специалисту, ответственному за подготовку результата муниципальной услуги.</w:t>
      </w:r>
    </w:p>
    <w:p w14:paraId="3F0769BE" w14:textId="77777777" w:rsidR="00683BA0" w:rsidRPr="00176221" w:rsidRDefault="00BE5581" w:rsidP="00613067">
      <w:pPr>
        <w:pStyle w:val="ConsPlusNormal"/>
        <w:spacing w:before="240" w:line="276" w:lineRule="auto"/>
        <w:ind w:firstLine="539"/>
        <w:jc w:val="both"/>
        <w:rPr>
          <w:rFonts w:ascii="Times New Roman" w:hAnsi="Times New Roman" w:cs="Times New Roman"/>
          <w:sz w:val="24"/>
          <w:szCs w:val="24"/>
        </w:rPr>
      </w:pPr>
      <w:r w:rsidRPr="008D73CD">
        <w:rPr>
          <w:rFonts w:ascii="Times New Roman" w:hAnsi="Times New Roman" w:cs="Times New Roman"/>
          <w:b/>
          <w:sz w:val="24"/>
          <w:szCs w:val="24"/>
        </w:rPr>
        <w:t>3.</w:t>
      </w:r>
      <w:r w:rsidR="008D73CD" w:rsidRPr="008D73CD">
        <w:rPr>
          <w:rFonts w:ascii="Times New Roman" w:hAnsi="Times New Roman" w:cs="Times New Roman"/>
          <w:b/>
          <w:sz w:val="24"/>
          <w:szCs w:val="24"/>
        </w:rPr>
        <w:t>6</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w:t>
      </w:r>
      <w:r w:rsidR="00DC0C24" w:rsidRPr="00526FB3">
        <w:rPr>
          <w:rFonts w:ascii="Times New Roman" w:hAnsi="Times New Roman" w:cs="Times New Roman"/>
          <w:sz w:val="24"/>
          <w:szCs w:val="24"/>
        </w:rPr>
        <w:t xml:space="preserve">Регистрация </w:t>
      </w:r>
      <w:r w:rsidR="00526FB3">
        <w:rPr>
          <w:rFonts w:ascii="Times New Roman" w:hAnsi="Times New Roman" w:cs="Times New Roman"/>
          <w:sz w:val="24"/>
          <w:szCs w:val="24"/>
        </w:rPr>
        <w:t>документов о</w:t>
      </w:r>
      <w:r w:rsidR="00526FB3"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683BA0" w:rsidRPr="00176221">
        <w:rPr>
          <w:rFonts w:ascii="Times New Roman" w:hAnsi="Times New Roman" w:cs="Times New Roman"/>
          <w:sz w:val="24"/>
          <w:szCs w:val="24"/>
        </w:rPr>
        <w:t xml:space="preserve"> или </w:t>
      </w:r>
      <w:r w:rsidR="00DC0C24">
        <w:rPr>
          <w:rFonts w:ascii="Times New Roman" w:hAnsi="Times New Roman" w:cs="Times New Roman"/>
          <w:sz w:val="24"/>
          <w:szCs w:val="24"/>
        </w:rPr>
        <w:t xml:space="preserve">подписание </w:t>
      </w:r>
      <w:r w:rsidR="00683BA0" w:rsidRPr="00176221">
        <w:rPr>
          <w:rFonts w:ascii="Times New Roman" w:hAnsi="Times New Roman" w:cs="Times New Roman"/>
          <w:sz w:val="24"/>
          <w:szCs w:val="24"/>
        </w:rPr>
        <w:t>мотивированного отказа.</w:t>
      </w:r>
    </w:p>
    <w:p w14:paraId="1A707EC2"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Основанием для начала административной процедуры "</w:t>
      </w:r>
      <w:r w:rsidR="00DC0C24">
        <w:rPr>
          <w:rFonts w:ascii="Times New Roman" w:hAnsi="Times New Roman" w:cs="Times New Roman"/>
          <w:sz w:val="24"/>
          <w:szCs w:val="24"/>
        </w:rPr>
        <w:t>Регистрация/</w:t>
      </w:r>
      <w:r w:rsidRPr="00176221">
        <w:rPr>
          <w:rFonts w:ascii="Times New Roman" w:hAnsi="Times New Roman" w:cs="Times New Roman"/>
          <w:sz w:val="24"/>
          <w:szCs w:val="24"/>
        </w:rPr>
        <w:t xml:space="preserve">Подписание" является поступление </w:t>
      </w:r>
      <w:r w:rsidR="00526FB3">
        <w:rPr>
          <w:rFonts w:ascii="Times New Roman" w:hAnsi="Times New Roman" w:cs="Times New Roman"/>
          <w:sz w:val="24"/>
          <w:szCs w:val="24"/>
        </w:rPr>
        <w:t>документов о</w:t>
      </w:r>
      <w:r w:rsidR="00526FB3"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9F4C2C" w:rsidRPr="00176221">
        <w:rPr>
          <w:rFonts w:ascii="Times New Roman" w:hAnsi="Times New Roman" w:cs="Times New Roman"/>
          <w:sz w:val="24"/>
          <w:szCs w:val="24"/>
        </w:rPr>
        <w:t xml:space="preserve"> </w:t>
      </w:r>
      <w:r w:rsidRPr="00176221">
        <w:rPr>
          <w:rFonts w:ascii="Times New Roman" w:hAnsi="Times New Roman" w:cs="Times New Roman"/>
          <w:sz w:val="24"/>
          <w:szCs w:val="24"/>
        </w:rPr>
        <w:t xml:space="preserve">или мотивированного отказа должностному лицу, уполномоченному на </w:t>
      </w:r>
      <w:r w:rsidR="00DC0C24">
        <w:rPr>
          <w:rFonts w:ascii="Times New Roman" w:hAnsi="Times New Roman" w:cs="Times New Roman"/>
          <w:sz w:val="24"/>
          <w:szCs w:val="24"/>
        </w:rPr>
        <w:t>регистрацию</w:t>
      </w:r>
      <w:r w:rsidRPr="00176221">
        <w:rPr>
          <w:rFonts w:ascii="Times New Roman" w:hAnsi="Times New Roman" w:cs="Times New Roman"/>
          <w:sz w:val="24"/>
          <w:szCs w:val="24"/>
        </w:rPr>
        <w:t xml:space="preserve"> </w:t>
      </w:r>
      <w:r w:rsidR="00526FB3">
        <w:rPr>
          <w:rFonts w:ascii="Times New Roman" w:hAnsi="Times New Roman" w:cs="Times New Roman"/>
          <w:sz w:val="24"/>
          <w:szCs w:val="24"/>
        </w:rPr>
        <w:t>документов о</w:t>
      </w:r>
      <w:r w:rsidR="00526FB3"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Pr="00176221">
        <w:rPr>
          <w:rFonts w:ascii="Times New Roman" w:hAnsi="Times New Roman" w:cs="Times New Roman"/>
          <w:sz w:val="24"/>
          <w:szCs w:val="24"/>
        </w:rPr>
        <w:t xml:space="preserve"> или </w:t>
      </w:r>
      <w:r w:rsidR="00DC0C24">
        <w:rPr>
          <w:rFonts w:ascii="Times New Roman" w:hAnsi="Times New Roman" w:cs="Times New Roman"/>
          <w:sz w:val="24"/>
          <w:szCs w:val="24"/>
        </w:rPr>
        <w:t xml:space="preserve">подписание </w:t>
      </w:r>
      <w:r w:rsidRPr="00176221">
        <w:rPr>
          <w:rFonts w:ascii="Times New Roman" w:hAnsi="Times New Roman" w:cs="Times New Roman"/>
          <w:sz w:val="24"/>
          <w:szCs w:val="24"/>
        </w:rPr>
        <w:t>мотивированного отказа.</w:t>
      </w:r>
    </w:p>
    <w:p w14:paraId="68BB9F0F"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lastRenderedPageBreak/>
        <w:t xml:space="preserve">Должностное лицо, ответственное за </w:t>
      </w:r>
      <w:r w:rsidR="00DC0C24">
        <w:rPr>
          <w:rFonts w:ascii="Times New Roman" w:hAnsi="Times New Roman" w:cs="Times New Roman"/>
          <w:sz w:val="24"/>
          <w:szCs w:val="24"/>
        </w:rPr>
        <w:t>регистрацию</w:t>
      </w:r>
      <w:r w:rsidRPr="00BE5581">
        <w:rPr>
          <w:rFonts w:ascii="Times New Roman" w:hAnsi="Times New Roman" w:cs="Times New Roman"/>
          <w:sz w:val="24"/>
          <w:szCs w:val="24"/>
        </w:rPr>
        <w:t xml:space="preserve"> </w:t>
      </w:r>
      <w:r w:rsidR="00526FB3">
        <w:rPr>
          <w:rFonts w:ascii="Times New Roman" w:hAnsi="Times New Roman" w:cs="Times New Roman"/>
          <w:sz w:val="24"/>
          <w:szCs w:val="24"/>
        </w:rPr>
        <w:t>документов о</w:t>
      </w:r>
      <w:r w:rsidR="00526FB3"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F4C2C">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F4C2C">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Pr="00BE5581">
        <w:rPr>
          <w:rFonts w:ascii="Times New Roman" w:hAnsi="Times New Roman" w:cs="Times New Roman"/>
          <w:sz w:val="24"/>
          <w:szCs w:val="24"/>
        </w:rPr>
        <w:t xml:space="preserve"> или </w:t>
      </w:r>
      <w:r w:rsidR="00DC0C24">
        <w:rPr>
          <w:rFonts w:ascii="Times New Roman" w:hAnsi="Times New Roman" w:cs="Times New Roman"/>
          <w:sz w:val="24"/>
          <w:szCs w:val="24"/>
        </w:rPr>
        <w:t xml:space="preserve">подписание </w:t>
      </w:r>
      <w:r w:rsidRPr="00BE5581">
        <w:rPr>
          <w:rFonts w:ascii="Times New Roman" w:hAnsi="Times New Roman" w:cs="Times New Roman"/>
          <w:sz w:val="24"/>
          <w:szCs w:val="24"/>
        </w:rPr>
        <w:t xml:space="preserve">мотивированного отказа в течение трех рабочих дней с момента получения указанных документов, </w:t>
      </w:r>
      <w:r w:rsidR="00DC0C24" w:rsidRPr="00613067">
        <w:rPr>
          <w:rFonts w:ascii="Times New Roman" w:hAnsi="Times New Roman" w:cs="Times New Roman"/>
          <w:sz w:val="24"/>
          <w:szCs w:val="24"/>
        </w:rPr>
        <w:t>регистрирует</w:t>
      </w:r>
      <w:r w:rsidRPr="00613067">
        <w:rPr>
          <w:rFonts w:ascii="Times New Roman" w:hAnsi="Times New Roman" w:cs="Times New Roman"/>
          <w:sz w:val="24"/>
          <w:szCs w:val="24"/>
        </w:rPr>
        <w:t xml:space="preserve"> </w:t>
      </w:r>
      <w:r w:rsidR="00613067">
        <w:rPr>
          <w:rFonts w:ascii="Times New Roman" w:hAnsi="Times New Roman" w:cs="Times New Roman"/>
          <w:sz w:val="24"/>
          <w:szCs w:val="24"/>
        </w:rPr>
        <w:t>документы о</w:t>
      </w:r>
      <w:r w:rsidR="00613067"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613067" w:rsidRPr="00BE5581">
        <w:rPr>
          <w:rFonts w:ascii="Times New Roman" w:hAnsi="Times New Roman" w:cs="Times New Roman"/>
          <w:sz w:val="24"/>
          <w:szCs w:val="24"/>
        </w:rPr>
        <w:t xml:space="preserve"> </w:t>
      </w:r>
      <w:r w:rsidRPr="00BE5581">
        <w:rPr>
          <w:rFonts w:ascii="Times New Roman" w:hAnsi="Times New Roman" w:cs="Times New Roman"/>
          <w:sz w:val="24"/>
          <w:szCs w:val="24"/>
        </w:rPr>
        <w:t xml:space="preserve">или </w:t>
      </w:r>
      <w:r w:rsidR="00DC0C24">
        <w:rPr>
          <w:rFonts w:ascii="Times New Roman" w:hAnsi="Times New Roman" w:cs="Times New Roman"/>
          <w:sz w:val="24"/>
          <w:szCs w:val="24"/>
        </w:rPr>
        <w:t xml:space="preserve">подписывает </w:t>
      </w:r>
      <w:r w:rsidRPr="00BE5581">
        <w:rPr>
          <w:rFonts w:ascii="Times New Roman" w:hAnsi="Times New Roman" w:cs="Times New Roman"/>
          <w:sz w:val="24"/>
          <w:szCs w:val="24"/>
        </w:rPr>
        <w:t>мотивированный отказ.</w:t>
      </w:r>
    </w:p>
    <w:p w14:paraId="00D1E057" w14:textId="77777777" w:rsidR="00683BA0" w:rsidRPr="00176221" w:rsidRDefault="00683BA0" w:rsidP="00613067">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Результатом административной процедуры является </w:t>
      </w:r>
      <w:r w:rsidR="00DC0C24">
        <w:rPr>
          <w:rFonts w:ascii="Times New Roman" w:hAnsi="Times New Roman" w:cs="Times New Roman"/>
          <w:sz w:val="24"/>
          <w:szCs w:val="24"/>
        </w:rPr>
        <w:t>зарегистрированны</w:t>
      </w:r>
      <w:r w:rsidR="00613067">
        <w:rPr>
          <w:rFonts w:ascii="Times New Roman" w:hAnsi="Times New Roman" w:cs="Times New Roman"/>
          <w:sz w:val="24"/>
          <w:szCs w:val="24"/>
        </w:rPr>
        <w:t>е</w:t>
      </w:r>
      <w:r w:rsidRPr="00176221">
        <w:rPr>
          <w:rFonts w:ascii="Times New Roman" w:hAnsi="Times New Roman" w:cs="Times New Roman"/>
          <w:sz w:val="24"/>
          <w:szCs w:val="24"/>
        </w:rPr>
        <w:t xml:space="preserve"> </w:t>
      </w:r>
      <w:r w:rsidR="00613067">
        <w:rPr>
          <w:rFonts w:ascii="Times New Roman" w:hAnsi="Times New Roman" w:cs="Times New Roman"/>
          <w:sz w:val="24"/>
          <w:szCs w:val="24"/>
        </w:rPr>
        <w:t>документы о</w:t>
      </w:r>
      <w:r w:rsidR="00613067"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Pr="00176221">
        <w:rPr>
          <w:rFonts w:ascii="Times New Roman" w:hAnsi="Times New Roman" w:cs="Times New Roman"/>
          <w:sz w:val="24"/>
          <w:szCs w:val="24"/>
        </w:rPr>
        <w:t xml:space="preserve"> или </w:t>
      </w:r>
      <w:r w:rsidR="00DC0C24">
        <w:rPr>
          <w:rFonts w:ascii="Times New Roman" w:hAnsi="Times New Roman" w:cs="Times New Roman"/>
          <w:sz w:val="24"/>
          <w:szCs w:val="24"/>
        </w:rPr>
        <w:t xml:space="preserve">подписанный </w:t>
      </w:r>
      <w:r w:rsidRPr="00176221">
        <w:rPr>
          <w:rFonts w:ascii="Times New Roman" w:hAnsi="Times New Roman" w:cs="Times New Roman"/>
          <w:sz w:val="24"/>
          <w:szCs w:val="24"/>
        </w:rPr>
        <w:t>мотивированн</w:t>
      </w:r>
      <w:r w:rsidR="00BE5581">
        <w:rPr>
          <w:rFonts w:ascii="Times New Roman" w:hAnsi="Times New Roman" w:cs="Times New Roman"/>
          <w:sz w:val="24"/>
          <w:szCs w:val="24"/>
        </w:rPr>
        <w:t>ый</w:t>
      </w:r>
      <w:r w:rsidRPr="00176221">
        <w:rPr>
          <w:rFonts w:ascii="Times New Roman" w:hAnsi="Times New Roman" w:cs="Times New Roman"/>
          <w:sz w:val="24"/>
          <w:szCs w:val="24"/>
        </w:rPr>
        <w:t xml:space="preserve"> отказ.</w:t>
      </w:r>
    </w:p>
    <w:p w14:paraId="0E980D93" w14:textId="77777777" w:rsidR="00683BA0" w:rsidRPr="00176221" w:rsidRDefault="00683BA0" w:rsidP="00613067">
      <w:pPr>
        <w:pStyle w:val="ConsPlusNormal"/>
        <w:spacing w:line="276" w:lineRule="auto"/>
        <w:ind w:firstLine="539"/>
        <w:jc w:val="both"/>
        <w:rPr>
          <w:rFonts w:ascii="Times New Roman" w:hAnsi="Times New Roman" w:cs="Times New Roman"/>
          <w:sz w:val="24"/>
          <w:szCs w:val="24"/>
        </w:rPr>
      </w:pPr>
      <w:r w:rsidRPr="00176221">
        <w:rPr>
          <w:rFonts w:ascii="Times New Roman" w:hAnsi="Times New Roman" w:cs="Times New Roman"/>
          <w:sz w:val="24"/>
          <w:szCs w:val="24"/>
        </w:rPr>
        <w:t>Максимальный срок выполнения административной процедуры "</w:t>
      </w:r>
      <w:r w:rsidR="00DC0C24">
        <w:rPr>
          <w:rFonts w:ascii="Times New Roman" w:hAnsi="Times New Roman" w:cs="Times New Roman"/>
          <w:sz w:val="24"/>
          <w:szCs w:val="24"/>
        </w:rPr>
        <w:t>Регистраци</w:t>
      </w:r>
      <w:r w:rsidR="00DC0C24" w:rsidRPr="00613067">
        <w:rPr>
          <w:rFonts w:ascii="Times New Roman" w:hAnsi="Times New Roman" w:cs="Times New Roman"/>
          <w:sz w:val="24"/>
          <w:szCs w:val="24"/>
        </w:rPr>
        <w:t>я/</w:t>
      </w:r>
      <w:r w:rsidRPr="00613067">
        <w:rPr>
          <w:rFonts w:ascii="Times New Roman" w:hAnsi="Times New Roman" w:cs="Times New Roman"/>
          <w:sz w:val="24"/>
          <w:szCs w:val="24"/>
        </w:rPr>
        <w:t xml:space="preserve">Подписание" - </w:t>
      </w:r>
      <w:r w:rsidR="00BE5581" w:rsidRPr="00613067">
        <w:rPr>
          <w:rFonts w:ascii="Times New Roman" w:hAnsi="Times New Roman" w:cs="Times New Roman"/>
          <w:sz w:val="24"/>
          <w:szCs w:val="24"/>
        </w:rPr>
        <w:t>три</w:t>
      </w:r>
      <w:r w:rsidRPr="00613067">
        <w:rPr>
          <w:rFonts w:ascii="Times New Roman" w:hAnsi="Times New Roman" w:cs="Times New Roman"/>
          <w:sz w:val="24"/>
          <w:szCs w:val="24"/>
        </w:rPr>
        <w:t xml:space="preserve"> рабочих дня.</w:t>
      </w:r>
    </w:p>
    <w:p w14:paraId="7A4D7B12" w14:textId="77777777" w:rsidR="00683BA0" w:rsidRPr="00176221" w:rsidRDefault="00BE5581" w:rsidP="00613067">
      <w:pPr>
        <w:pStyle w:val="ConsPlusNormal"/>
        <w:spacing w:before="240" w:line="276" w:lineRule="auto"/>
        <w:ind w:firstLine="539"/>
        <w:jc w:val="both"/>
        <w:rPr>
          <w:rFonts w:ascii="Times New Roman" w:hAnsi="Times New Roman" w:cs="Times New Roman"/>
          <w:sz w:val="24"/>
          <w:szCs w:val="24"/>
        </w:rPr>
      </w:pPr>
      <w:bookmarkStart w:id="2" w:name="P328"/>
      <w:bookmarkEnd w:id="2"/>
      <w:r w:rsidRPr="008D73CD">
        <w:rPr>
          <w:rFonts w:ascii="Times New Roman" w:hAnsi="Times New Roman" w:cs="Times New Roman"/>
          <w:b/>
          <w:sz w:val="24"/>
          <w:szCs w:val="24"/>
        </w:rPr>
        <w:t>3.</w:t>
      </w:r>
      <w:r w:rsidR="008D73CD" w:rsidRPr="008D73CD">
        <w:rPr>
          <w:rFonts w:ascii="Times New Roman" w:hAnsi="Times New Roman" w:cs="Times New Roman"/>
          <w:b/>
          <w:sz w:val="24"/>
          <w:szCs w:val="24"/>
        </w:rPr>
        <w:t>7</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Выдача результата предоставления муниципальной услуги.</w:t>
      </w:r>
    </w:p>
    <w:p w14:paraId="09774F80" w14:textId="77777777" w:rsidR="00683BA0" w:rsidRPr="00176221" w:rsidRDefault="00683BA0" w:rsidP="00613067">
      <w:pPr>
        <w:pStyle w:val="ConsPlusNormal"/>
        <w:spacing w:line="276" w:lineRule="auto"/>
        <w:ind w:firstLine="539"/>
        <w:jc w:val="both"/>
        <w:rPr>
          <w:rFonts w:ascii="Times New Roman" w:hAnsi="Times New Roman" w:cs="Times New Roman"/>
          <w:sz w:val="24"/>
          <w:szCs w:val="24"/>
        </w:rPr>
      </w:pPr>
      <w:r w:rsidRPr="00176221">
        <w:rPr>
          <w:rFonts w:ascii="Times New Roman" w:hAnsi="Times New Roman" w:cs="Times New Roman"/>
          <w:sz w:val="24"/>
          <w:szCs w:val="24"/>
        </w:rPr>
        <w:t>Основанием для начала административной процедуры "Выдача" является получение специалистом, ответственным за выдачу результата муниципальной услуги, результата муниципальной услуги.</w:t>
      </w:r>
    </w:p>
    <w:p w14:paraId="41319739"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При выдаче результата услуги специалист, ответственный за выдачу результата муниципальной услуги:</w:t>
      </w:r>
    </w:p>
    <w:p w14:paraId="2683489D"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а) проверяет документ, удостоверяющий личность заявителя, правомочность заявителя;</w:t>
      </w:r>
    </w:p>
    <w:p w14:paraId="15857FE3"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б) принимает у заявителя расписку, полученную им при обращении за предоставлением услуги;</w:t>
      </w:r>
    </w:p>
    <w:p w14:paraId="3D87DA91"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в) знакомит заявителя с перечнем выдаваемых документов (оглашает названия выдаваемых документов);</w:t>
      </w:r>
    </w:p>
    <w:p w14:paraId="1FD8C1DF"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г) выдает заявителю результат муниципальной услуги;</w:t>
      </w:r>
    </w:p>
    <w:p w14:paraId="59924FA4"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д) заносит данные о выдачи в программно-технический комплекс.</w:t>
      </w:r>
    </w:p>
    <w:p w14:paraId="5D06394B"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Заявитель расписывается в получении результата муниципальной услуги.</w:t>
      </w:r>
    </w:p>
    <w:p w14:paraId="52D0CF9B"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Если в заявлении о предоставлении муниципальной услуги выбран способ получения результата муниципальной услуги по почте, специалист, ответственный за выдачу результата муниципальной услуги, отправляет результат муниципальной услуги заявителю заказным письмом по указанному в заявлении адресу в порядке делопроизводства.</w:t>
      </w:r>
    </w:p>
    <w:p w14:paraId="2FB95396"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В случае обращения заявителя с использованием электронной почты, результат услуги </w:t>
      </w:r>
      <w:r w:rsidR="00BE5581" w:rsidRPr="00176221">
        <w:rPr>
          <w:rFonts w:ascii="Times New Roman" w:hAnsi="Times New Roman" w:cs="Times New Roman"/>
          <w:sz w:val="24"/>
          <w:szCs w:val="24"/>
        </w:rPr>
        <w:t>в формате PDF или JPG</w:t>
      </w:r>
      <w:r w:rsidR="004E4305">
        <w:rPr>
          <w:rFonts w:ascii="Times New Roman" w:hAnsi="Times New Roman" w:cs="Times New Roman"/>
          <w:sz w:val="24"/>
          <w:szCs w:val="24"/>
        </w:rPr>
        <w:t xml:space="preserve"> (зарегистрированны</w:t>
      </w:r>
      <w:r w:rsidR="00613067">
        <w:rPr>
          <w:rFonts w:ascii="Times New Roman" w:hAnsi="Times New Roman" w:cs="Times New Roman"/>
          <w:sz w:val="24"/>
          <w:szCs w:val="24"/>
        </w:rPr>
        <w:t>е</w:t>
      </w:r>
      <w:r w:rsidR="004E4305">
        <w:rPr>
          <w:rFonts w:ascii="Times New Roman" w:hAnsi="Times New Roman" w:cs="Times New Roman"/>
          <w:sz w:val="24"/>
          <w:szCs w:val="24"/>
        </w:rPr>
        <w:t xml:space="preserve"> </w:t>
      </w:r>
      <w:r w:rsidR="00613067">
        <w:rPr>
          <w:rFonts w:ascii="Times New Roman" w:hAnsi="Times New Roman" w:cs="Times New Roman"/>
          <w:sz w:val="24"/>
          <w:szCs w:val="24"/>
        </w:rPr>
        <w:t>документы о</w:t>
      </w:r>
      <w:r w:rsidR="00613067" w:rsidRPr="00176221">
        <w:rPr>
          <w:rFonts w:ascii="Times New Roman" w:hAnsi="Times New Roman" w:cs="Times New Roman"/>
          <w:sz w:val="24"/>
          <w:szCs w:val="24"/>
        </w:rPr>
        <w:t xml:space="preserve"> </w:t>
      </w:r>
      <w:r w:rsidR="009F4C2C">
        <w:rPr>
          <w:rFonts w:ascii="Times New Roman" w:hAnsi="Times New Roman" w:cs="Times New Roman"/>
          <w:sz w:val="24"/>
          <w:szCs w:val="24"/>
        </w:rPr>
        <w:t>п</w:t>
      </w:r>
      <w:r w:rsidR="009F4C2C" w:rsidRPr="009340FE">
        <w:rPr>
          <w:rFonts w:ascii="Times New Roman" w:hAnsi="Times New Roman" w:cs="Times New Roman"/>
          <w:sz w:val="24"/>
          <w:szCs w:val="24"/>
        </w:rPr>
        <w:t>еревод</w:t>
      </w:r>
      <w:r w:rsidR="009F4C2C">
        <w:rPr>
          <w:rFonts w:ascii="Times New Roman" w:hAnsi="Times New Roman" w:cs="Times New Roman"/>
          <w:sz w:val="24"/>
          <w:szCs w:val="24"/>
        </w:rPr>
        <w:t>е</w:t>
      </w:r>
      <w:r w:rsidR="009F4C2C" w:rsidRPr="009340FE">
        <w:rPr>
          <w:rFonts w:ascii="Times New Roman" w:hAnsi="Times New Roman" w:cs="Times New Roman"/>
          <w:sz w:val="24"/>
          <w:szCs w:val="24"/>
        </w:rPr>
        <w:t xml:space="preserve"> жилого помещения в нежилое помещение и нежилого помещения в жилое помещение</w:t>
      </w:r>
      <w:r w:rsidR="00613067">
        <w:rPr>
          <w:rFonts w:ascii="Times New Roman" w:hAnsi="Times New Roman" w:cs="Times New Roman"/>
          <w:sz w:val="24"/>
          <w:szCs w:val="24"/>
        </w:rPr>
        <w:t xml:space="preserve"> </w:t>
      </w:r>
      <w:r w:rsidR="004E4305">
        <w:rPr>
          <w:rFonts w:ascii="Times New Roman" w:hAnsi="Times New Roman" w:cs="Times New Roman"/>
          <w:sz w:val="24"/>
          <w:szCs w:val="24"/>
        </w:rPr>
        <w:t xml:space="preserve">либо мотивированный отказ, </w:t>
      </w:r>
      <w:r w:rsidR="004E4305" w:rsidRPr="00176221">
        <w:rPr>
          <w:rFonts w:ascii="Times New Roman" w:hAnsi="Times New Roman" w:cs="Times New Roman"/>
          <w:sz w:val="24"/>
          <w:szCs w:val="24"/>
        </w:rPr>
        <w:t>подписанный усиленной квалифицированной электронной подписью должностного лица</w:t>
      </w:r>
      <w:r w:rsidR="004E4305">
        <w:rPr>
          <w:rFonts w:ascii="Times New Roman" w:hAnsi="Times New Roman" w:cs="Times New Roman"/>
          <w:sz w:val="24"/>
          <w:szCs w:val="24"/>
        </w:rPr>
        <w:t>)</w:t>
      </w:r>
      <w:r w:rsidR="00BE5581">
        <w:rPr>
          <w:rFonts w:ascii="Times New Roman" w:hAnsi="Times New Roman" w:cs="Times New Roman"/>
          <w:sz w:val="24"/>
          <w:szCs w:val="24"/>
        </w:rPr>
        <w:t xml:space="preserve"> </w:t>
      </w:r>
      <w:r w:rsidRPr="00176221">
        <w:rPr>
          <w:rFonts w:ascii="Times New Roman" w:hAnsi="Times New Roman" w:cs="Times New Roman"/>
          <w:sz w:val="24"/>
          <w:szCs w:val="24"/>
        </w:rPr>
        <w:t>направляется на адрес электронной почты заявителя.</w:t>
      </w:r>
    </w:p>
    <w:p w14:paraId="73C87901" w14:textId="77777777" w:rsidR="00683BA0" w:rsidRPr="00A17083"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В случае неполучения заявителем результата услуги лично в течение </w:t>
      </w:r>
      <w:r w:rsidR="00BE5581">
        <w:rPr>
          <w:rFonts w:ascii="Times New Roman" w:hAnsi="Times New Roman" w:cs="Times New Roman"/>
          <w:sz w:val="24"/>
          <w:szCs w:val="24"/>
        </w:rPr>
        <w:t>трех</w:t>
      </w:r>
      <w:r w:rsidRPr="00176221">
        <w:rPr>
          <w:rFonts w:ascii="Times New Roman" w:hAnsi="Times New Roman" w:cs="Times New Roman"/>
          <w:sz w:val="24"/>
          <w:szCs w:val="24"/>
        </w:rPr>
        <w:t xml:space="preserve"> дней с момента поступления результата муниципальной услуги на выдачу специалист, ответственный за выдачу документов, направляет по почте по указанному в заявлении адресу письменное уведомление о необходимости получить результат услуги с указанием срока возможности такого </w:t>
      </w:r>
      <w:r w:rsidRPr="00A17083">
        <w:rPr>
          <w:rFonts w:ascii="Times New Roman" w:hAnsi="Times New Roman" w:cs="Times New Roman"/>
          <w:sz w:val="24"/>
          <w:szCs w:val="24"/>
        </w:rPr>
        <w:t>получения (</w:t>
      </w:r>
      <w:r w:rsidRPr="00966EFC">
        <w:rPr>
          <w:rFonts w:ascii="Times New Roman" w:hAnsi="Times New Roman" w:cs="Times New Roman"/>
          <w:sz w:val="24"/>
          <w:szCs w:val="24"/>
        </w:rPr>
        <w:t>в течение 30 дней).</w:t>
      </w:r>
      <w:r w:rsidRPr="00176221">
        <w:rPr>
          <w:rFonts w:ascii="Times New Roman" w:hAnsi="Times New Roman" w:cs="Times New Roman"/>
          <w:sz w:val="24"/>
          <w:szCs w:val="24"/>
        </w:rPr>
        <w:t xml:space="preserve"> В случае если по истечении срока, указанного в уведомлении, заявитель не обращается за результатом услуги, специалист, ответственный за выдачу результатов муниципальной услуги, передает результат услуги на </w:t>
      </w:r>
      <w:r w:rsidRPr="00A17083">
        <w:rPr>
          <w:rFonts w:ascii="Times New Roman" w:hAnsi="Times New Roman" w:cs="Times New Roman"/>
          <w:sz w:val="24"/>
          <w:szCs w:val="24"/>
        </w:rPr>
        <w:t>хранение в архив уполномоченного органа.</w:t>
      </w:r>
    </w:p>
    <w:p w14:paraId="6CD7218F"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A17083">
        <w:rPr>
          <w:rFonts w:ascii="Times New Roman" w:hAnsi="Times New Roman" w:cs="Times New Roman"/>
          <w:sz w:val="24"/>
          <w:szCs w:val="24"/>
        </w:rPr>
        <w:t>Специалист, ответственный за выдачу результата муниципальной услуги</w:t>
      </w:r>
      <w:r w:rsidRPr="00176221">
        <w:rPr>
          <w:rFonts w:ascii="Times New Roman" w:hAnsi="Times New Roman" w:cs="Times New Roman"/>
          <w:sz w:val="24"/>
          <w:szCs w:val="24"/>
        </w:rPr>
        <w:t>, передает лицу, ответственному за хранение, сформированное дело.</w:t>
      </w:r>
    </w:p>
    <w:p w14:paraId="142F5114"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В случае, если в заявлении о предоставлении муниципальной услуги выбран способ получения результата предоставления муниципальной услуги электронной почтой, результат услуги в формате PDF или JPG</w:t>
      </w:r>
      <w:r w:rsidR="004E4305">
        <w:rPr>
          <w:rFonts w:ascii="Times New Roman" w:hAnsi="Times New Roman" w:cs="Times New Roman"/>
          <w:sz w:val="24"/>
          <w:szCs w:val="24"/>
        </w:rPr>
        <w:t xml:space="preserve"> </w:t>
      </w:r>
      <w:r w:rsidR="004E4305" w:rsidRPr="00613067">
        <w:rPr>
          <w:rFonts w:ascii="Times New Roman" w:hAnsi="Times New Roman" w:cs="Times New Roman"/>
          <w:sz w:val="24"/>
          <w:szCs w:val="24"/>
        </w:rPr>
        <w:t>(зарегистрированн</w:t>
      </w:r>
      <w:r w:rsidR="00613067" w:rsidRPr="00613067">
        <w:rPr>
          <w:rFonts w:ascii="Times New Roman" w:hAnsi="Times New Roman" w:cs="Times New Roman"/>
          <w:sz w:val="24"/>
          <w:szCs w:val="24"/>
        </w:rPr>
        <w:t>ые</w:t>
      </w:r>
      <w:r w:rsidR="004E4305" w:rsidRPr="00613067">
        <w:rPr>
          <w:rFonts w:ascii="Times New Roman" w:hAnsi="Times New Roman" w:cs="Times New Roman"/>
          <w:sz w:val="24"/>
          <w:szCs w:val="24"/>
        </w:rPr>
        <w:t xml:space="preserve"> </w:t>
      </w:r>
      <w:r w:rsidR="00613067">
        <w:rPr>
          <w:rFonts w:ascii="Times New Roman" w:hAnsi="Times New Roman" w:cs="Times New Roman"/>
          <w:sz w:val="24"/>
          <w:szCs w:val="24"/>
        </w:rPr>
        <w:t>документы о</w:t>
      </w:r>
      <w:r w:rsidR="00613067" w:rsidRPr="00176221">
        <w:rPr>
          <w:rFonts w:ascii="Times New Roman" w:hAnsi="Times New Roman" w:cs="Times New Roman"/>
          <w:sz w:val="24"/>
          <w:szCs w:val="24"/>
        </w:rPr>
        <w:t xml:space="preserve"> </w:t>
      </w:r>
      <w:r w:rsidR="007A4936">
        <w:rPr>
          <w:rFonts w:ascii="Times New Roman" w:hAnsi="Times New Roman" w:cs="Times New Roman"/>
          <w:sz w:val="24"/>
          <w:szCs w:val="24"/>
        </w:rPr>
        <w:t>п</w:t>
      </w:r>
      <w:r w:rsidR="007A4936" w:rsidRPr="009340FE">
        <w:rPr>
          <w:rFonts w:ascii="Times New Roman" w:hAnsi="Times New Roman" w:cs="Times New Roman"/>
          <w:sz w:val="24"/>
          <w:szCs w:val="24"/>
        </w:rPr>
        <w:t>еревод</w:t>
      </w:r>
      <w:r w:rsidR="007A4936">
        <w:rPr>
          <w:rFonts w:ascii="Times New Roman" w:hAnsi="Times New Roman" w:cs="Times New Roman"/>
          <w:sz w:val="24"/>
          <w:szCs w:val="24"/>
        </w:rPr>
        <w:t>е</w:t>
      </w:r>
      <w:r w:rsidR="007A4936" w:rsidRPr="009340FE">
        <w:rPr>
          <w:rFonts w:ascii="Times New Roman" w:hAnsi="Times New Roman" w:cs="Times New Roman"/>
          <w:sz w:val="24"/>
          <w:szCs w:val="24"/>
        </w:rPr>
        <w:t xml:space="preserve"> жилого </w:t>
      </w:r>
      <w:r w:rsidR="007A4936" w:rsidRPr="009340FE">
        <w:rPr>
          <w:rFonts w:ascii="Times New Roman" w:hAnsi="Times New Roman" w:cs="Times New Roman"/>
          <w:sz w:val="24"/>
          <w:szCs w:val="24"/>
        </w:rPr>
        <w:lastRenderedPageBreak/>
        <w:t>помещения в нежилое помещение и нежилого помещения в жилое помещение</w:t>
      </w:r>
      <w:r w:rsidR="007A4936">
        <w:rPr>
          <w:rFonts w:ascii="Times New Roman" w:hAnsi="Times New Roman" w:cs="Times New Roman"/>
          <w:sz w:val="24"/>
          <w:szCs w:val="24"/>
        </w:rPr>
        <w:t xml:space="preserve"> </w:t>
      </w:r>
      <w:r w:rsidR="004E4305">
        <w:rPr>
          <w:rFonts w:ascii="Times New Roman" w:hAnsi="Times New Roman" w:cs="Times New Roman"/>
          <w:sz w:val="24"/>
          <w:szCs w:val="24"/>
        </w:rPr>
        <w:t xml:space="preserve">либо мотивированный отказ, </w:t>
      </w:r>
      <w:r w:rsidRPr="00176221">
        <w:rPr>
          <w:rFonts w:ascii="Times New Roman" w:hAnsi="Times New Roman" w:cs="Times New Roman"/>
          <w:sz w:val="24"/>
          <w:szCs w:val="24"/>
        </w:rPr>
        <w:t>подписанный усиленной квалифицированной электронной подписью должностного лица</w:t>
      </w:r>
      <w:r w:rsidR="004E4305">
        <w:rPr>
          <w:rFonts w:ascii="Times New Roman" w:hAnsi="Times New Roman" w:cs="Times New Roman"/>
          <w:sz w:val="24"/>
          <w:szCs w:val="24"/>
        </w:rPr>
        <w:t>)</w:t>
      </w:r>
      <w:r w:rsidRPr="00176221">
        <w:rPr>
          <w:rFonts w:ascii="Times New Roman" w:hAnsi="Times New Roman" w:cs="Times New Roman"/>
          <w:sz w:val="24"/>
          <w:szCs w:val="24"/>
        </w:rPr>
        <w:t xml:space="preserve"> направляется на адрес электронной почты заявителя.</w:t>
      </w:r>
    </w:p>
    <w:p w14:paraId="764635EB" w14:textId="77777777" w:rsidR="006A6ADB" w:rsidRPr="00176221" w:rsidRDefault="00427DBF" w:rsidP="00BE5581">
      <w:pPr>
        <w:pStyle w:val="ConsPlusNormal"/>
        <w:spacing w:before="240" w:after="240"/>
        <w:jc w:val="center"/>
        <w:rPr>
          <w:rFonts w:ascii="Times New Roman" w:hAnsi="Times New Roman" w:cs="Times New Roman"/>
          <w:b/>
          <w:sz w:val="24"/>
          <w:szCs w:val="24"/>
        </w:rPr>
      </w:pPr>
      <w:r w:rsidRPr="00176221">
        <w:rPr>
          <w:rFonts w:ascii="Times New Roman" w:hAnsi="Times New Roman" w:cs="Times New Roman"/>
          <w:b/>
          <w:sz w:val="24"/>
          <w:szCs w:val="24"/>
        </w:rPr>
        <w:t>4. ФОРМЫ КОНТРОЛЯ ЗА ИСПОЛНЕНИЕМ АДМИНИСТРАТИВНОГО РЕГЛАМЕНТА</w:t>
      </w:r>
    </w:p>
    <w:p w14:paraId="7E8F6769" w14:textId="77777777" w:rsidR="00683BA0" w:rsidRPr="00176221" w:rsidRDefault="00FC038A"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4.1.</w:t>
      </w:r>
      <w:r>
        <w:rPr>
          <w:rFonts w:ascii="Times New Roman" w:hAnsi="Times New Roman" w:cs="Times New Roman"/>
          <w:sz w:val="24"/>
          <w:szCs w:val="24"/>
        </w:rPr>
        <w:t xml:space="preserve"> </w:t>
      </w:r>
      <w:r w:rsidR="00683BA0" w:rsidRPr="00176221">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настоящего </w:t>
      </w:r>
      <w:r>
        <w:rPr>
          <w:rFonts w:ascii="Times New Roman" w:hAnsi="Times New Roman" w:cs="Times New Roman"/>
          <w:sz w:val="24"/>
          <w:szCs w:val="24"/>
        </w:rPr>
        <w:t xml:space="preserve">административного </w:t>
      </w:r>
      <w:r w:rsidR="00683BA0" w:rsidRPr="00176221">
        <w:rPr>
          <w:rFonts w:ascii="Times New Roman" w:hAnsi="Times New Roman" w:cs="Times New Roman"/>
          <w:sz w:val="24"/>
          <w:szCs w:val="24"/>
        </w:rPr>
        <w:t>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4"/>
          <w:szCs w:val="24"/>
        </w:rPr>
        <w:t>, а также принятием ими решений</w:t>
      </w:r>
    </w:p>
    <w:p w14:paraId="5E7F2ED7"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Текущий контроль за соблюдением и исполнением ответственными лицами положений настоящего </w:t>
      </w:r>
      <w:r w:rsidR="00FC038A">
        <w:rPr>
          <w:rFonts w:ascii="Times New Roman" w:hAnsi="Times New Roman" w:cs="Times New Roman"/>
          <w:sz w:val="24"/>
          <w:szCs w:val="24"/>
        </w:rPr>
        <w:t xml:space="preserve">административного </w:t>
      </w:r>
      <w:r w:rsidRPr="00176221">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настоящего </w:t>
      </w:r>
      <w:r w:rsidR="00FC038A">
        <w:rPr>
          <w:rFonts w:ascii="Times New Roman" w:hAnsi="Times New Roman" w:cs="Times New Roman"/>
          <w:sz w:val="24"/>
          <w:szCs w:val="24"/>
        </w:rPr>
        <w:t xml:space="preserve">административного </w:t>
      </w:r>
      <w:r w:rsidRPr="00176221">
        <w:rPr>
          <w:rFonts w:ascii="Times New Roman" w:hAnsi="Times New Roman" w:cs="Times New Roman"/>
          <w:sz w:val="24"/>
          <w:szCs w:val="24"/>
        </w:rPr>
        <w:t>регламента и иных нормативных правовых актов, устанавливающих требования к представлению муниципальной услуги.</w:t>
      </w:r>
    </w:p>
    <w:p w14:paraId="5034C625" w14:textId="77777777" w:rsidR="00683BA0" w:rsidRPr="00176221" w:rsidRDefault="00FC038A"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4.2</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hAnsi="Times New Roman" w:cs="Times New Roman"/>
          <w:sz w:val="24"/>
          <w:szCs w:val="24"/>
        </w:rPr>
        <w:t>оставления муниципальной услуги</w:t>
      </w:r>
    </w:p>
    <w:p w14:paraId="13A263B1" w14:textId="77777777" w:rsidR="00FC038A"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(бездействия) должностных лиц, принятие решений и подготовку ответов на указанные обращения. </w:t>
      </w:r>
    </w:p>
    <w:p w14:paraId="57D74681"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инструкций.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w:t>
      </w:r>
      <w:r w:rsidR="00FC038A">
        <w:rPr>
          <w:rFonts w:ascii="Times New Roman" w:hAnsi="Times New Roman" w:cs="Times New Roman"/>
          <w:sz w:val="24"/>
          <w:szCs w:val="24"/>
        </w:rPr>
        <w:t>,</w:t>
      </w:r>
      <w:r w:rsidRPr="00176221">
        <w:rPr>
          <w:rFonts w:ascii="Times New Roman" w:hAnsi="Times New Roman" w:cs="Times New Roman"/>
          <w:sz w:val="24"/>
          <w:szCs w:val="24"/>
        </w:rPr>
        <w:t xml:space="preserve">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14:paraId="78B8AE75"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Текущий контроль осуществляется путем проведения должностными лицами, уполномоченными осуществлять проверки соблюдения и исполнения положений настоящего регламента и иных нормативных правовых актов.</w:t>
      </w:r>
    </w:p>
    <w:p w14:paraId="6009B869" w14:textId="77777777" w:rsidR="00683BA0" w:rsidRPr="00176221" w:rsidRDefault="00FC038A"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4.3</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 а также работников многофункционального центра предоставления государственных и муниципальных услуг, работников государственных и муниципальных учреждений Приморского края, осуществляющих деятельность по предоставлению государственных и муниципальных услуг.</w:t>
      </w:r>
    </w:p>
    <w:p w14:paraId="6FF4825D" w14:textId="77777777" w:rsidR="00683BA0" w:rsidRPr="00176221" w:rsidRDefault="00FC038A" w:rsidP="00C82712">
      <w:pPr>
        <w:pStyle w:val="ConsPlusNormal"/>
        <w:spacing w:line="276" w:lineRule="auto"/>
        <w:ind w:firstLine="540"/>
        <w:jc w:val="both"/>
        <w:rPr>
          <w:rFonts w:ascii="Times New Roman" w:hAnsi="Times New Roman" w:cs="Times New Roman"/>
          <w:sz w:val="24"/>
          <w:szCs w:val="24"/>
        </w:rPr>
      </w:pPr>
      <w:r w:rsidRPr="008D73CD">
        <w:rPr>
          <w:rFonts w:ascii="Times New Roman" w:hAnsi="Times New Roman" w:cs="Times New Roman"/>
          <w:b/>
          <w:sz w:val="24"/>
          <w:szCs w:val="24"/>
        </w:rPr>
        <w:t>4.4</w:t>
      </w:r>
      <w:r w:rsidR="00683BA0" w:rsidRPr="008D73CD">
        <w:rPr>
          <w:rFonts w:ascii="Times New Roman" w:hAnsi="Times New Roman" w:cs="Times New Roman"/>
          <w:b/>
          <w:sz w:val="24"/>
          <w:szCs w:val="24"/>
        </w:rPr>
        <w:t>.</w:t>
      </w:r>
      <w:r w:rsidR="00683BA0" w:rsidRPr="00176221">
        <w:rPr>
          <w:rFonts w:ascii="Times New Roman" w:hAnsi="Times New Roman" w:cs="Times New Roman"/>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4"/>
          <w:szCs w:val="24"/>
        </w:rPr>
        <w:t>н, их объединений и организаций</w:t>
      </w:r>
      <w:r w:rsidR="007A4936">
        <w:rPr>
          <w:rFonts w:ascii="Times New Roman" w:hAnsi="Times New Roman" w:cs="Times New Roman"/>
          <w:sz w:val="24"/>
          <w:szCs w:val="24"/>
        </w:rPr>
        <w:t>.</w:t>
      </w:r>
    </w:p>
    <w:p w14:paraId="123A0B0C" w14:textId="77777777" w:rsidR="00683BA0" w:rsidRPr="00176221" w:rsidRDefault="00683BA0" w:rsidP="00C82712">
      <w:pPr>
        <w:pStyle w:val="ConsPlusNormal"/>
        <w:spacing w:line="276" w:lineRule="auto"/>
        <w:ind w:firstLine="540"/>
        <w:jc w:val="both"/>
        <w:rPr>
          <w:rFonts w:ascii="Times New Roman" w:hAnsi="Times New Roman" w:cs="Times New Roman"/>
          <w:sz w:val="24"/>
          <w:szCs w:val="24"/>
        </w:rPr>
      </w:pPr>
      <w:r w:rsidRPr="00176221">
        <w:rPr>
          <w:rFonts w:ascii="Times New Roman" w:hAnsi="Times New Roman" w:cs="Times New Roman"/>
          <w:sz w:val="24"/>
          <w:szCs w:val="24"/>
        </w:rPr>
        <w:t xml:space="preserve">Для осуществления со своей стороны контроля за предоставлением муниципальной </w:t>
      </w:r>
      <w:r w:rsidRPr="00176221">
        <w:rPr>
          <w:rFonts w:ascii="Times New Roman" w:hAnsi="Times New Roman" w:cs="Times New Roman"/>
          <w:sz w:val="24"/>
          <w:szCs w:val="24"/>
        </w:rPr>
        <w:lastRenderedPageBreak/>
        <w:t>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14:paraId="57C67624" w14:textId="77777777" w:rsidR="0004138B" w:rsidRDefault="0004138B" w:rsidP="00230F86">
      <w:pPr>
        <w:pStyle w:val="ConsPlusNonformat"/>
        <w:jc w:val="right"/>
        <w:rPr>
          <w:rFonts w:cs="Simplified Arabic Fixed"/>
        </w:rPr>
      </w:pPr>
    </w:p>
    <w:p w14:paraId="73AF386A" w14:textId="77777777" w:rsidR="0004138B" w:rsidRDefault="0004138B" w:rsidP="00230F86">
      <w:pPr>
        <w:pStyle w:val="ConsPlusNonformat"/>
        <w:jc w:val="right"/>
        <w:rPr>
          <w:rFonts w:cs="Simplified Arabic Fixed"/>
        </w:rPr>
      </w:pPr>
    </w:p>
    <w:p w14:paraId="24142595" w14:textId="77777777" w:rsidR="009544E6" w:rsidRPr="009544E6" w:rsidRDefault="009544E6" w:rsidP="009544E6">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rPr>
      </w:pPr>
      <w:r w:rsidRPr="009544E6">
        <w:rPr>
          <w:rFonts w:ascii="Times New Roman" w:eastAsia="Calibri" w:hAnsi="Times New Roman" w:cs="Times New Roman"/>
          <w:b/>
          <w:sz w:val="24"/>
          <w:szCs w:val="24"/>
        </w:rPr>
        <w:t>5. ДОСУДЕБНЫЙ (ВНЕСУДЕБНЫЙ) ПОРЯДОК ОБЖАЛОВАНИЯ</w:t>
      </w:r>
    </w:p>
    <w:p w14:paraId="33F28E56" w14:textId="77777777" w:rsidR="009544E6" w:rsidRPr="009544E6" w:rsidRDefault="009544E6" w:rsidP="009544E6">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544E6">
        <w:rPr>
          <w:rFonts w:ascii="Times New Roman" w:eastAsia="Calibri" w:hAnsi="Times New Roman" w:cs="Times New Roman"/>
          <w:b/>
          <w:sz w:val="24"/>
          <w:szCs w:val="24"/>
        </w:rPr>
        <w:t xml:space="preserve">РЕШЕНИЙ </w:t>
      </w:r>
      <w:proofErr w:type="gramStart"/>
      <w:r w:rsidRPr="009544E6">
        <w:rPr>
          <w:rFonts w:ascii="Times New Roman" w:eastAsia="Calibri" w:hAnsi="Times New Roman" w:cs="Times New Roman"/>
          <w:b/>
          <w:sz w:val="24"/>
          <w:szCs w:val="24"/>
        </w:rPr>
        <w:t>И  (</w:t>
      </w:r>
      <w:proofErr w:type="gramEnd"/>
      <w:r w:rsidRPr="009544E6">
        <w:rPr>
          <w:rFonts w:ascii="Times New Roman" w:eastAsia="Calibri" w:hAnsi="Times New Roman" w:cs="Times New Roman"/>
          <w:b/>
          <w:sz w:val="24"/>
          <w:szCs w:val="24"/>
        </w:rPr>
        <w:t>ИЛИ) ДЕЙСТВИЙ (БЕЗДЕЙСТВИЯ) ОРГАНА, ПРЕДОСТАВЛЯЮЩЕГО УСЛУГУ</w:t>
      </w:r>
      <w:r>
        <w:rPr>
          <w:rFonts w:ascii="Times New Roman" w:eastAsia="Calibri" w:hAnsi="Times New Roman" w:cs="Times New Roman"/>
          <w:b/>
          <w:sz w:val="24"/>
          <w:szCs w:val="24"/>
        </w:rPr>
        <w:t>.</w:t>
      </w:r>
    </w:p>
    <w:p w14:paraId="7B4B3E79" w14:textId="77777777" w:rsidR="009544E6" w:rsidRPr="009544E6" w:rsidRDefault="009544E6" w:rsidP="009544E6">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10A8A1DE" w14:textId="77777777" w:rsidR="009544E6" w:rsidRPr="009544E6" w:rsidRDefault="009544E6" w:rsidP="009544E6">
      <w:pPr>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 xml:space="preserve">         5.1.</w:t>
      </w:r>
      <w:r w:rsidRPr="009544E6">
        <w:rPr>
          <w:rFonts w:ascii="Times New Roman" w:eastAsia="Calibri" w:hAnsi="Times New Roman" w:cs="Times New Roman"/>
          <w:sz w:val="24"/>
          <w:szCs w:val="24"/>
        </w:rPr>
        <w:t xml:space="preserve"> Решения и (или) действия (бездействие) администрации Черниговского муниципального района, должностных лиц, муниципальных служащих администрации Черниговского муниципального района, многофункционального центра, работника многофункционального центра, принятые</w:t>
      </w:r>
      <w:r w:rsidRPr="009544E6">
        <w:rPr>
          <w:rFonts w:ascii="Times New Roman" w:eastAsia="Calibri" w:hAnsi="Times New Roman" w:cs="Times New Roman"/>
          <w:sz w:val="24"/>
          <w:szCs w:val="24"/>
        </w:rPr>
        <w:tab/>
        <w:t>(осуществляемые) в ходе предоставления муниципальной</w:t>
      </w:r>
      <w:r w:rsidRPr="009544E6">
        <w:rPr>
          <w:rFonts w:ascii="Times New Roman" w:eastAsia="Calibri" w:hAnsi="Times New Roman" w:cs="Times New Roman"/>
          <w:sz w:val="24"/>
          <w:szCs w:val="24"/>
        </w:rPr>
        <w:tab/>
        <w:t>услуги на основании настоящего административного регламента могут быть обжалованы заявителем в д</w:t>
      </w:r>
      <w:r>
        <w:rPr>
          <w:rFonts w:ascii="Times New Roman" w:eastAsia="Calibri" w:hAnsi="Times New Roman" w:cs="Times New Roman"/>
          <w:sz w:val="24"/>
          <w:szCs w:val="24"/>
        </w:rPr>
        <w:t>осудебном (внесудебном) порядке.</w:t>
      </w:r>
    </w:p>
    <w:p w14:paraId="30568982"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5.2</w:t>
      </w:r>
      <w:r w:rsidRPr="009544E6">
        <w:rPr>
          <w:rFonts w:ascii="Times New Roman" w:eastAsia="Calibri" w:hAnsi="Times New Roman" w:cs="Times New Roman"/>
          <w:sz w:val="24"/>
          <w:szCs w:val="24"/>
        </w:rPr>
        <w:t xml:space="preserve">. Заявитель может обратиться с жалобой на решение и (или) действие (бездействие) должностных лиц при предоставлении </w:t>
      </w:r>
      <w:proofErr w:type="gramStart"/>
      <w:r w:rsidRPr="009544E6">
        <w:rPr>
          <w:rFonts w:ascii="Times New Roman" w:eastAsia="Calibri" w:hAnsi="Times New Roman" w:cs="Times New Roman"/>
          <w:sz w:val="24"/>
          <w:szCs w:val="24"/>
        </w:rPr>
        <w:t>муниципальной  услуги</w:t>
      </w:r>
      <w:proofErr w:type="gramEnd"/>
      <w:r w:rsidRPr="009544E6">
        <w:rPr>
          <w:rFonts w:ascii="Times New Roman" w:eastAsia="Calibri" w:hAnsi="Times New Roman" w:cs="Times New Roman"/>
          <w:sz w:val="24"/>
          <w:szCs w:val="24"/>
        </w:rPr>
        <w:t xml:space="preserve">   в следующих случаях:</w:t>
      </w:r>
    </w:p>
    <w:p w14:paraId="02E5FB20"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w:t>
      </w:r>
    </w:p>
    <w:p w14:paraId="4BDFA542"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2) нарушение срока предоставления муниципальной услуги;</w:t>
      </w:r>
    </w:p>
    <w:p w14:paraId="5DD3BC61"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14:paraId="1EEEB932"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 у заявителя;</w:t>
      </w:r>
    </w:p>
    <w:p w14:paraId="4743727A"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
    <w:p w14:paraId="018B9ED2"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14:paraId="6458925D" w14:textId="77777777" w:rsid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4F3DCD8" w14:textId="77777777" w:rsid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8) нарушения срока или порядка выдачи документов по результатам предоставления муниципальной услуги;</w:t>
      </w:r>
    </w:p>
    <w:p w14:paraId="0A6C0E5B"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544E6">
        <w:rPr>
          <w:rFonts w:ascii="Times New Roman" w:eastAsia="Calibri" w:hAnsi="Times New Roman" w:cs="Times New Roman"/>
          <w:sz w:val="24"/>
          <w:szCs w:val="24"/>
        </w:rPr>
        <w:lastRenderedPageBreak/>
        <w:t>нормативными правовыми актами Приморского края, правовыми актами Черниговского муниципального района.</w:t>
      </w:r>
    </w:p>
    <w:p w14:paraId="6E6F8243"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 xml:space="preserve">Отказ многофункционального центра, работника многофункционального центра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может быть обжалован в досудебном порядке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14:paraId="46E52FF0" w14:textId="77777777" w:rsidR="009544E6" w:rsidRPr="009544E6" w:rsidRDefault="009544E6" w:rsidP="009544E6">
      <w:pPr>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 xml:space="preserve">       </w:t>
      </w:r>
      <w:r w:rsidR="008D73CD" w:rsidRPr="008D73CD">
        <w:rPr>
          <w:rFonts w:ascii="Times New Roman" w:eastAsia="Calibri" w:hAnsi="Times New Roman" w:cs="Times New Roman"/>
          <w:b/>
          <w:sz w:val="24"/>
          <w:szCs w:val="24"/>
        </w:rPr>
        <w:t>5.</w:t>
      </w:r>
      <w:r w:rsidRPr="008D73CD">
        <w:rPr>
          <w:rFonts w:ascii="Times New Roman" w:eastAsia="Calibri" w:hAnsi="Times New Roman" w:cs="Times New Roman"/>
          <w:b/>
          <w:sz w:val="24"/>
          <w:szCs w:val="24"/>
        </w:rPr>
        <w:t>3.</w:t>
      </w:r>
      <w:r w:rsidRPr="009544E6">
        <w:rPr>
          <w:rFonts w:ascii="Times New Roman" w:eastAsia="Calibri" w:hAnsi="Times New Roman" w:cs="Times New Roman"/>
          <w:sz w:val="24"/>
          <w:szCs w:val="24"/>
        </w:rPr>
        <w:t xml:space="preserve">  Жалоба подается заявителем в письменной форме на бумажном носителе либо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Черниговского района (многофункционального центра, в случае обжалования решения и действия (бездействия) многофункционального центра, работника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16CDDBB" w14:textId="77777777" w:rsidR="009544E6" w:rsidRPr="009544E6" w:rsidRDefault="009544E6" w:rsidP="009544E6">
      <w:pPr>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 xml:space="preserve">            Жалоба на решения и (или) действия (бездействие) работника многофункционального центра подается руководителю этого многофункционального центра.</w:t>
      </w:r>
    </w:p>
    <w:p w14:paraId="28833D14" w14:textId="77777777" w:rsidR="009544E6" w:rsidRPr="009544E6" w:rsidRDefault="009544E6" w:rsidP="009544E6">
      <w:pPr>
        <w:spacing w:line="240" w:lineRule="auto"/>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ab/>
        <w:t>Жалоба на решения и (или) действия (бездействие) многофункционального центра подается в Администрацию Черниговского района, исполняющей функции и полномочия учредителя многофункционального центра или должностному лицу, уполномоченному нормативным правовым актом Приморского края.</w:t>
      </w:r>
    </w:p>
    <w:p w14:paraId="4DCB028E" w14:textId="77777777" w:rsidR="009544E6" w:rsidRPr="009544E6" w:rsidRDefault="009544E6" w:rsidP="009544E6">
      <w:pPr>
        <w:spacing w:line="240" w:lineRule="auto"/>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ab/>
        <w:t>Жалоба на решения и (или) действия (бездействие) администрации Черниговского муниципального района, должностных лиц, муниципальных служащих администрации Черниговского муниципального района подается в администрацию Черниговского муниципального района.</w:t>
      </w:r>
    </w:p>
    <w:p w14:paraId="002DD6B5"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5.4.</w:t>
      </w:r>
      <w:r w:rsidRPr="009544E6">
        <w:rPr>
          <w:rFonts w:ascii="Times New Roman" w:eastAsia="Calibri" w:hAnsi="Times New Roman" w:cs="Times New Roman"/>
          <w:sz w:val="24"/>
          <w:szCs w:val="24"/>
        </w:rPr>
        <w:t xml:space="preserve"> Жалоба должна содержать:</w:t>
      </w:r>
    </w:p>
    <w:p w14:paraId="79929E6A"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08D43F59"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8EFE57"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5C0349B" w14:textId="77777777" w:rsidR="009544E6" w:rsidRPr="009544E6" w:rsidRDefault="009544E6" w:rsidP="009544E6">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9AF18D0"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lastRenderedPageBreak/>
        <w:t>5.5.</w:t>
      </w:r>
      <w:r w:rsidRPr="009544E6">
        <w:rPr>
          <w:rFonts w:ascii="Times New Roman" w:eastAsia="Calibri" w:hAnsi="Times New Roman" w:cs="Times New Roman"/>
          <w:sz w:val="24"/>
          <w:szCs w:val="24"/>
        </w:rPr>
        <w:t xml:space="preserve"> Личный прием заявителей производится главой Черниговского района каждый первый и третий понедельник месяца по адресу: с. Черниговка, ул. Буденного, 23 </w:t>
      </w:r>
      <w:proofErr w:type="spellStart"/>
      <w:r w:rsidRPr="009544E6">
        <w:rPr>
          <w:rFonts w:ascii="Times New Roman" w:eastAsia="Calibri" w:hAnsi="Times New Roman" w:cs="Times New Roman"/>
          <w:sz w:val="24"/>
          <w:szCs w:val="24"/>
        </w:rPr>
        <w:t>каб</w:t>
      </w:r>
      <w:proofErr w:type="spellEnd"/>
      <w:r w:rsidRPr="009544E6">
        <w:rPr>
          <w:rFonts w:ascii="Times New Roman" w:eastAsia="Calibri" w:hAnsi="Times New Roman" w:cs="Times New Roman"/>
          <w:sz w:val="24"/>
          <w:szCs w:val="24"/>
        </w:rPr>
        <w:t>. № 201, согласно графику, утвержденному главой Черниговского района и размещенному на официальном сайте администрации Черниговского района.</w:t>
      </w:r>
    </w:p>
    <w:p w14:paraId="7D57E329"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5.6.</w:t>
      </w:r>
      <w:r w:rsidRPr="009544E6">
        <w:rPr>
          <w:rFonts w:ascii="Times New Roman" w:eastAsia="Calibri"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FB2A8E9"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47"/>
      <w:bookmarkEnd w:id="3"/>
      <w:r w:rsidRPr="008D73CD">
        <w:rPr>
          <w:rFonts w:ascii="Times New Roman" w:eastAsia="Calibri" w:hAnsi="Times New Roman" w:cs="Times New Roman"/>
          <w:b/>
          <w:sz w:val="24"/>
          <w:szCs w:val="24"/>
        </w:rPr>
        <w:t>5.7</w:t>
      </w:r>
      <w:r w:rsidRPr="009544E6">
        <w:rPr>
          <w:rFonts w:ascii="Times New Roman" w:eastAsia="Calibri"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406C6C9"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1) оформленная в соответствии с законодательством Российской Федерации доверенность (от физических лиц);</w:t>
      </w:r>
    </w:p>
    <w:p w14:paraId="43050C8C"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3BF36B2"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9A20A5A"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5.8.</w:t>
      </w:r>
      <w:r w:rsidRPr="009544E6">
        <w:rPr>
          <w:rFonts w:ascii="Times New Roman" w:eastAsia="Calibri" w:hAnsi="Times New Roman" w:cs="Times New Roman"/>
          <w:sz w:val="24"/>
          <w:szCs w:val="24"/>
        </w:rPr>
        <w:t xml:space="preserve"> Прием жалоб в письменной форме осуществляется органами, предоставляющими муниципальные услуги, в месте предоставления </w:t>
      </w:r>
      <w:proofErr w:type="gramStart"/>
      <w:r w:rsidRPr="009544E6">
        <w:rPr>
          <w:rFonts w:ascii="Times New Roman" w:eastAsia="Calibri" w:hAnsi="Times New Roman" w:cs="Times New Roman"/>
          <w:sz w:val="24"/>
          <w:szCs w:val="24"/>
        </w:rPr>
        <w:t>муниципальной  услуги</w:t>
      </w:r>
      <w:proofErr w:type="gramEnd"/>
      <w:r w:rsidRPr="009544E6">
        <w:rPr>
          <w:rFonts w:ascii="Times New Roman" w:eastAsia="Calibri" w:hAnsi="Times New Roman" w:cs="Times New Roman"/>
          <w:sz w:val="24"/>
          <w:szCs w:val="24"/>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услуги).</w:t>
      </w:r>
    </w:p>
    <w:p w14:paraId="687407AB" w14:textId="77777777" w:rsidR="009544E6" w:rsidRDefault="009544E6" w:rsidP="009544E6">
      <w:pPr>
        <w:autoSpaceDE w:val="0"/>
        <w:autoSpaceDN w:val="0"/>
        <w:adjustRightInd w:val="0"/>
        <w:spacing w:before="280"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 xml:space="preserve">Время приема жалоб должно совпадать со временем предоставления </w:t>
      </w:r>
      <w:proofErr w:type="gramStart"/>
      <w:r w:rsidRPr="009544E6">
        <w:rPr>
          <w:rFonts w:ascii="Times New Roman" w:eastAsia="Calibri" w:hAnsi="Times New Roman" w:cs="Times New Roman"/>
          <w:sz w:val="24"/>
          <w:szCs w:val="24"/>
        </w:rPr>
        <w:t>муниципальных  услуг</w:t>
      </w:r>
      <w:proofErr w:type="gramEnd"/>
      <w:r w:rsidRPr="009544E6">
        <w:rPr>
          <w:rFonts w:ascii="Times New Roman" w:eastAsia="Calibri" w:hAnsi="Times New Roman" w:cs="Times New Roman"/>
          <w:sz w:val="24"/>
          <w:szCs w:val="24"/>
        </w:rPr>
        <w:t>.</w:t>
      </w:r>
    </w:p>
    <w:p w14:paraId="46571751" w14:textId="77777777" w:rsidR="009544E6" w:rsidRPr="009544E6" w:rsidRDefault="009544E6" w:rsidP="009544E6">
      <w:pPr>
        <w:autoSpaceDE w:val="0"/>
        <w:autoSpaceDN w:val="0"/>
        <w:adjustRightInd w:val="0"/>
        <w:spacing w:before="280"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5.9.</w:t>
      </w:r>
      <w:r w:rsidRPr="009544E6">
        <w:rPr>
          <w:rFonts w:ascii="Times New Roman" w:eastAsia="Calibri" w:hAnsi="Times New Roman" w:cs="Times New Roman"/>
          <w:sz w:val="24"/>
          <w:szCs w:val="24"/>
        </w:rPr>
        <w:t xml:space="preserve"> Жалоба подлежит регистрации в день ее поступления в администрацию Черниговского муниципального района, многофункциональный центр, должностному лицу, уполномоченному нормативным правовым актом Приморского края.  </w:t>
      </w:r>
    </w:p>
    <w:p w14:paraId="1626635B"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9BE673C"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788B4614"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5.10.</w:t>
      </w:r>
      <w:r w:rsidRPr="009544E6">
        <w:rPr>
          <w:rFonts w:ascii="Times New Roman" w:eastAsia="Calibri" w:hAnsi="Times New Roman" w:cs="Times New Roman"/>
          <w:sz w:val="24"/>
          <w:szCs w:val="24"/>
        </w:rPr>
        <w:t xml:space="preserve"> Жалоба, поступившая в администрацию Черниговского района,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0C72F1"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5.11.</w:t>
      </w:r>
      <w:r w:rsidRPr="009544E6">
        <w:rPr>
          <w:rFonts w:ascii="Times New Roman" w:eastAsia="Calibri" w:hAnsi="Times New Roman" w:cs="Times New Roman"/>
          <w:sz w:val="24"/>
          <w:szCs w:val="24"/>
        </w:rPr>
        <w:t xml:space="preserve"> Основания для приостановления рассмотрения жалобы заявителя на решения и (или) действия (бездействие) должностных лиц отсутствуют.</w:t>
      </w:r>
    </w:p>
    <w:p w14:paraId="02A23CD4"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65"/>
      <w:bookmarkEnd w:id="4"/>
      <w:r w:rsidRPr="008D73CD">
        <w:rPr>
          <w:rFonts w:ascii="Times New Roman" w:eastAsia="Calibri" w:hAnsi="Times New Roman" w:cs="Times New Roman"/>
          <w:b/>
          <w:sz w:val="24"/>
          <w:szCs w:val="24"/>
        </w:rPr>
        <w:t>5.12.</w:t>
      </w:r>
      <w:r w:rsidRPr="009544E6">
        <w:rPr>
          <w:rFonts w:ascii="Times New Roman" w:eastAsia="Calibri" w:hAnsi="Times New Roman" w:cs="Times New Roman"/>
          <w:sz w:val="24"/>
          <w:szCs w:val="24"/>
        </w:rPr>
        <w:t xml:space="preserve"> По результатам рассмотрения </w:t>
      </w:r>
      <w:proofErr w:type="gramStart"/>
      <w:r w:rsidRPr="009544E6">
        <w:rPr>
          <w:rFonts w:ascii="Times New Roman" w:eastAsia="Calibri" w:hAnsi="Times New Roman" w:cs="Times New Roman"/>
          <w:sz w:val="24"/>
          <w:szCs w:val="24"/>
        </w:rPr>
        <w:t>жалобы  принимается</w:t>
      </w:r>
      <w:proofErr w:type="gramEnd"/>
      <w:r w:rsidRPr="009544E6">
        <w:rPr>
          <w:rFonts w:ascii="Times New Roman" w:eastAsia="Calibri" w:hAnsi="Times New Roman" w:cs="Times New Roman"/>
          <w:sz w:val="24"/>
          <w:szCs w:val="24"/>
        </w:rPr>
        <w:t xml:space="preserve"> одно из следующих  решений:</w:t>
      </w:r>
    </w:p>
    <w:p w14:paraId="25044A1D"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9BFDC0"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2) в удовлетворении жалобы отказывается.</w:t>
      </w:r>
    </w:p>
    <w:p w14:paraId="6B62769B" w14:textId="77777777" w:rsidR="009544E6" w:rsidRPr="009544E6" w:rsidRDefault="009544E6" w:rsidP="009544E6">
      <w:pPr>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lastRenderedPageBreak/>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B6CF991" w14:textId="77777777" w:rsidR="009544E6" w:rsidRPr="009544E6" w:rsidRDefault="009544E6" w:rsidP="009544E6">
      <w:pPr>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 xml:space="preserve">        5.13.</w:t>
      </w:r>
      <w:r w:rsidRPr="009544E6">
        <w:rPr>
          <w:rFonts w:ascii="Times New Roman" w:eastAsia="Calibri" w:hAnsi="Times New Roman" w:cs="Times New Roman"/>
          <w:sz w:val="24"/>
          <w:szCs w:val="24"/>
        </w:rPr>
        <w:t xml:space="preserve"> В удовлетворении жалобы </w:t>
      </w:r>
      <w:proofErr w:type="gramStart"/>
      <w:r w:rsidRPr="009544E6">
        <w:rPr>
          <w:rFonts w:ascii="Times New Roman" w:eastAsia="Calibri" w:hAnsi="Times New Roman" w:cs="Times New Roman"/>
          <w:sz w:val="24"/>
          <w:szCs w:val="24"/>
        </w:rPr>
        <w:t>отказывают  в</w:t>
      </w:r>
      <w:proofErr w:type="gramEnd"/>
      <w:r w:rsidRPr="009544E6">
        <w:rPr>
          <w:rFonts w:ascii="Times New Roman" w:eastAsia="Calibri" w:hAnsi="Times New Roman" w:cs="Times New Roman"/>
          <w:sz w:val="24"/>
          <w:szCs w:val="24"/>
        </w:rPr>
        <w:t xml:space="preserve"> следующих случаях:</w:t>
      </w:r>
    </w:p>
    <w:p w14:paraId="5EAF00D2" w14:textId="77777777" w:rsidR="009544E6" w:rsidRPr="009544E6" w:rsidRDefault="009544E6" w:rsidP="009544E6">
      <w:pPr>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14:paraId="7ABF6DA0"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1CDD7E33"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3) наличие решения по жалобе, принятого ранее в соответствии с требованиями, установленными Административным регламентом, в отношении того же заявителя и по тому же предмету жалобы.</w:t>
      </w:r>
    </w:p>
    <w:p w14:paraId="783F33BB"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5.14.</w:t>
      </w:r>
      <w:r w:rsidRPr="009544E6">
        <w:rPr>
          <w:rFonts w:ascii="Times New Roman" w:eastAsia="Calibri"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рассматривающие жалобу, вправе оставить жалобу без ответа по существу поставленных в ней вопросов, сообщив заявителю, направившему жалобу, о недопустимости злоупотребления правом.</w:t>
      </w:r>
    </w:p>
    <w:p w14:paraId="2BB07888" w14:textId="77777777" w:rsidR="009544E6" w:rsidRPr="009544E6" w:rsidRDefault="009544E6" w:rsidP="009544E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2C0CCCF4"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Если заявителем устранены причины, по которым ответ по существу поставленных в жалобе вопросов не мог быть дан ранее, вновь направленная жалоба заявителя рассматривается в порядке, установленном Административным регламентом.</w:t>
      </w:r>
    </w:p>
    <w:p w14:paraId="021F746D"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5.15.</w:t>
      </w:r>
      <w:r w:rsidRPr="009544E6">
        <w:rPr>
          <w:rFonts w:ascii="Times New Roman" w:eastAsia="Calibri" w:hAnsi="Times New Roman" w:cs="Times New Roman"/>
          <w:sz w:val="24"/>
          <w:szCs w:val="24"/>
        </w:rPr>
        <w:t xml:space="preserve">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14:paraId="0BC22D87"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5.16.</w:t>
      </w:r>
      <w:r w:rsidRPr="009544E6">
        <w:rPr>
          <w:rFonts w:ascii="Times New Roman" w:eastAsia="Calibri" w:hAnsi="Times New Roman" w:cs="Times New Roman"/>
          <w:sz w:val="24"/>
          <w:szCs w:val="24"/>
        </w:rPr>
        <w:t xml:space="preserve"> В ответе по результатам рассмотрения жалобы указываются:</w:t>
      </w:r>
    </w:p>
    <w:p w14:paraId="335942CD"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14:paraId="02648A22"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14:paraId="6613F282"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3) фамилия, имя, отчество (при наличии) или наименование заявителя;</w:t>
      </w:r>
    </w:p>
    <w:p w14:paraId="264B579C"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4) основания для принятия решения по жалобе;</w:t>
      </w:r>
    </w:p>
    <w:p w14:paraId="336CBD76"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5) принятое по жалобе решение;</w:t>
      </w:r>
    </w:p>
    <w:p w14:paraId="6DAD1DC6"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55C20D4"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7) сведения о порядке обжалования принятого по жалобе решения.</w:t>
      </w:r>
    </w:p>
    <w:p w14:paraId="5A642E12"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5.17.</w:t>
      </w:r>
      <w:r w:rsidRPr="009544E6">
        <w:rPr>
          <w:rFonts w:ascii="Times New Roman" w:eastAsia="Calibri" w:hAnsi="Times New Roman" w:cs="Times New Roman"/>
          <w:sz w:val="24"/>
          <w:szCs w:val="24"/>
        </w:rPr>
        <w:t xml:space="preserve"> Ответ по результатам рассмотрения жалобы подписывается уполномоченным на рассмотрение жалоб должностным лицом.</w:t>
      </w:r>
    </w:p>
    <w:p w14:paraId="50484633" w14:textId="77777777" w:rsidR="009544E6" w:rsidRPr="009544E6" w:rsidRDefault="009544E6" w:rsidP="009544E6">
      <w:pPr>
        <w:ind w:firstLine="426"/>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5.18.</w:t>
      </w:r>
      <w:r w:rsidRPr="009544E6">
        <w:rPr>
          <w:rFonts w:ascii="Times New Roman" w:eastAsia="Calibri"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
    <w:p w14:paraId="7FB9EE50" w14:textId="77777777" w:rsidR="009544E6" w:rsidRPr="009544E6" w:rsidRDefault="009544E6" w:rsidP="009544E6">
      <w:pPr>
        <w:ind w:firstLine="426"/>
        <w:jc w:val="both"/>
        <w:rPr>
          <w:rFonts w:ascii="Times New Roman" w:eastAsia="Calibri" w:hAnsi="Times New Roman" w:cs="Times New Roman"/>
          <w:sz w:val="24"/>
          <w:szCs w:val="24"/>
        </w:rPr>
      </w:pPr>
      <w:r w:rsidRPr="009544E6">
        <w:rPr>
          <w:rFonts w:ascii="Times New Roman" w:eastAsia="Calibri" w:hAnsi="Times New Roman" w:cs="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1AF86076" w14:textId="77777777" w:rsidR="009544E6" w:rsidRPr="009544E6" w:rsidRDefault="009544E6" w:rsidP="009544E6">
      <w:pPr>
        <w:ind w:firstLine="426"/>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t>5.19.</w:t>
      </w:r>
      <w:r w:rsidRPr="009544E6">
        <w:rPr>
          <w:rFonts w:ascii="Times New Roman" w:eastAsia="Calibri" w:hAnsi="Times New Roman" w:cs="Times New Roman"/>
          <w:sz w:val="24"/>
          <w:szCs w:val="24"/>
        </w:rPr>
        <w:t xml:space="preserve"> В случае несогласия с решением по результатам рассмотрения жалобы оно может быть обжаловано в судебном порядке в соответствии с действующим законодательством.</w:t>
      </w:r>
    </w:p>
    <w:p w14:paraId="459949D6" w14:textId="77777777" w:rsidR="009544E6" w:rsidRPr="009544E6" w:rsidRDefault="009544E6" w:rsidP="009544E6">
      <w:pPr>
        <w:jc w:val="both"/>
        <w:rPr>
          <w:rFonts w:ascii="Times New Roman" w:eastAsia="Calibri" w:hAnsi="Times New Roman" w:cs="Times New Roman"/>
          <w:sz w:val="24"/>
          <w:szCs w:val="24"/>
        </w:rPr>
      </w:pPr>
      <w:r w:rsidRPr="008D73CD">
        <w:rPr>
          <w:rFonts w:ascii="Times New Roman" w:eastAsia="Calibri" w:hAnsi="Times New Roman" w:cs="Times New Roman"/>
          <w:b/>
          <w:sz w:val="24"/>
          <w:szCs w:val="24"/>
        </w:rPr>
        <w:lastRenderedPageBreak/>
        <w:t xml:space="preserve">       5.20.</w:t>
      </w:r>
      <w:r w:rsidRPr="009544E6">
        <w:rPr>
          <w:rFonts w:ascii="Times New Roman" w:eastAsia="Calibri"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уполномоченные на рассмотрение жалобы, незамедлительно направляют имеющиеся материалы в органы прокуратуры.</w:t>
      </w:r>
    </w:p>
    <w:p w14:paraId="24B26EB6" w14:textId="77777777" w:rsidR="009544E6" w:rsidRPr="009544E6" w:rsidRDefault="009544E6" w:rsidP="009544E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C4DF908" w14:textId="77777777" w:rsidR="009544E6" w:rsidRPr="009544E6" w:rsidRDefault="009544E6" w:rsidP="009544E6">
      <w:pPr>
        <w:rPr>
          <w:rFonts w:ascii="Times New Roman" w:eastAsia="Calibri" w:hAnsi="Times New Roman" w:cs="Times New Roman"/>
          <w:sz w:val="28"/>
          <w:szCs w:val="28"/>
        </w:rPr>
      </w:pPr>
    </w:p>
    <w:p w14:paraId="06579B99" w14:textId="77777777" w:rsidR="0004138B" w:rsidRDefault="0004138B" w:rsidP="00230F86">
      <w:pPr>
        <w:pStyle w:val="ConsPlusNonformat"/>
        <w:jc w:val="right"/>
        <w:rPr>
          <w:rFonts w:cs="Simplified Arabic Fixed"/>
        </w:rPr>
      </w:pPr>
    </w:p>
    <w:p w14:paraId="69F90170" w14:textId="77777777" w:rsidR="00DD1BD2" w:rsidRDefault="00DD1BD2">
      <w:pPr>
        <w:rPr>
          <w:rFonts w:ascii="Courier New" w:eastAsia="Times New Roman" w:hAnsi="Courier New" w:cs="Simplified Arabic Fixed"/>
          <w:sz w:val="20"/>
          <w:szCs w:val="20"/>
          <w:lang w:eastAsia="ru-RU"/>
        </w:rPr>
      </w:pPr>
      <w:r>
        <w:rPr>
          <w:rFonts w:cs="Simplified Arabic Fixed"/>
        </w:rPr>
        <w:br w:type="page"/>
      </w:r>
    </w:p>
    <w:p w14:paraId="10B9231F" w14:textId="77777777" w:rsidR="00230F86" w:rsidRPr="00613067" w:rsidRDefault="00230F86" w:rsidP="00230F86">
      <w:pPr>
        <w:pStyle w:val="ConsPlusNonformat"/>
        <w:jc w:val="right"/>
        <w:rPr>
          <w:rFonts w:cs="Simplified Arabic Fixed"/>
        </w:rPr>
      </w:pPr>
      <w:r w:rsidRPr="00613067">
        <w:rPr>
          <w:rFonts w:cs="Simplified Arabic Fixed"/>
        </w:rPr>
        <w:lastRenderedPageBreak/>
        <w:t>Приложение №</w:t>
      </w:r>
      <w:r>
        <w:rPr>
          <w:rFonts w:cs="Simplified Arabic Fixed"/>
        </w:rPr>
        <w:t>1</w:t>
      </w:r>
    </w:p>
    <w:p w14:paraId="29851249" w14:textId="77777777" w:rsidR="00230F86" w:rsidRPr="00613067" w:rsidRDefault="00230F86" w:rsidP="00230F86">
      <w:pPr>
        <w:pStyle w:val="ConsPlusNonformat"/>
        <w:jc w:val="right"/>
        <w:rPr>
          <w:rFonts w:cs="Simplified Arabic Fixed"/>
        </w:rPr>
      </w:pPr>
      <w:r w:rsidRPr="00613067">
        <w:rPr>
          <w:rFonts w:cs="Simplified Arabic Fixed"/>
        </w:rPr>
        <w:t>к Административному регламенту</w:t>
      </w:r>
    </w:p>
    <w:p w14:paraId="711B52EF" w14:textId="77777777" w:rsidR="00230F86" w:rsidRPr="00613067" w:rsidRDefault="00230F86" w:rsidP="00230F86">
      <w:pPr>
        <w:pStyle w:val="ConsPlusNonformat"/>
        <w:jc w:val="right"/>
        <w:rPr>
          <w:rFonts w:cs="Simplified Arabic Fixed"/>
        </w:rPr>
      </w:pPr>
      <w:r w:rsidRPr="00613067">
        <w:rPr>
          <w:rFonts w:cs="Simplified Arabic Fixed"/>
        </w:rPr>
        <w:t>предоставления муниципальной услуги</w:t>
      </w:r>
    </w:p>
    <w:p w14:paraId="4049818D" w14:textId="77777777" w:rsidR="00441579" w:rsidRDefault="00230F86" w:rsidP="00441579">
      <w:pPr>
        <w:pStyle w:val="ConsPlusNonformat"/>
        <w:jc w:val="right"/>
        <w:rPr>
          <w:rFonts w:cs="Simplified Arabic Fixed"/>
        </w:rPr>
      </w:pPr>
      <w:r w:rsidRPr="00613067">
        <w:rPr>
          <w:rFonts w:cs="Simplified Arabic Fixed"/>
        </w:rPr>
        <w:t>"</w:t>
      </w:r>
      <w:r w:rsidR="00441579" w:rsidRPr="00441579">
        <w:rPr>
          <w:rFonts w:cs="Simplified Arabic Fixed"/>
        </w:rPr>
        <w:t xml:space="preserve">Перевод жилого помещения в нежилое </w:t>
      </w:r>
    </w:p>
    <w:p w14:paraId="5EFBD942" w14:textId="77777777" w:rsidR="00441579" w:rsidRDefault="00441579" w:rsidP="00441579">
      <w:pPr>
        <w:pStyle w:val="ConsPlusNonformat"/>
        <w:jc w:val="right"/>
        <w:rPr>
          <w:rFonts w:cs="Simplified Arabic Fixed"/>
        </w:rPr>
      </w:pPr>
      <w:r w:rsidRPr="00441579">
        <w:rPr>
          <w:rFonts w:cs="Simplified Arabic Fixed"/>
        </w:rPr>
        <w:t>помещение и нежилого помещения в</w:t>
      </w:r>
    </w:p>
    <w:p w14:paraId="7ECAAD69" w14:textId="77777777" w:rsidR="00230F86" w:rsidRPr="00613067" w:rsidRDefault="00441579" w:rsidP="00441579">
      <w:pPr>
        <w:pStyle w:val="ConsPlusNonformat"/>
        <w:jc w:val="right"/>
        <w:rPr>
          <w:rFonts w:cs="Simplified Arabic Fixed"/>
        </w:rPr>
      </w:pPr>
      <w:r w:rsidRPr="00441579">
        <w:rPr>
          <w:rFonts w:cs="Simplified Arabic Fixed"/>
        </w:rPr>
        <w:t xml:space="preserve"> жилое помещение</w:t>
      </w:r>
      <w:r w:rsidR="00230F86" w:rsidRPr="00613067">
        <w:rPr>
          <w:rFonts w:cs="Simplified Arabic Fixed"/>
        </w:rPr>
        <w:t>"</w:t>
      </w:r>
    </w:p>
    <w:p w14:paraId="406B9FB0" w14:textId="77777777" w:rsidR="00441579" w:rsidRDefault="00441579" w:rsidP="00441579">
      <w:pPr>
        <w:autoSpaceDE w:val="0"/>
        <w:autoSpaceDN w:val="0"/>
        <w:adjustRightInd w:val="0"/>
        <w:spacing w:after="0" w:line="240" w:lineRule="auto"/>
        <w:jc w:val="both"/>
        <w:outlineLvl w:val="0"/>
        <w:rPr>
          <w:rFonts w:ascii="Times New Roman" w:hAnsi="Times New Roman" w:cs="Times New Roman"/>
          <w:sz w:val="24"/>
          <w:szCs w:val="24"/>
        </w:rPr>
      </w:pPr>
    </w:p>
    <w:p w14:paraId="7BD9F73A"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Кому ____________________________</w:t>
      </w:r>
    </w:p>
    <w:p w14:paraId="73EE7988"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w:t>
      </w:r>
    </w:p>
    <w:p w14:paraId="1EB95437"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46E0748F"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граждан;</w:t>
      </w:r>
    </w:p>
    <w:p w14:paraId="2BE45CBB"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72C6300C"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организации -</w:t>
      </w:r>
    </w:p>
    <w:p w14:paraId="382E2C74"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5E6C2DCA"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юридических лиц)</w:t>
      </w:r>
    </w:p>
    <w:p w14:paraId="77257B71"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p>
    <w:p w14:paraId="73FD8ED1"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Куда ____________________________</w:t>
      </w:r>
    </w:p>
    <w:p w14:paraId="615CD000"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(почтовый индекс и адрес</w:t>
      </w:r>
    </w:p>
    <w:p w14:paraId="40A47561"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0037DADE"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заявителя согласно заявлению</w:t>
      </w:r>
    </w:p>
    <w:p w14:paraId="79D414D7"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58308407"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переводе)</w:t>
      </w:r>
    </w:p>
    <w:p w14:paraId="5845D570"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0A19FBD0" w14:textId="77777777" w:rsidR="00441579" w:rsidRDefault="00441579" w:rsidP="00441579">
      <w:pPr>
        <w:autoSpaceDE w:val="0"/>
        <w:autoSpaceDN w:val="0"/>
        <w:adjustRightInd w:val="0"/>
        <w:spacing w:line="240" w:lineRule="auto"/>
        <w:jc w:val="both"/>
        <w:rPr>
          <w:rFonts w:ascii="Courier New" w:hAnsi="Courier New" w:cs="Courier New"/>
          <w:sz w:val="20"/>
          <w:szCs w:val="20"/>
        </w:rPr>
      </w:pPr>
    </w:p>
    <w:p w14:paraId="21DE110A" w14:textId="77777777" w:rsidR="00441579" w:rsidRDefault="00441579" w:rsidP="0044157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УВЕДОМЛЕНИЕ</w:t>
      </w:r>
    </w:p>
    <w:p w14:paraId="5F406221" w14:textId="77777777" w:rsidR="00441579" w:rsidRDefault="00441579" w:rsidP="0044157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переводе (отказе в переводе) жилого (нежилого)</w:t>
      </w:r>
    </w:p>
    <w:p w14:paraId="4401805A" w14:textId="77777777" w:rsidR="00441579" w:rsidRDefault="00441579" w:rsidP="0044157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помещения в нежилое (жилое) помещение</w:t>
      </w:r>
    </w:p>
    <w:p w14:paraId="08A5D9E9" w14:textId="77777777" w:rsidR="00441579" w:rsidRDefault="00441579" w:rsidP="00441579">
      <w:pPr>
        <w:autoSpaceDE w:val="0"/>
        <w:autoSpaceDN w:val="0"/>
        <w:adjustRightInd w:val="0"/>
        <w:spacing w:line="240" w:lineRule="auto"/>
        <w:jc w:val="both"/>
        <w:rPr>
          <w:rFonts w:ascii="Courier New" w:hAnsi="Courier New" w:cs="Courier New"/>
          <w:sz w:val="20"/>
          <w:szCs w:val="20"/>
        </w:rPr>
      </w:pPr>
    </w:p>
    <w:p w14:paraId="5DA5719F"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2F04C085" w14:textId="77777777" w:rsidR="00441579" w:rsidRDefault="00441579" w:rsidP="00966EF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органа местного самоуправления,</w:t>
      </w:r>
    </w:p>
    <w:p w14:paraId="645A8D66" w14:textId="77777777" w:rsidR="00441579" w:rsidRDefault="00441579" w:rsidP="00966EF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w:t>
      </w:r>
    </w:p>
    <w:p w14:paraId="00EF6F28"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осуществляющего перевод помещения)</w:t>
      </w:r>
    </w:p>
    <w:p w14:paraId="7C87F0A0" w14:textId="77777777" w:rsidR="00966EFC" w:rsidRDefault="00966EFC" w:rsidP="00966EFC">
      <w:pPr>
        <w:autoSpaceDE w:val="0"/>
        <w:autoSpaceDN w:val="0"/>
        <w:adjustRightInd w:val="0"/>
        <w:spacing w:after="0" w:line="240" w:lineRule="auto"/>
        <w:jc w:val="both"/>
        <w:rPr>
          <w:rFonts w:ascii="Courier New" w:hAnsi="Courier New" w:cs="Courier New"/>
          <w:sz w:val="20"/>
          <w:szCs w:val="20"/>
        </w:rPr>
      </w:pPr>
    </w:p>
    <w:p w14:paraId="06271294"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рассмотрев представленные в соответствии с частью 2   </w:t>
      </w:r>
      <w:hyperlink r:id="rId17" w:history="1">
        <w:r>
          <w:rPr>
            <w:rFonts w:ascii="Courier New" w:hAnsi="Courier New" w:cs="Courier New"/>
            <w:color w:val="0000FF"/>
            <w:sz w:val="20"/>
            <w:szCs w:val="20"/>
          </w:rPr>
          <w:t>статьи    23</w:t>
        </w:r>
      </w:hyperlink>
    </w:p>
    <w:p w14:paraId="24007EBA"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Жилищного кодекса Российской </w:t>
      </w:r>
      <w:proofErr w:type="gramStart"/>
      <w:r>
        <w:rPr>
          <w:rFonts w:ascii="Courier New" w:hAnsi="Courier New" w:cs="Courier New"/>
          <w:sz w:val="20"/>
          <w:szCs w:val="20"/>
        </w:rPr>
        <w:t>Федерации  документы</w:t>
      </w:r>
      <w:proofErr w:type="gramEnd"/>
      <w:r>
        <w:rPr>
          <w:rFonts w:ascii="Courier New" w:hAnsi="Courier New" w:cs="Courier New"/>
          <w:sz w:val="20"/>
          <w:szCs w:val="20"/>
        </w:rPr>
        <w:t xml:space="preserve">    о    переводе</w:t>
      </w:r>
    </w:p>
    <w:p w14:paraId="420A5992"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помещения общей площадью __ кв. м, находящегося по адресу:</w:t>
      </w:r>
    </w:p>
    <w:p w14:paraId="221B1221"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03933889" w14:textId="77777777" w:rsidR="00441579" w:rsidRDefault="00441579" w:rsidP="00966EF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городского или сельского поселения)</w:t>
      </w:r>
    </w:p>
    <w:p w14:paraId="41EC8A41" w14:textId="77777777" w:rsidR="00441579" w:rsidRDefault="00441579" w:rsidP="00966EF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2A80B914"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улицы, площади, проспекта, бульвара,</w:t>
      </w:r>
    </w:p>
    <w:p w14:paraId="27490976"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проезда и т.п.)</w:t>
      </w:r>
    </w:p>
    <w:p w14:paraId="37FCBB80"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корпус (владение, строение)</w:t>
      </w:r>
    </w:p>
    <w:p w14:paraId="75B1E9D9"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дом ______, ----------------------------------------</w:t>
      </w:r>
      <w:proofErr w:type="gramStart"/>
      <w:r>
        <w:rPr>
          <w:rFonts w:ascii="Courier New" w:hAnsi="Courier New" w:cs="Courier New"/>
          <w:sz w:val="20"/>
          <w:szCs w:val="20"/>
        </w:rPr>
        <w:t>,  кв.</w:t>
      </w:r>
      <w:proofErr w:type="gramEnd"/>
      <w:r>
        <w:rPr>
          <w:rFonts w:ascii="Courier New" w:hAnsi="Courier New" w:cs="Courier New"/>
          <w:sz w:val="20"/>
          <w:szCs w:val="20"/>
        </w:rPr>
        <w:t xml:space="preserve"> ______,</w:t>
      </w:r>
    </w:p>
    <w:p w14:paraId="45652D8E"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(ненужное зачеркнуть)</w:t>
      </w:r>
    </w:p>
    <w:p w14:paraId="55918703"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 жилого (нежилого) в нежилое (жилое)</w:t>
      </w:r>
    </w:p>
    <w:p w14:paraId="4AF5638B"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   целях   использования</w:t>
      </w:r>
    </w:p>
    <w:p w14:paraId="42F8A316"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(ненужное зачеркнуть)</w:t>
      </w:r>
    </w:p>
    <w:p w14:paraId="579569CB"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помещения в качестве _____________________________________________</w:t>
      </w:r>
    </w:p>
    <w:p w14:paraId="1A0872AE"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использования помещения в соответствии</w:t>
      </w:r>
    </w:p>
    <w:p w14:paraId="51244032"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заявлением о переводе)</w:t>
      </w:r>
    </w:p>
    <w:p w14:paraId="76BFA6D6"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w:t>
      </w:r>
    </w:p>
    <w:p w14:paraId="3170566E"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p>
    <w:p w14:paraId="3DB08903"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РЕШИЛ (_________________________________________________________):</w:t>
      </w:r>
    </w:p>
    <w:p w14:paraId="388503C5"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акта, дата его принятия и номер)</w:t>
      </w:r>
    </w:p>
    <w:p w14:paraId="61EE6193"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Помещение на основании приложенных к заявлению документов:</w:t>
      </w:r>
    </w:p>
    <w:p w14:paraId="11222969"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жилого (нежилого) </w:t>
      </w:r>
      <w:proofErr w:type="gramStart"/>
      <w:r>
        <w:rPr>
          <w:rFonts w:ascii="Courier New" w:hAnsi="Courier New" w:cs="Courier New"/>
          <w:sz w:val="20"/>
          <w:szCs w:val="20"/>
        </w:rPr>
        <w:t>в  нежилое</w:t>
      </w:r>
      <w:proofErr w:type="gramEnd"/>
      <w:r>
        <w:rPr>
          <w:rFonts w:ascii="Courier New" w:hAnsi="Courier New" w:cs="Courier New"/>
          <w:sz w:val="20"/>
          <w:szCs w:val="20"/>
        </w:rPr>
        <w:t xml:space="preserve"> (жилое)</w:t>
      </w:r>
    </w:p>
    <w:p w14:paraId="669B4EEC"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перевести из ------------------------------------------ без</w:t>
      </w:r>
    </w:p>
    <w:p w14:paraId="6F2FB343"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(ненужное зачеркнуть)</w:t>
      </w:r>
    </w:p>
    <w:p w14:paraId="13FCF107"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предварительных условий;</w:t>
      </w:r>
    </w:p>
    <w:p w14:paraId="69B74B5E"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 перевести из жилого (нежилого) </w:t>
      </w:r>
      <w:proofErr w:type="gramStart"/>
      <w:r>
        <w:rPr>
          <w:rFonts w:ascii="Courier New" w:hAnsi="Courier New" w:cs="Courier New"/>
          <w:sz w:val="20"/>
          <w:szCs w:val="20"/>
        </w:rPr>
        <w:t>в  нежилое</w:t>
      </w:r>
      <w:proofErr w:type="gramEnd"/>
      <w:r>
        <w:rPr>
          <w:rFonts w:ascii="Courier New" w:hAnsi="Courier New" w:cs="Courier New"/>
          <w:sz w:val="20"/>
          <w:szCs w:val="20"/>
        </w:rPr>
        <w:t xml:space="preserve">    (жилое)    при</w:t>
      </w:r>
    </w:p>
    <w:p w14:paraId="37D34D56"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условии проведения в установленном порядке следующих видов работ:</w:t>
      </w:r>
    </w:p>
    <w:p w14:paraId="404A9D35"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097DC03E"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(перечень работ по переустройству</w:t>
      </w:r>
    </w:p>
    <w:p w14:paraId="3844B0AA"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3E3A2EB1"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(перепланировке) помещения</w:t>
      </w:r>
    </w:p>
    <w:p w14:paraId="591E1A56"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72E52D81"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иных необходимых работ по ремонту, реконструкции,</w:t>
      </w:r>
    </w:p>
    <w:p w14:paraId="5D0FAD04"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реставрации помещения)</w:t>
      </w:r>
    </w:p>
    <w:p w14:paraId="3D6D55BC"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w:t>
      </w:r>
    </w:p>
    <w:p w14:paraId="267EDAA0"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Отказать в переводе указанного    помещения    из    жилого</w:t>
      </w:r>
    </w:p>
    <w:p w14:paraId="6B95F0FB"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(нежилого) в нежилое (жилое) в связи с</w:t>
      </w:r>
    </w:p>
    <w:p w14:paraId="724ACA9C"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3A4BC593"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(основание(я), установленное частью 1 </w:t>
      </w:r>
      <w:hyperlink r:id="rId18" w:history="1">
        <w:r>
          <w:rPr>
            <w:rFonts w:ascii="Courier New" w:hAnsi="Courier New" w:cs="Courier New"/>
            <w:color w:val="0000FF"/>
            <w:sz w:val="20"/>
            <w:szCs w:val="20"/>
          </w:rPr>
          <w:t>статьи 24</w:t>
        </w:r>
      </w:hyperlink>
    </w:p>
    <w:p w14:paraId="07E75878"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Жилищного кодекса Российской Федерации)</w:t>
      </w:r>
    </w:p>
    <w:p w14:paraId="5139B2AF"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2D88BB2B"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14:paraId="7181210F"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p>
    <w:p w14:paraId="01DE1E62"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________________  _____________________</w:t>
      </w:r>
    </w:p>
    <w:p w14:paraId="414058AA"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w:t>
      </w:r>
      <w:proofErr w:type="gramStart"/>
      <w:r>
        <w:rPr>
          <w:rFonts w:ascii="Courier New" w:hAnsi="Courier New" w:cs="Courier New"/>
          <w:sz w:val="20"/>
          <w:szCs w:val="20"/>
        </w:rPr>
        <w:t xml:space="preserve">лица,   </w:t>
      </w:r>
      <w:proofErr w:type="gramEnd"/>
      <w:r>
        <w:rPr>
          <w:rFonts w:ascii="Courier New" w:hAnsi="Courier New" w:cs="Courier New"/>
          <w:sz w:val="20"/>
          <w:szCs w:val="20"/>
        </w:rPr>
        <w:t xml:space="preserve">       (подпись)      (расшифровка подписи)</w:t>
      </w:r>
    </w:p>
    <w:p w14:paraId="5C963B0A"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подписавшего уведомление)</w:t>
      </w:r>
    </w:p>
    <w:p w14:paraId="0A63D1D7"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p>
    <w:p w14:paraId="3275EB77"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 200_ г.</w:t>
      </w:r>
    </w:p>
    <w:p w14:paraId="70D6FD35"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p>
    <w:p w14:paraId="02BCD750" w14:textId="77777777" w:rsidR="00441579" w:rsidRDefault="00441579" w:rsidP="00966EF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w:t>
      </w:r>
    </w:p>
    <w:p w14:paraId="219CD1AF" w14:textId="77777777" w:rsidR="00441579" w:rsidRDefault="00441579" w:rsidP="00441579">
      <w:pPr>
        <w:autoSpaceDE w:val="0"/>
        <w:autoSpaceDN w:val="0"/>
        <w:adjustRightInd w:val="0"/>
        <w:spacing w:after="0" w:line="240" w:lineRule="auto"/>
        <w:jc w:val="both"/>
        <w:rPr>
          <w:rFonts w:ascii="Times New Roman" w:hAnsi="Times New Roman" w:cs="Times New Roman"/>
          <w:sz w:val="24"/>
          <w:szCs w:val="24"/>
        </w:rPr>
      </w:pPr>
    </w:p>
    <w:p w14:paraId="1824F434" w14:textId="77777777" w:rsidR="00307488" w:rsidRDefault="00307488" w:rsidP="00C30FB6">
      <w:pPr>
        <w:pStyle w:val="ConsPlusNonformat"/>
        <w:jc w:val="right"/>
        <w:rPr>
          <w:rFonts w:cs="Simplified Arabic Fixed"/>
        </w:rPr>
      </w:pPr>
    </w:p>
    <w:p w14:paraId="5CB94043" w14:textId="77777777" w:rsidR="00307488" w:rsidRDefault="00307488">
      <w:pPr>
        <w:rPr>
          <w:rFonts w:ascii="Courier New" w:eastAsia="Times New Roman" w:hAnsi="Courier New" w:cs="Simplified Arabic Fixed"/>
          <w:sz w:val="20"/>
          <w:szCs w:val="20"/>
          <w:lang w:eastAsia="ru-RU"/>
        </w:rPr>
      </w:pPr>
      <w:r>
        <w:rPr>
          <w:rFonts w:cs="Simplified Arabic Fixed"/>
        </w:rPr>
        <w:br w:type="page"/>
      </w:r>
    </w:p>
    <w:p w14:paraId="49E32E38" w14:textId="77777777" w:rsidR="007A4936" w:rsidRDefault="007A4936" w:rsidP="00C30FB6">
      <w:pPr>
        <w:pStyle w:val="ConsPlusNonformat"/>
        <w:jc w:val="right"/>
        <w:rPr>
          <w:rFonts w:cs="Simplified Arabic Fixed"/>
        </w:rPr>
      </w:pPr>
    </w:p>
    <w:p w14:paraId="2B70F90E" w14:textId="77777777" w:rsidR="007A4936" w:rsidRDefault="007A4936" w:rsidP="00C30FB6">
      <w:pPr>
        <w:pStyle w:val="ConsPlusNonformat"/>
        <w:jc w:val="right"/>
        <w:rPr>
          <w:rFonts w:cs="Simplified Arabic Fixed"/>
        </w:rPr>
      </w:pPr>
    </w:p>
    <w:p w14:paraId="280F5857" w14:textId="77777777" w:rsidR="00307488" w:rsidRPr="009620D8" w:rsidRDefault="00307488" w:rsidP="00307488">
      <w:pPr>
        <w:autoSpaceDE w:val="0"/>
        <w:autoSpaceDN w:val="0"/>
        <w:adjustRightInd w:val="0"/>
        <w:spacing w:after="0" w:line="240" w:lineRule="auto"/>
        <w:outlineLvl w:val="0"/>
        <w:rPr>
          <w:rFonts w:ascii="Times New Roman" w:hAnsi="Times New Roman" w:cs="Times New Roman"/>
          <w:sz w:val="24"/>
          <w:szCs w:val="24"/>
        </w:rPr>
      </w:pPr>
    </w:p>
    <w:p w14:paraId="6FBCDBAB" w14:textId="77777777" w:rsidR="00307488" w:rsidRPr="00613067" w:rsidRDefault="00307488" w:rsidP="00307488">
      <w:pPr>
        <w:pStyle w:val="ConsPlusNonformat"/>
        <w:jc w:val="right"/>
        <w:rPr>
          <w:rFonts w:cs="Simplified Arabic Fixed"/>
        </w:rPr>
      </w:pPr>
      <w:r w:rsidRPr="00613067">
        <w:rPr>
          <w:rFonts w:cs="Simplified Arabic Fixed"/>
        </w:rPr>
        <w:t>Приложение №</w:t>
      </w:r>
      <w:r>
        <w:rPr>
          <w:rFonts w:cs="Simplified Arabic Fixed"/>
        </w:rPr>
        <w:t>2</w:t>
      </w:r>
    </w:p>
    <w:p w14:paraId="3B4415B3" w14:textId="77777777" w:rsidR="00307488" w:rsidRPr="00613067" w:rsidRDefault="00307488" w:rsidP="00307488">
      <w:pPr>
        <w:pStyle w:val="ConsPlusNonformat"/>
        <w:jc w:val="right"/>
        <w:rPr>
          <w:rFonts w:cs="Simplified Arabic Fixed"/>
        </w:rPr>
      </w:pPr>
      <w:r w:rsidRPr="00613067">
        <w:rPr>
          <w:rFonts w:cs="Simplified Arabic Fixed"/>
        </w:rPr>
        <w:t>к Административному регламенту</w:t>
      </w:r>
    </w:p>
    <w:p w14:paraId="3E014121" w14:textId="77777777" w:rsidR="00307488" w:rsidRPr="00307488" w:rsidRDefault="00307488" w:rsidP="00307488">
      <w:pPr>
        <w:pStyle w:val="ConsPlusNonformat"/>
        <w:jc w:val="right"/>
      </w:pPr>
      <w:r w:rsidRPr="00307488">
        <w:t>предоставления муниципальной услуги</w:t>
      </w:r>
    </w:p>
    <w:p w14:paraId="512C654E" w14:textId="77777777" w:rsidR="00307488" w:rsidRPr="00307488" w:rsidRDefault="00307488" w:rsidP="00307488">
      <w:pPr>
        <w:pStyle w:val="ConsPlusNonformat"/>
        <w:jc w:val="right"/>
      </w:pPr>
      <w:r w:rsidRPr="00307488">
        <w:t xml:space="preserve">"Перевод жилого помещения в нежилое </w:t>
      </w:r>
    </w:p>
    <w:p w14:paraId="2F3744C4" w14:textId="77777777" w:rsidR="00307488" w:rsidRDefault="00307488" w:rsidP="00307488">
      <w:pPr>
        <w:pStyle w:val="ConsPlusNonformat"/>
        <w:jc w:val="right"/>
      </w:pPr>
      <w:r w:rsidRPr="00307488">
        <w:t>помещение и нежилого помещения в</w:t>
      </w:r>
      <w:r>
        <w:t xml:space="preserve"> </w:t>
      </w:r>
    </w:p>
    <w:p w14:paraId="7655EE76" w14:textId="77777777" w:rsidR="00307488" w:rsidRPr="00307488" w:rsidRDefault="00307488" w:rsidP="00307488">
      <w:pPr>
        <w:pStyle w:val="ConsPlusNonformat"/>
        <w:jc w:val="right"/>
      </w:pPr>
      <w:r w:rsidRPr="00307488">
        <w:t xml:space="preserve">жилое помещение"  </w:t>
      </w:r>
    </w:p>
    <w:p w14:paraId="59AA2E36" w14:textId="77777777" w:rsidR="00307488" w:rsidRDefault="00307488" w:rsidP="00307488">
      <w:pPr>
        <w:autoSpaceDE w:val="0"/>
        <w:autoSpaceDN w:val="0"/>
        <w:adjustRightInd w:val="0"/>
        <w:spacing w:after="0"/>
        <w:ind w:left="4395"/>
        <w:jc w:val="both"/>
        <w:rPr>
          <w:rFonts w:ascii="Times New Roman" w:eastAsia="Times New Roman" w:hAnsi="Times New Roman" w:cs="Times New Roman"/>
        </w:rPr>
      </w:pPr>
    </w:p>
    <w:p w14:paraId="70BBA581" w14:textId="77777777" w:rsidR="00307488" w:rsidRPr="00AC0F59" w:rsidRDefault="00307488" w:rsidP="00307488">
      <w:pPr>
        <w:autoSpaceDE w:val="0"/>
        <w:autoSpaceDN w:val="0"/>
        <w:adjustRightInd w:val="0"/>
        <w:spacing w:after="0"/>
        <w:ind w:left="4395"/>
        <w:jc w:val="both"/>
        <w:rPr>
          <w:rFonts w:ascii="Times New Roman" w:eastAsia="Times New Roman" w:hAnsi="Times New Roman" w:cs="Times New Roman"/>
          <w:sz w:val="20"/>
          <w:szCs w:val="20"/>
        </w:rPr>
      </w:pPr>
      <w:r>
        <w:rPr>
          <w:rFonts w:ascii="Times New Roman" w:eastAsia="Times New Roman" w:hAnsi="Times New Roman" w:cs="Times New Roman"/>
        </w:rPr>
        <w:t xml:space="preserve">                                                                </w:t>
      </w:r>
      <w:r w:rsidRPr="00AC0F59">
        <w:rPr>
          <w:rFonts w:ascii="Times New Roman" w:eastAsia="Times New Roman" w:hAnsi="Times New Roman" w:cs="Times New Roman"/>
          <w:sz w:val="20"/>
          <w:szCs w:val="20"/>
        </w:rPr>
        <w:t>В__________________________________________</w:t>
      </w:r>
      <w:r>
        <w:rPr>
          <w:rFonts w:ascii="Times New Roman" w:eastAsia="Times New Roman" w:hAnsi="Times New Roman" w:cs="Times New Roman"/>
          <w:sz w:val="20"/>
          <w:szCs w:val="20"/>
        </w:rPr>
        <w:t>____</w:t>
      </w:r>
    </w:p>
    <w:p w14:paraId="69C94889" w14:textId="77777777" w:rsidR="00307488" w:rsidRPr="00AC0F59" w:rsidRDefault="00307488" w:rsidP="00307488">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(наименование Уполномоченного органа)</w:t>
      </w:r>
    </w:p>
    <w:p w14:paraId="69F0A794" w14:textId="77777777" w:rsidR="00307488" w:rsidRPr="00AC0F59" w:rsidRDefault="00307488" w:rsidP="00307488">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w:t>
      </w:r>
      <w:proofErr w:type="gramStart"/>
      <w:r w:rsidRPr="00AC0F59">
        <w:rPr>
          <w:rFonts w:ascii="Times New Roman" w:eastAsia="Times New Roman" w:hAnsi="Times New Roman" w:cs="Times New Roman"/>
          <w:sz w:val="20"/>
          <w:szCs w:val="20"/>
        </w:rPr>
        <w:t>от  _</w:t>
      </w:r>
      <w:proofErr w:type="gramEnd"/>
      <w:r w:rsidRPr="00AC0F59">
        <w:rPr>
          <w:rFonts w:ascii="Times New Roman" w:eastAsia="Times New Roman" w:hAnsi="Times New Roman" w:cs="Times New Roman"/>
          <w:sz w:val="20"/>
          <w:szCs w:val="20"/>
        </w:rPr>
        <w:t>_______________________________________</w:t>
      </w:r>
      <w:r>
        <w:rPr>
          <w:rFonts w:ascii="Times New Roman" w:eastAsia="Times New Roman" w:hAnsi="Times New Roman" w:cs="Times New Roman"/>
          <w:sz w:val="20"/>
          <w:szCs w:val="20"/>
        </w:rPr>
        <w:t>____</w:t>
      </w:r>
      <w:r w:rsidRPr="00AC0F59">
        <w:rPr>
          <w:rFonts w:ascii="Times New Roman" w:eastAsia="Times New Roman" w:hAnsi="Times New Roman" w:cs="Times New Roman"/>
          <w:sz w:val="20"/>
          <w:szCs w:val="20"/>
        </w:rPr>
        <w:t>_</w:t>
      </w:r>
    </w:p>
    <w:p w14:paraId="5059C39D" w14:textId="77777777" w:rsidR="00307488" w:rsidRPr="00AC0F59" w:rsidRDefault="00307488" w:rsidP="00307488">
      <w:pPr>
        <w:tabs>
          <w:tab w:val="left" w:pos="4253"/>
        </w:tabs>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(Ф.И.О. собственника, наименование организации)</w:t>
      </w:r>
    </w:p>
    <w:p w14:paraId="1EB238A0" w14:textId="77777777" w:rsidR="00307488" w:rsidRPr="00AC0F59" w:rsidRDefault="00307488" w:rsidP="00307488">
      <w:pPr>
        <w:autoSpaceDE w:val="0"/>
        <w:autoSpaceDN w:val="0"/>
        <w:adjustRightInd w:val="0"/>
        <w:spacing w:after="0"/>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 xml:space="preserve"> ___________________________________________</w:t>
      </w:r>
      <w:r>
        <w:rPr>
          <w:rFonts w:ascii="Times New Roman" w:eastAsia="Times New Roman" w:hAnsi="Times New Roman" w:cs="Times New Roman"/>
          <w:sz w:val="20"/>
          <w:szCs w:val="20"/>
        </w:rPr>
        <w:t>____</w:t>
      </w:r>
      <w:r w:rsidRPr="00AC0F59">
        <w:rPr>
          <w:rFonts w:ascii="Times New Roman" w:eastAsia="Times New Roman" w:hAnsi="Times New Roman" w:cs="Times New Roman"/>
          <w:sz w:val="20"/>
          <w:szCs w:val="20"/>
        </w:rPr>
        <w:t>_</w:t>
      </w:r>
    </w:p>
    <w:p w14:paraId="36331CC1" w14:textId="77777777" w:rsidR="00307488" w:rsidRPr="00AC0F59" w:rsidRDefault="00307488" w:rsidP="00307488">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(документ, удостоверяющий личность либо</w:t>
      </w:r>
    </w:p>
    <w:p w14:paraId="61E2EEA7" w14:textId="77777777" w:rsidR="00307488" w:rsidRPr="00AC0F59" w:rsidRDefault="00307488" w:rsidP="00307488">
      <w:pPr>
        <w:autoSpaceDE w:val="0"/>
        <w:autoSpaceDN w:val="0"/>
        <w:adjustRightInd w:val="0"/>
        <w:spacing w:after="0" w:line="240" w:lineRule="auto"/>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документ, удостоверяющий правомочия юр. </w:t>
      </w:r>
      <w:proofErr w:type="gramStart"/>
      <w:r w:rsidRPr="00AC0F59">
        <w:rPr>
          <w:rFonts w:ascii="Times New Roman" w:eastAsia="Times New Roman" w:hAnsi="Times New Roman" w:cs="Times New Roman"/>
          <w:sz w:val="20"/>
          <w:szCs w:val="20"/>
        </w:rPr>
        <w:t xml:space="preserve">лица)   </w:t>
      </w:r>
      <w:proofErr w:type="gramEnd"/>
      <w:r w:rsidRPr="00AC0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_____________________________________</w:t>
      </w:r>
      <w:r>
        <w:rPr>
          <w:rFonts w:ascii="Times New Roman" w:eastAsia="Times New Roman" w:hAnsi="Times New Roman" w:cs="Times New Roman"/>
          <w:sz w:val="20"/>
          <w:szCs w:val="20"/>
        </w:rPr>
        <w:t>_____</w:t>
      </w:r>
      <w:r w:rsidRPr="00AC0F59">
        <w:rPr>
          <w:rFonts w:ascii="Times New Roman" w:eastAsia="Times New Roman" w:hAnsi="Times New Roman" w:cs="Times New Roman"/>
          <w:sz w:val="20"/>
          <w:szCs w:val="20"/>
        </w:rPr>
        <w:t>______</w:t>
      </w:r>
    </w:p>
    <w:p w14:paraId="59EA7500" w14:textId="77777777" w:rsidR="00307488" w:rsidRPr="00AC0F59" w:rsidRDefault="00307488" w:rsidP="00307488">
      <w:pPr>
        <w:autoSpaceDE w:val="0"/>
        <w:autoSpaceDN w:val="0"/>
        <w:adjustRightInd w:val="0"/>
        <w:spacing w:after="0" w:line="240" w:lineRule="auto"/>
        <w:jc w:val="center"/>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 xml:space="preserve">                                  (адрес)</w:t>
      </w:r>
    </w:p>
    <w:p w14:paraId="12977644" w14:textId="77777777" w:rsidR="00307488" w:rsidRPr="00AC0F59" w:rsidRDefault="00307488" w:rsidP="00307488">
      <w:pPr>
        <w:autoSpaceDE w:val="0"/>
        <w:autoSpaceDN w:val="0"/>
        <w:adjustRightInd w:val="0"/>
        <w:spacing w:after="0"/>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C0F59">
        <w:rPr>
          <w:rFonts w:ascii="Times New Roman" w:eastAsia="Times New Roman" w:hAnsi="Times New Roman" w:cs="Times New Roman"/>
          <w:sz w:val="20"/>
          <w:szCs w:val="20"/>
        </w:rPr>
        <w:t>_______________________________________</w:t>
      </w:r>
      <w:r>
        <w:rPr>
          <w:rFonts w:ascii="Times New Roman" w:eastAsia="Times New Roman" w:hAnsi="Times New Roman" w:cs="Times New Roman"/>
          <w:sz w:val="20"/>
          <w:szCs w:val="20"/>
        </w:rPr>
        <w:t>_____</w:t>
      </w:r>
      <w:r w:rsidRPr="00AC0F59">
        <w:rPr>
          <w:rFonts w:ascii="Times New Roman" w:eastAsia="Times New Roman" w:hAnsi="Times New Roman" w:cs="Times New Roman"/>
          <w:sz w:val="20"/>
          <w:szCs w:val="20"/>
        </w:rPr>
        <w:t>____</w:t>
      </w:r>
    </w:p>
    <w:p w14:paraId="57A0CC71" w14:textId="77777777" w:rsidR="00307488" w:rsidRPr="00AC0F59" w:rsidRDefault="00307488" w:rsidP="00307488">
      <w:pPr>
        <w:autoSpaceDE w:val="0"/>
        <w:autoSpaceDN w:val="0"/>
        <w:adjustRightInd w:val="0"/>
        <w:spacing w:after="0"/>
        <w:ind w:left="4395"/>
        <w:jc w:val="both"/>
        <w:rPr>
          <w:rFonts w:ascii="Times New Roman" w:eastAsia="Times New Roman" w:hAnsi="Times New Roman" w:cs="Times New Roman"/>
          <w:sz w:val="20"/>
          <w:szCs w:val="20"/>
        </w:rPr>
      </w:pPr>
      <w:r w:rsidRPr="00AC0F59">
        <w:rPr>
          <w:rFonts w:ascii="Times New Roman" w:eastAsia="Times New Roman" w:hAnsi="Times New Roman" w:cs="Times New Roman"/>
          <w:sz w:val="20"/>
          <w:szCs w:val="20"/>
        </w:rPr>
        <w:t xml:space="preserve">                      (контактный телефон)</w:t>
      </w:r>
    </w:p>
    <w:p w14:paraId="4ECFFEAA" w14:textId="77777777" w:rsidR="00307488" w:rsidRPr="003810FA" w:rsidRDefault="00307488" w:rsidP="00307488">
      <w:pPr>
        <w:autoSpaceDE w:val="0"/>
        <w:autoSpaceDN w:val="0"/>
        <w:adjustRightInd w:val="0"/>
        <w:spacing w:after="0" w:line="240" w:lineRule="auto"/>
        <w:ind w:left="2694"/>
        <w:jc w:val="both"/>
        <w:rPr>
          <w:rFonts w:ascii="Times New Roman" w:eastAsia="Times New Roman" w:hAnsi="Times New Roman" w:cs="Times New Roman"/>
          <w:sz w:val="24"/>
          <w:szCs w:val="24"/>
        </w:rPr>
      </w:pPr>
    </w:p>
    <w:p w14:paraId="1C69A404" w14:textId="77777777" w:rsidR="00307488" w:rsidRPr="00E17576" w:rsidRDefault="00307488" w:rsidP="00307488">
      <w:pPr>
        <w:autoSpaceDE w:val="0"/>
        <w:autoSpaceDN w:val="0"/>
        <w:adjustRightInd w:val="0"/>
        <w:ind w:left="426"/>
        <w:jc w:val="center"/>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ЗАЯВЛЕНИЕ</w:t>
      </w:r>
    </w:p>
    <w:p w14:paraId="1BC5E248" w14:textId="77777777" w:rsidR="00307488" w:rsidRPr="00E17576" w:rsidRDefault="00307488" w:rsidP="00307488">
      <w:pPr>
        <w:autoSpaceDE w:val="0"/>
        <w:autoSpaceDN w:val="0"/>
        <w:adjustRightInd w:val="0"/>
        <w:spacing w:after="0"/>
        <w:ind w:left="426"/>
        <w:jc w:val="center"/>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о переводе ________________</w:t>
      </w:r>
      <w:r>
        <w:rPr>
          <w:rFonts w:ascii="Times New Roman" w:eastAsia="Times New Roman" w:hAnsi="Times New Roman" w:cs="Times New Roman"/>
          <w:sz w:val="20"/>
          <w:szCs w:val="20"/>
        </w:rPr>
        <w:t xml:space="preserve"> </w:t>
      </w:r>
      <w:r w:rsidRPr="00E17576">
        <w:rPr>
          <w:rFonts w:ascii="Times New Roman" w:eastAsia="Times New Roman" w:hAnsi="Times New Roman" w:cs="Times New Roman"/>
          <w:sz w:val="20"/>
          <w:szCs w:val="20"/>
        </w:rPr>
        <w:t>помещения в __________________ помещение</w:t>
      </w:r>
    </w:p>
    <w:p w14:paraId="118699CF" w14:textId="77777777" w:rsidR="00307488" w:rsidRDefault="00307488" w:rsidP="00307488">
      <w:pPr>
        <w:autoSpaceDE w:val="0"/>
        <w:autoSpaceDN w:val="0"/>
        <w:adjustRightInd w:val="0"/>
        <w:spacing w:after="0"/>
        <w:ind w:left="426"/>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17576">
        <w:rPr>
          <w:rFonts w:ascii="Times New Roman" w:eastAsia="Times New Roman" w:hAnsi="Times New Roman" w:cs="Times New Roman"/>
          <w:sz w:val="20"/>
          <w:szCs w:val="20"/>
        </w:rPr>
        <w:t xml:space="preserve">(жилого, </w:t>
      </w:r>
      <w:proofErr w:type="gramStart"/>
      <w:r w:rsidRPr="00E17576">
        <w:rPr>
          <w:rFonts w:ascii="Times New Roman" w:eastAsia="Times New Roman" w:hAnsi="Times New Roman" w:cs="Times New Roman"/>
          <w:sz w:val="20"/>
          <w:szCs w:val="20"/>
        </w:rPr>
        <w:t xml:space="preserve">нежилого)   </w:t>
      </w:r>
      <w:proofErr w:type="gramEnd"/>
      <w:r w:rsidRPr="00E17576">
        <w:rPr>
          <w:rFonts w:ascii="Times New Roman" w:eastAsia="Times New Roman" w:hAnsi="Times New Roman" w:cs="Times New Roman"/>
          <w:sz w:val="20"/>
          <w:szCs w:val="20"/>
        </w:rPr>
        <w:t xml:space="preserve">                         (жилое, нежилое)</w:t>
      </w:r>
    </w:p>
    <w:p w14:paraId="73C74FC5" w14:textId="77777777" w:rsidR="00307488" w:rsidRPr="00E17576" w:rsidRDefault="00307488" w:rsidP="00307488">
      <w:pPr>
        <w:autoSpaceDE w:val="0"/>
        <w:autoSpaceDN w:val="0"/>
        <w:adjustRightInd w:val="0"/>
        <w:spacing w:after="0"/>
        <w:ind w:left="426"/>
        <w:rPr>
          <w:rFonts w:ascii="Times New Roman" w:eastAsia="Times New Roman" w:hAnsi="Times New Roman" w:cs="Times New Roman"/>
          <w:sz w:val="20"/>
          <w:szCs w:val="20"/>
        </w:rPr>
      </w:pPr>
    </w:p>
    <w:p w14:paraId="404C33E6" w14:textId="77777777" w:rsidR="00307488" w:rsidRPr="00E17576" w:rsidRDefault="00307488" w:rsidP="00307488">
      <w:pPr>
        <w:autoSpaceDE w:val="0"/>
        <w:autoSpaceDN w:val="0"/>
        <w:adjustRightInd w:val="0"/>
        <w:spacing w:after="0"/>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Прошу выдать решени</w:t>
      </w:r>
      <w:r>
        <w:rPr>
          <w:rFonts w:ascii="Times New Roman" w:eastAsia="Times New Roman" w:hAnsi="Times New Roman" w:cs="Times New Roman"/>
          <w:sz w:val="20"/>
          <w:szCs w:val="20"/>
        </w:rPr>
        <w:t>е о переводе _____________</w:t>
      </w:r>
      <w:r w:rsidRPr="00E17576">
        <w:rPr>
          <w:rFonts w:ascii="Times New Roman" w:eastAsia="Times New Roman" w:hAnsi="Times New Roman" w:cs="Times New Roman"/>
          <w:sz w:val="20"/>
          <w:szCs w:val="20"/>
        </w:rPr>
        <w:t>________________________________</w:t>
      </w:r>
      <w:r>
        <w:rPr>
          <w:rFonts w:ascii="Times New Roman" w:eastAsia="Times New Roman" w:hAnsi="Times New Roman" w:cs="Times New Roman"/>
          <w:sz w:val="20"/>
          <w:szCs w:val="20"/>
        </w:rPr>
        <w:t>_____________</w:t>
      </w:r>
    </w:p>
    <w:p w14:paraId="466FD7CB"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(жилого, нежилого)</w:t>
      </w:r>
    </w:p>
    <w:p w14:paraId="4BB66D66"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помещения в __________________________ помещение, расположенного по адресу:</w:t>
      </w:r>
    </w:p>
    <w:p w14:paraId="308FB60D"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(жилое, нежилое)</w:t>
      </w:r>
    </w:p>
    <w:p w14:paraId="1447DBF4" w14:textId="77777777" w:rsidR="00307488" w:rsidRPr="00E17576" w:rsidRDefault="00307488" w:rsidP="00307488">
      <w:pPr>
        <w:autoSpaceDE w:val="0"/>
        <w:autoSpaceDN w:val="0"/>
        <w:adjustRightInd w:val="0"/>
        <w:spacing w:after="0"/>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__________________________________________________________________________________</w:t>
      </w:r>
      <w:r>
        <w:rPr>
          <w:rFonts w:ascii="Times New Roman" w:eastAsia="Times New Roman" w:hAnsi="Times New Roman" w:cs="Times New Roman"/>
          <w:sz w:val="20"/>
          <w:szCs w:val="20"/>
        </w:rPr>
        <w:t>_____</w:t>
      </w:r>
      <w:r w:rsidRPr="00E17576">
        <w:rPr>
          <w:rFonts w:ascii="Times New Roman" w:eastAsia="Times New Roman" w:hAnsi="Times New Roman" w:cs="Times New Roman"/>
          <w:sz w:val="20"/>
          <w:szCs w:val="20"/>
        </w:rPr>
        <w:t>.</w:t>
      </w:r>
    </w:p>
    <w:p w14:paraId="23CDE134" w14:textId="77777777" w:rsidR="00307488" w:rsidRPr="00E17576" w:rsidRDefault="00307488" w:rsidP="00307488">
      <w:pPr>
        <w:autoSpaceDE w:val="0"/>
        <w:autoSpaceDN w:val="0"/>
        <w:adjustRightInd w:val="0"/>
        <w:spacing w:after="12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К заявлению прилагаются следующие документы:</w:t>
      </w:r>
    </w:p>
    <w:p w14:paraId="2C455F42"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1. Правоуст</w:t>
      </w:r>
      <w:r>
        <w:rPr>
          <w:rFonts w:ascii="Times New Roman" w:eastAsia="Times New Roman" w:hAnsi="Times New Roman" w:cs="Times New Roman"/>
          <w:sz w:val="20"/>
          <w:szCs w:val="20"/>
        </w:rPr>
        <w:t>анавливающие документы __</w:t>
      </w:r>
      <w:r w:rsidRPr="00E17576">
        <w:rPr>
          <w:rFonts w:ascii="Times New Roman" w:eastAsia="Times New Roman" w:hAnsi="Times New Roman" w:cs="Times New Roman"/>
          <w:sz w:val="20"/>
          <w:szCs w:val="20"/>
        </w:rPr>
        <w:t>________________________________________</w:t>
      </w:r>
      <w:r>
        <w:rPr>
          <w:rFonts w:ascii="Times New Roman" w:eastAsia="Times New Roman" w:hAnsi="Times New Roman" w:cs="Times New Roman"/>
          <w:sz w:val="20"/>
          <w:szCs w:val="20"/>
        </w:rPr>
        <w:t>____________</w:t>
      </w:r>
    </w:p>
    <w:p w14:paraId="7C6438DF"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вид, реквизиты </w:t>
      </w:r>
    </w:p>
    <w:p w14:paraId="2BE6B14F"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(с отметкой: подлинник или нотариально заверена копия)</w:t>
      </w:r>
    </w:p>
    <w:p w14:paraId="4C2CE590"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____________________________________________на переводимое помещение, на _____ листах;</w:t>
      </w:r>
    </w:p>
    <w:p w14:paraId="716F9230" w14:textId="77777777" w:rsidR="00307488" w:rsidRPr="00E17576" w:rsidRDefault="00307488" w:rsidP="00307488">
      <w:pPr>
        <w:autoSpaceDE w:val="0"/>
        <w:autoSpaceDN w:val="0"/>
        <w:adjustRightInd w:val="0"/>
        <w:spacing w:line="240" w:lineRule="auto"/>
        <w:ind w:left="426" w:right="-2"/>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 листах;</w:t>
      </w:r>
    </w:p>
    <w:p w14:paraId="60482336" w14:textId="77777777" w:rsidR="00307488" w:rsidRPr="00E17576" w:rsidRDefault="00307488" w:rsidP="00307488">
      <w:pPr>
        <w:autoSpaceDE w:val="0"/>
        <w:autoSpaceDN w:val="0"/>
        <w:adjustRightInd w:val="0"/>
        <w:spacing w:line="240" w:lineRule="auto"/>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3. Поэтажный план дома, в котором находится переводимое помещение, на _____листах;</w:t>
      </w:r>
    </w:p>
    <w:p w14:paraId="4A7BBE7C" w14:textId="77777777" w:rsidR="00307488" w:rsidRPr="00E17576" w:rsidRDefault="00307488" w:rsidP="00307488">
      <w:pPr>
        <w:autoSpaceDE w:val="0"/>
        <w:autoSpaceDN w:val="0"/>
        <w:adjustRightInd w:val="0"/>
        <w:spacing w:line="240" w:lineRule="auto"/>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4. Подготовленный и оформленный в установленном порядке проект переустройства и (или) перепланировки переводимого помещения на ___ листах;</w:t>
      </w:r>
    </w:p>
    <w:p w14:paraId="08477C28" w14:textId="77777777" w:rsidR="00307488" w:rsidRPr="00E17576" w:rsidRDefault="00307488" w:rsidP="00307488">
      <w:pPr>
        <w:autoSpaceDE w:val="0"/>
        <w:autoSpaceDN w:val="0"/>
        <w:adjustRightInd w:val="0"/>
        <w:spacing w:line="240" w:lineRule="auto"/>
        <w:ind w:left="567" w:right="-2"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5. </w:t>
      </w:r>
      <w:r w:rsidRPr="00E17576">
        <w:rPr>
          <w:rFonts w:ascii="Times New Roman" w:hAnsi="Times New Roman" w:cs="Times New Roman"/>
          <w:sz w:val="20"/>
          <w:szCs w:val="20"/>
        </w:rPr>
        <w:t>Согласие всех собственников помещений в многоквартирном доме в случае, если реконструкция, переустройство и (или) перепланировка помещений невозможны без присоединения или уменьшения части общего имущества в многоквартирном доме, либо передачи при этом части общего земельного участка на _______ листах;</w:t>
      </w:r>
    </w:p>
    <w:p w14:paraId="3972CD98"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6. Иные документы _________________________________________________________</w:t>
      </w:r>
    </w:p>
    <w:p w14:paraId="04460981" w14:textId="77777777" w:rsidR="00307488" w:rsidRPr="00E17576" w:rsidRDefault="00307488" w:rsidP="00307488">
      <w:pPr>
        <w:autoSpaceDE w:val="0"/>
        <w:autoSpaceDN w:val="0"/>
        <w:adjustRightInd w:val="0"/>
        <w:spacing w:after="0"/>
        <w:ind w:left="567" w:right="141" w:hanging="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(доверенности, выписки из уставов и др.)</w:t>
      </w:r>
    </w:p>
    <w:p w14:paraId="0DE73FB5" w14:textId="77777777" w:rsidR="00307488" w:rsidRPr="00E17576" w:rsidRDefault="00307488" w:rsidP="00307488">
      <w:pPr>
        <w:spacing w:before="100" w:beforeAutospacing="1" w:after="100" w:afterAutospacing="1"/>
        <w:ind w:firstLine="426"/>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Способ получения результата предоставления муниципальной услуги:</w:t>
      </w:r>
    </w:p>
    <w:tbl>
      <w:tblPr>
        <w:tblW w:w="9367" w:type="dxa"/>
        <w:tblCellSpacing w:w="15" w:type="dxa"/>
        <w:tblCellMar>
          <w:top w:w="15" w:type="dxa"/>
          <w:left w:w="15" w:type="dxa"/>
          <w:bottom w:w="15" w:type="dxa"/>
          <w:right w:w="15" w:type="dxa"/>
        </w:tblCellMar>
        <w:tblLook w:val="04A0" w:firstRow="1" w:lastRow="0" w:firstColumn="1" w:lastColumn="0" w:noHBand="0" w:noVBand="1"/>
      </w:tblPr>
      <w:tblGrid>
        <w:gridCol w:w="81"/>
        <w:gridCol w:w="9303"/>
      </w:tblGrid>
      <w:tr w:rsidR="00307488" w:rsidRPr="00E17576" w14:paraId="33B62E66" w14:textId="77777777" w:rsidTr="001D43EA">
        <w:trPr>
          <w:trHeight w:val="855"/>
          <w:tblCellSpacing w:w="15" w:type="dxa"/>
        </w:trPr>
        <w:tc>
          <w:tcPr>
            <w:tcW w:w="0" w:type="auto"/>
            <w:vAlign w:val="center"/>
            <w:hideMark/>
          </w:tcPr>
          <w:p w14:paraId="7B83ABD0" w14:textId="77777777" w:rsidR="00307488" w:rsidRPr="00E17576" w:rsidRDefault="00307488" w:rsidP="001D43EA">
            <w:pPr>
              <w:rPr>
                <w:rFonts w:ascii="Times New Roman" w:eastAsia="Times New Roman" w:hAnsi="Times New Roman" w:cs="Times New Roman"/>
                <w:sz w:val="20"/>
                <w:szCs w:val="20"/>
              </w:rPr>
            </w:pPr>
          </w:p>
        </w:tc>
        <w:tc>
          <w:tcPr>
            <w:tcW w:w="0" w:type="auto"/>
            <w:vAlign w:val="center"/>
            <w:hideMark/>
          </w:tcPr>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8777"/>
            </w:tblGrid>
            <w:tr w:rsidR="00307488" w:rsidRPr="00E17576" w14:paraId="36FF4B78" w14:textId="77777777" w:rsidTr="001D43EA">
              <w:trPr>
                <w:trHeight w:val="267"/>
              </w:trPr>
              <w:tc>
                <w:tcPr>
                  <w:tcW w:w="446" w:type="dxa"/>
                  <w:tcBorders>
                    <w:top w:val="single" w:sz="4" w:space="0" w:color="auto"/>
                  </w:tcBorders>
                  <w:shd w:val="clear" w:color="auto" w:fill="auto"/>
                </w:tcPr>
                <w:p w14:paraId="05633916" w14:textId="77777777" w:rsidR="00307488" w:rsidRPr="00E17576" w:rsidRDefault="00307488" w:rsidP="001D43EA">
                  <w:pPr>
                    <w:spacing w:before="100" w:beforeAutospacing="1"/>
                    <w:rPr>
                      <w:rFonts w:ascii="Times New Roman" w:eastAsia="Times New Roman" w:hAnsi="Times New Roman" w:cs="Times New Roman"/>
                      <w:sz w:val="20"/>
                      <w:szCs w:val="20"/>
                    </w:rPr>
                  </w:pPr>
                </w:p>
              </w:tc>
              <w:tc>
                <w:tcPr>
                  <w:tcW w:w="8777" w:type="dxa"/>
                  <w:tcBorders>
                    <w:top w:val="single" w:sz="4" w:space="0" w:color="auto"/>
                    <w:bottom w:val="nil"/>
                    <w:right w:val="nil"/>
                  </w:tcBorders>
                  <w:shd w:val="clear" w:color="auto" w:fill="auto"/>
                </w:tcPr>
                <w:p w14:paraId="4A91B178" w14:textId="77777777" w:rsidR="00307488" w:rsidRPr="00E17576" w:rsidRDefault="00307488" w:rsidP="001D43EA">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лично_____________________________________________</w:t>
                  </w:r>
                </w:p>
                <w:p w14:paraId="52523670" w14:textId="77777777" w:rsidR="00307488" w:rsidRPr="00E17576" w:rsidRDefault="00307488" w:rsidP="001D43EA">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(МФЦ, Администрация (уполномоченный орган)</w:t>
                  </w:r>
                </w:p>
              </w:tc>
            </w:tr>
            <w:tr w:rsidR="00307488" w:rsidRPr="00E17576" w14:paraId="7DCC01A7" w14:textId="77777777" w:rsidTr="001D43EA">
              <w:trPr>
                <w:trHeight w:val="275"/>
              </w:trPr>
              <w:tc>
                <w:tcPr>
                  <w:tcW w:w="446" w:type="dxa"/>
                  <w:shd w:val="clear" w:color="auto" w:fill="auto"/>
                </w:tcPr>
                <w:p w14:paraId="7AFEF9D4" w14:textId="77777777" w:rsidR="00307488" w:rsidRPr="00E17576" w:rsidRDefault="00307488" w:rsidP="001D43EA">
                  <w:pPr>
                    <w:spacing w:before="100" w:beforeAutospacing="1"/>
                    <w:rPr>
                      <w:rFonts w:ascii="Times New Roman" w:eastAsia="Times New Roman" w:hAnsi="Times New Roman" w:cs="Times New Roman"/>
                      <w:sz w:val="20"/>
                      <w:szCs w:val="20"/>
                    </w:rPr>
                  </w:pPr>
                </w:p>
              </w:tc>
              <w:tc>
                <w:tcPr>
                  <w:tcW w:w="8777" w:type="dxa"/>
                  <w:tcBorders>
                    <w:top w:val="nil"/>
                    <w:bottom w:val="nil"/>
                    <w:right w:val="nil"/>
                  </w:tcBorders>
                  <w:shd w:val="clear" w:color="auto" w:fill="auto"/>
                </w:tcPr>
                <w:p w14:paraId="22C345E9" w14:textId="77777777" w:rsidR="00307488" w:rsidRPr="00E17576" w:rsidRDefault="00307488" w:rsidP="001D43EA">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почтовым отправлением______________________________</w:t>
                  </w:r>
                </w:p>
                <w:p w14:paraId="385DB3EB" w14:textId="77777777" w:rsidR="00307488" w:rsidRPr="00E17576" w:rsidRDefault="00307488" w:rsidP="001D43EA">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(почтовый адрес)</w:t>
                  </w:r>
                </w:p>
              </w:tc>
            </w:tr>
            <w:tr w:rsidR="00307488" w:rsidRPr="00E17576" w14:paraId="469AFC9B" w14:textId="77777777" w:rsidTr="001D43EA">
              <w:trPr>
                <w:trHeight w:val="282"/>
              </w:trPr>
              <w:tc>
                <w:tcPr>
                  <w:tcW w:w="446" w:type="dxa"/>
                  <w:shd w:val="clear" w:color="auto" w:fill="auto"/>
                </w:tcPr>
                <w:p w14:paraId="16686838" w14:textId="77777777" w:rsidR="00307488" w:rsidRPr="00E17576" w:rsidRDefault="00307488" w:rsidP="001D43EA">
                  <w:pPr>
                    <w:spacing w:before="100" w:beforeAutospacing="1"/>
                    <w:rPr>
                      <w:rFonts w:ascii="Times New Roman" w:eastAsia="Times New Roman" w:hAnsi="Times New Roman" w:cs="Times New Roman"/>
                      <w:sz w:val="20"/>
                      <w:szCs w:val="20"/>
                    </w:rPr>
                  </w:pPr>
                </w:p>
              </w:tc>
              <w:tc>
                <w:tcPr>
                  <w:tcW w:w="8777" w:type="dxa"/>
                  <w:tcBorders>
                    <w:top w:val="nil"/>
                    <w:bottom w:val="nil"/>
                    <w:right w:val="nil"/>
                  </w:tcBorders>
                  <w:shd w:val="clear" w:color="auto" w:fill="auto"/>
                </w:tcPr>
                <w:p w14:paraId="3E72EC42" w14:textId="77777777" w:rsidR="00307488" w:rsidRPr="00E17576" w:rsidRDefault="00307488" w:rsidP="001D43EA">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электронной почтой__________________________________</w:t>
                  </w:r>
                </w:p>
                <w:p w14:paraId="59DE777E" w14:textId="77777777" w:rsidR="00307488" w:rsidRPr="00E17576" w:rsidRDefault="00307488" w:rsidP="001D43EA">
                  <w:pPr>
                    <w:spacing w:after="0"/>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 xml:space="preserve">                                                 (адрес электронной почты)</w:t>
                  </w:r>
                </w:p>
              </w:tc>
            </w:tr>
          </w:tbl>
          <w:p w14:paraId="42D9AC5C" w14:textId="77777777" w:rsidR="00307488" w:rsidRPr="00E17576" w:rsidRDefault="00307488" w:rsidP="001D43EA">
            <w:pPr>
              <w:ind w:firstLine="360"/>
              <w:rPr>
                <w:rFonts w:ascii="Times New Roman" w:eastAsia="Times New Roman" w:hAnsi="Times New Roman" w:cs="Times New Roman"/>
                <w:sz w:val="20"/>
                <w:szCs w:val="20"/>
              </w:rPr>
            </w:pPr>
          </w:p>
        </w:tc>
      </w:tr>
      <w:tr w:rsidR="00307488" w:rsidRPr="00E17576" w14:paraId="239878F2" w14:textId="77777777" w:rsidTr="001D43EA">
        <w:trPr>
          <w:trHeight w:val="50"/>
          <w:tblCellSpacing w:w="15" w:type="dxa"/>
        </w:trPr>
        <w:tc>
          <w:tcPr>
            <w:tcW w:w="0" w:type="auto"/>
            <w:vAlign w:val="center"/>
            <w:hideMark/>
          </w:tcPr>
          <w:p w14:paraId="6F1EC4E3" w14:textId="77777777" w:rsidR="00307488" w:rsidRPr="00E17576" w:rsidRDefault="00307488" w:rsidP="001D43EA">
            <w:pPr>
              <w:rPr>
                <w:rFonts w:ascii="Times New Roman" w:eastAsia="Times New Roman" w:hAnsi="Times New Roman" w:cs="Times New Roman"/>
                <w:sz w:val="20"/>
                <w:szCs w:val="20"/>
              </w:rPr>
            </w:pPr>
          </w:p>
        </w:tc>
        <w:tc>
          <w:tcPr>
            <w:tcW w:w="0" w:type="auto"/>
            <w:vAlign w:val="center"/>
            <w:hideMark/>
          </w:tcPr>
          <w:p w14:paraId="0A741D66" w14:textId="77777777" w:rsidR="00307488" w:rsidRPr="00E17576" w:rsidRDefault="00307488" w:rsidP="001D43EA">
            <w:pPr>
              <w:spacing w:after="0"/>
              <w:rPr>
                <w:rFonts w:ascii="Times New Roman" w:eastAsia="Times New Roman" w:hAnsi="Times New Roman" w:cs="Times New Roman"/>
                <w:sz w:val="20"/>
                <w:szCs w:val="20"/>
              </w:rPr>
            </w:pPr>
          </w:p>
        </w:tc>
      </w:tr>
      <w:tr w:rsidR="00307488" w:rsidRPr="00E17576" w14:paraId="757D7530" w14:textId="77777777" w:rsidTr="001D43EA">
        <w:trPr>
          <w:tblCellSpacing w:w="15" w:type="dxa"/>
        </w:trPr>
        <w:tc>
          <w:tcPr>
            <w:tcW w:w="0" w:type="auto"/>
            <w:vAlign w:val="center"/>
            <w:hideMark/>
          </w:tcPr>
          <w:p w14:paraId="2B6499CE" w14:textId="77777777" w:rsidR="00307488" w:rsidRPr="00E17576" w:rsidRDefault="00307488" w:rsidP="001D43EA">
            <w:pPr>
              <w:rPr>
                <w:rFonts w:ascii="Times New Roman" w:eastAsia="Times New Roman" w:hAnsi="Times New Roman" w:cs="Times New Roman"/>
                <w:sz w:val="20"/>
                <w:szCs w:val="20"/>
              </w:rPr>
            </w:pPr>
          </w:p>
        </w:tc>
        <w:tc>
          <w:tcPr>
            <w:tcW w:w="0" w:type="auto"/>
            <w:vAlign w:val="center"/>
            <w:hideMark/>
          </w:tcPr>
          <w:p w14:paraId="4D6D4F06" w14:textId="77777777" w:rsidR="00307488" w:rsidRPr="00E17576" w:rsidRDefault="00307488" w:rsidP="001D43EA">
            <w:pPr>
              <w:rPr>
                <w:rFonts w:ascii="Times New Roman" w:eastAsia="Times New Roman" w:hAnsi="Times New Roman" w:cs="Times New Roman"/>
                <w:sz w:val="20"/>
                <w:szCs w:val="20"/>
              </w:rPr>
            </w:pPr>
          </w:p>
        </w:tc>
      </w:tr>
    </w:tbl>
    <w:p w14:paraId="6905B4BC" w14:textId="77777777" w:rsidR="00307488" w:rsidRPr="00E17576" w:rsidRDefault="00307488" w:rsidP="00307488">
      <w:pPr>
        <w:autoSpaceDE w:val="0"/>
        <w:autoSpaceDN w:val="0"/>
        <w:adjustRightInd w:val="0"/>
        <w:spacing w:after="0"/>
        <w:ind w:right="141"/>
        <w:jc w:val="both"/>
        <w:rPr>
          <w:rFonts w:ascii="Times New Roman" w:eastAsia="Times New Roman" w:hAnsi="Times New Roman" w:cs="Times New Roman"/>
          <w:sz w:val="20"/>
          <w:szCs w:val="20"/>
        </w:rPr>
      </w:pPr>
      <w:r w:rsidRPr="00E17576">
        <w:rPr>
          <w:rFonts w:ascii="Times New Roman" w:eastAsia="Times New Roman" w:hAnsi="Times New Roman" w:cs="Times New Roman"/>
          <w:sz w:val="20"/>
          <w:szCs w:val="20"/>
        </w:rPr>
        <w:t>"__" ________ 20__г.                   ______________________________________________________</w:t>
      </w:r>
    </w:p>
    <w:p w14:paraId="1AF38BB5" w14:textId="77777777" w:rsidR="00307488" w:rsidRDefault="00307488" w:rsidP="00307488">
      <w:pPr>
        <w:autoSpaceDE w:val="0"/>
        <w:autoSpaceDN w:val="0"/>
        <w:adjustRightInd w:val="0"/>
        <w:ind w:left="567" w:right="141" w:hanging="141"/>
        <w:jc w:val="both"/>
        <w:rPr>
          <w:sz w:val="28"/>
          <w:szCs w:val="28"/>
        </w:rPr>
      </w:pPr>
      <w:r>
        <w:rPr>
          <w:rFonts w:ascii="Times New Roman" w:eastAsia="Times New Roman" w:hAnsi="Times New Roman" w:cs="Times New Roman"/>
          <w:sz w:val="20"/>
          <w:szCs w:val="20"/>
        </w:rPr>
        <w:t xml:space="preserve">   </w:t>
      </w:r>
      <w:r w:rsidRPr="00E17576">
        <w:rPr>
          <w:rFonts w:ascii="Times New Roman" w:eastAsia="Times New Roman" w:hAnsi="Times New Roman" w:cs="Times New Roman"/>
          <w:sz w:val="20"/>
          <w:szCs w:val="20"/>
        </w:rPr>
        <w:t>(</w:t>
      </w:r>
      <w:proofErr w:type="gramStart"/>
      <w:r w:rsidRPr="00E17576">
        <w:rPr>
          <w:rFonts w:ascii="Times New Roman" w:eastAsia="Times New Roman" w:hAnsi="Times New Roman" w:cs="Times New Roman"/>
          <w:sz w:val="20"/>
          <w:szCs w:val="20"/>
        </w:rPr>
        <w:t xml:space="preserve">дата)   </w:t>
      </w:r>
      <w:proofErr w:type="gramEnd"/>
      <w:r w:rsidRPr="00E1757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17576">
        <w:rPr>
          <w:rFonts w:ascii="Times New Roman" w:eastAsia="Times New Roman" w:hAnsi="Times New Roman" w:cs="Times New Roman"/>
          <w:sz w:val="20"/>
          <w:szCs w:val="20"/>
        </w:rPr>
        <w:t>(подпись заявителя) (расшифровка подписи заявителя)</w:t>
      </w:r>
    </w:p>
    <w:p w14:paraId="0C435874" w14:textId="77777777" w:rsidR="00307488" w:rsidRDefault="00307488" w:rsidP="00307488">
      <w:pPr>
        <w:autoSpaceDE w:val="0"/>
        <w:autoSpaceDN w:val="0"/>
        <w:adjustRightInd w:val="0"/>
        <w:spacing w:after="0" w:line="240" w:lineRule="auto"/>
        <w:jc w:val="right"/>
        <w:outlineLvl w:val="0"/>
        <w:rPr>
          <w:rFonts w:ascii="Times New Roman" w:hAnsi="Times New Roman" w:cs="Times New Roman"/>
          <w:sz w:val="24"/>
          <w:szCs w:val="24"/>
        </w:rPr>
      </w:pPr>
    </w:p>
    <w:p w14:paraId="0EA50860" w14:textId="77777777" w:rsidR="00307488" w:rsidRDefault="00307488" w:rsidP="00307488">
      <w:pPr>
        <w:autoSpaceDE w:val="0"/>
        <w:autoSpaceDN w:val="0"/>
        <w:adjustRightInd w:val="0"/>
        <w:spacing w:after="0" w:line="240" w:lineRule="auto"/>
        <w:jc w:val="right"/>
        <w:outlineLvl w:val="0"/>
        <w:rPr>
          <w:rFonts w:ascii="Times New Roman" w:hAnsi="Times New Roman" w:cs="Times New Roman"/>
          <w:sz w:val="24"/>
          <w:szCs w:val="24"/>
        </w:rPr>
      </w:pPr>
    </w:p>
    <w:p w14:paraId="6C3F011F" w14:textId="77777777" w:rsidR="00307488" w:rsidRDefault="00307488" w:rsidP="00307488">
      <w:pPr>
        <w:autoSpaceDE w:val="0"/>
        <w:autoSpaceDN w:val="0"/>
        <w:adjustRightInd w:val="0"/>
        <w:spacing w:after="0" w:line="240" w:lineRule="auto"/>
        <w:jc w:val="right"/>
        <w:outlineLvl w:val="0"/>
        <w:rPr>
          <w:rFonts w:ascii="Times New Roman" w:hAnsi="Times New Roman" w:cs="Times New Roman"/>
          <w:sz w:val="24"/>
          <w:szCs w:val="24"/>
        </w:rPr>
      </w:pPr>
    </w:p>
    <w:p w14:paraId="481AEF95" w14:textId="77777777" w:rsidR="00307488" w:rsidRDefault="00307488">
      <w:pPr>
        <w:rPr>
          <w:rFonts w:ascii="Courier New" w:eastAsia="Times New Roman" w:hAnsi="Courier New" w:cs="Simplified Arabic Fixed"/>
          <w:sz w:val="20"/>
          <w:szCs w:val="20"/>
          <w:lang w:eastAsia="ru-RU"/>
        </w:rPr>
      </w:pPr>
      <w:r>
        <w:rPr>
          <w:rFonts w:cs="Simplified Arabic Fixed"/>
        </w:rPr>
        <w:br w:type="page"/>
      </w:r>
    </w:p>
    <w:p w14:paraId="4C660191" w14:textId="77777777" w:rsidR="00307488" w:rsidRDefault="00307488" w:rsidP="00C30FB6">
      <w:pPr>
        <w:pStyle w:val="ConsPlusNonformat"/>
        <w:jc w:val="right"/>
        <w:rPr>
          <w:rFonts w:cs="Simplified Arabic Fixed"/>
        </w:rPr>
      </w:pPr>
    </w:p>
    <w:p w14:paraId="0056FABC" w14:textId="77777777" w:rsidR="00966EFC" w:rsidRDefault="00966EFC" w:rsidP="00C30FB6">
      <w:pPr>
        <w:pStyle w:val="ConsPlusNonformat"/>
        <w:jc w:val="right"/>
        <w:rPr>
          <w:rFonts w:cs="Simplified Arabic Fixed"/>
        </w:rPr>
      </w:pPr>
    </w:p>
    <w:p w14:paraId="23DDB6B8" w14:textId="77777777" w:rsidR="00966EFC" w:rsidRDefault="00966EFC" w:rsidP="00C30FB6">
      <w:pPr>
        <w:pStyle w:val="ConsPlusNonformat"/>
        <w:jc w:val="right"/>
        <w:rPr>
          <w:rFonts w:cs="Simplified Arabic Fixed"/>
        </w:rPr>
      </w:pPr>
    </w:p>
    <w:p w14:paraId="0BB78212" w14:textId="77777777" w:rsidR="00966EFC" w:rsidRDefault="00966EFC" w:rsidP="00C30FB6">
      <w:pPr>
        <w:pStyle w:val="ConsPlusNonformat"/>
        <w:jc w:val="right"/>
        <w:rPr>
          <w:rFonts w:cs="Simplified Arabic Fixed"/>
        </w:rPr>
      </w:pPr>
    </w:p>
    <w:p w14:paraId="1A05AA82" w14:textId="77777777" w:rsidR="00966EFC" w:rsidRDefault="00966EFC" w:rsidP="00C30FB6">
      <w:pPr>
        <w:pStyle w:val="ConsPlusNonformat"/>
        <w:jc w:val="right"/>
        <w:rPr>
          <w:rFonts w:cs="Simplified Arabic Fixed"/>
        </w:rPr>
      </w:pPr>
    </w:p>
    <w:p w14:paraId="666AF904" w14:textId="77777777" w:rsidR="00C30FB6" w:rsidRPr="00C30FB6" w:rsidRDefault="00C30FB6" w:rsidP="00C30FB6">
      <w:pPr>
        <w:pStyle w:val="ConsPlusNonformat"/>
        <w:jc w:val="right"/>
        <w:rPr>
          <w:rFonts w:cs="Simplified Arabic Fixed"/>
        </w:rPr>
      </w:pPr>
      <w:r w:rsidRPr="00C30FB6">
        <w:rPr>
          <w:rFonts w:cs="Simplified Arabic Fixed"/>
        </w:rPr>
        <w:t xml:space="preserve">Приложение </w:t>
      </w:r>
      <w:r w:rsidR="00230F86">
        <w:rPr>
          <w:rFonts w:cs="Simplified Arabic Fixed"/>
        </w:rPr>
        <w:t>№</w:t>
      </w:r>
      <w:r w:rsidR="002A1CB8">
        <w:rPr>
          <w:rFonts w:cs="Simplified Arabic Fixed"/>
        </w:rPr>
        <w:t>3</w:t>
      </w:r>
    </w:p>
    <w:p w14:paraId="30E00CB5" w14:textId="77777777" w:rsidR="00C30FB6" w:rsidRPr="00C30FB6" w:rsidRDefault="00C30FB6" w:rsidP="00C30FB6">
      <w:pPr>
        <w:pStyle w:val="ConsPlusNonformat"/>
        <w:jc w:val="right"/>
        <w:rPr>
          <w:rFonts w:cs="Simplified Arabic Fixed"/>
        </w:rPr>
      </w:pPr>
      <w:r w:rsidRPr="00C30FB6">
        <w:rPr>
          <w:rFonts w:cs="Simplified Arabic Fixed"/>
        </w:rPr>
        <w:t>к Административному регламенту</w:t>
      </w:r>
    </w:p>
    <w:p w14:paraId="1E545811" w14:textId="77777777" w:rsidR="00C30FB6" w:rsidRPr="00C30FB6" w:rsidRDefault="00C30FB6" w:rsidP="00C30FB6">
      <w:pPr>
        <w:pStyle w:val="ConsPlusNonformat"/>
        <w:jc w:val="right"/>
        <w:rPr>
          <w:rFonts w:cs="Simplified Arabic Fixed"/>
        </w:rPr>
      </w:pPr>
      <w:r w:rsidRPr="00C30FB6">
        <w:rPr>
          <w:rFonts w:cs="Simplified Arabic Fixed"/>
        </w:rPr>
        <w:t>предоставления муниципальной услуги</w:t>
      </w:r>
    </w:p>
    <w:p w14:paraId="24C355A0" w14:textId="77777777" w:rsidR="002A1CB8" w:rsidRPr="00307488" w:rsidRDefault="00C30FB6" w:rsidP="002A1CB8">
      <w:pPr>
        <w:pStyle w:val="ConsPlusNonformat"/>
        <w:jc w:val="right"/>
      </w:pPr>
      <w:r w:rsidRPr="00C30FB6">
        <w:rPr>
          <w:rFonts w:cs="Simplified Arabic Fixed"/>
        </w:rPr>
        <w:t>"</w:t>
      </w:r>
      <w:r w:rsidR="002A1CB8" w:rsidRPr="002A1CB8">
        <w:t xml:space="preserve"> </w:t>
      </w:r>
      <w:r w:rsidR="002A1CB8" w:rsidRPr="00307488">
        <w:t xml:space="preserve">Перевод жилого помещения в нежилое </w:t>
      </w:r>
    </w:p>
    <w:p w14:paraId="74B89F9B" w14:textId="77777777" w:rsidR="002A1CB8" w:rsidRDefault="002A1CB8" w:rsidP="002A1CB8">
      <w:pPr>
        <w:pStyle w:val="ConsPlusNonformat"/>
        <w:jc w:val="right"/>
      </w:pPr>
      <w:r w:rsidRPr="00307488">
        <w:t>помещение и нежилого помещения в</w:t>
      </w:r>
      <w:r>
        <w:t xml:space="preserve"> </w:t>
      </w:r>
    </w:p>
    <w:p w14:paraId="69CFFE42" w14:textId="77777777" w:rsidR="00C30FB6" w:rsidRPr="00C30FB6" w:rsidRDefault="002A1CB8" w:rsidP="002A1CB8">
      <w:pPr>
        <w:pStyle w:val="ConsPlusNonformat"/>
        <w:jc w:val="right"/>
        <w:rPr>
          <w:rFonts w:cs="Simplified Arabic Fixed"/>
        </w:rPr>
      </w:pPr>
      <w:r w:rsidRPr="00307488">
        <w:t>жилое помещение</w:t>
      </w:r>
      <w:r w:rsidRPr="00C30FB6">
        <w:rPr>
          <w:rFonts w:cs="Simplified Arabic Fixed"/>
        </w:rPr>
        <w:t xml:space="preserve"> </w:t>
      </w:r>
      <w:r w:rsidR="00C30FB6" w:rsidRPr="00C30FB6">
        <w:rPr>
          <w:rFonts w:cs="Simplified Arabic Fixed"/>
        </w:rPr>
        <w:t>"</w:t>
      </w:r>
    </w:p>
    <w:p w14:paraId="6B5A1B0B" w14:textId="77777777" w:rsidR="00C30FB6" w:rsidRPr="00C30FB6" w:rsidRDefault="00C30FB6" w:rsidP="00C30FB6">
      <w:pPr>
        <w:pStyle w:val="ConsPlusNonformat"/>
        <w:rPr>
          <w:rFonts w:cs="Simplified Arabic Fixed"/>
        </w:rPr>
      </w:pPr>
    </w:p>
    <w:p w14:paraId="7ACC5281" w14:textId="77777777" w:rsidR="00C30FB6" w:rsidRPr="00C30FB6" w:rsidRDefault="00C30FB6" w:rsidP="00C30FB6">
      <w:pPr>
        <w:pStyle w:val="ConsPlusNonformat"/>
        <w:jc w:val="center"/>
        <w:rPr>
          <w:rFonts w:cs="Simplified Arabic Fixed"/>
          <w:b/>
          <w:bCs/>
        </w:rPr>
      </w:pPr>
      <w:r w:rsidRPr="00C30FB6">
        <w:rPr>
          <w:rFonts w:cs="Simplified Arabic Fixed"/>
          <w:b/>
          <w:bCs/>
        </w:rPr>
        <w:t>БЛОК-СХЕМА</w:t>
      </w:r>
    </w:p>
    <w:p w14:paraId="0B861315" w14:textId="77777777" w:rsidR="00C30FB6" w:rsidRPr="00C30FB6" w:rsidRDefault="00C30FB6" w:rsidP="00C30FB6">
      <w:pPr>
        <w:pStyle w:val="ConsPlusNonformat"/>
        <w:jc w:val="center"/>
        <w:rPr>
          <w:rFonts w:cs="Simplified Arabic Fixed"/>
          <w:b/>
          <w:bCs/>
        </w:rPr>
      </w:pPr>
      <w:r w:rsidRPr="00C30FB6">
        <w:rPr>
          <w:rFonts w:cs="Simplified Arabic Fixed"/>
          <w:b/>
          <w:bCs/>
        </w:rPr>
        <w:t>ПОСЛЕДОВАТЕЛЬНОСТИ АДМИНИСТРАТИВНЫХ ПРОЦЕДУР</w:t>
      </w:r>
    </w:p>
    <w:p w14:paraId="3196B59E" w14:textId="77777777" w:rsidR="00C30FB6" w:rsidRPr="00C30FB6" w:rsidRDefault="00C30FB6" w:rsidP="00C30FB6">
      <w:pPr>
        <w:pStyle w:val="ConsPlusNonformat"/>
        <w:jc w:val="center"/>
        <w:rPr>
          <w:rFonts w:cs="Simplified Arabic Fixed"/>
          <w:b/>
          <w:bCs/>
        </w:rPr>
      </w:pPr>
      <w:r w:rsidRPr="00C30FB6">
        <w:rPr>
          <w:rFonts w:cs="Simplified Arabic Fixed"/>
          <w:b/>
          <w:bCs/>
        </w:rPr>
        <w:t>ПРИ ПРЕДОСТАВЛЕНИИ МУНИЦИПАЛЬНОЙ УСЛУГИ</w:t>
      </w:r>
    </w:p>
    <w:p w14:paraId="7DC22F95" w14:textId="77777777" w:rsidR="00C30FB6" w:rsidRPr="00C30FB6" w:rsidRDefault="00C30FB6" w:rsidP="00C30FB6">
      <w:pPr>
        <w:pStyle w:val="ConsPlusNonformat"/>
        <w:jc w:val="both"/>
        <w:rPr>
          <w:rFonts w:cs="Simplified Arabic Fixed"/>
          <w:b/>
          <w:bCs/>
        </w:rPr>
      </w:pPr>
    </w:p>
    <w:p w14:paraId="1DA86862" w14:textId="77777777" w:rsidR="00C30FB6" w:rsidRPr="00C30FB6" w:rsidRDefault="00B06B2D" w:rsidP="00C30FB6">
      <w:pPr>
        <w:pStyle w:val="ConsPlusNonformat"/>
        <w:jc w:val="both"/>
        <w:rPr>
          <w:rFonts w:cs="Simplified Arabic Fixed"/>
        </w:rPr>
      </w:pPr>
      <w:r>
        <w:rPr>
          <w:rFonts w:cs="Simplified Arabic Fixed"/>
          <w:noProof/>
        </w:rPr>
        <mc:AlternateContent>
          <mc:Choice Requires="wps">
            <w:drawing>
              <wp:anchor distT="0" distB="0" distL="114300" distR="114300" simplePos="0" relativeHeight="251659264" behindDoc="0" locked="0" layoutInCell="1" allowOverlap="1" wp14:anchorId="258E69E1" wp14:editId="63809DB3">
                <wp:simplePos x="0" y="0"/>
                <wp:positionH relativeFrom="column">
                  <wp:posOffset>54163</wp:posOffset>
                </wp:positionH>
                <wp:positionV relativeFrom="paragraph">
                  <wp:posOffset>91684</wp:posOffset>
                </wp:positionV>
                <wp:extent cx="5973745"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973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6FDB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7.2pt" to="474.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" strokecolor="black [3040]"/>
            </w:pict>
          </mc:Fallback>
        </mc:AlternateContent>
      </w:r>
      <w:r>
        <w:rPr>
          <w:rFonts w:cs="Simplified Arabic Fixed"/>
          <w:noProof/>
        </w:rPr>
        <mc:AlternateContent>
          <mc:Choice Requires="wps">
            <w:drawing>
              <wp:anchor distT="0" distB="0" distL="114300" distR="114300" simplePos="0" relativeHeight="251661312" behindDoc="0" locked="0" layoutInCell="1" allowOverlap="1" wp14:anchorId="582EC85F" wp14:editId="15C9D761">
                <wp:simplePos x="0" y="0"/>
                <wp:positionH relativeFrom="column">
                  <wp:posOffset>6027908</wp:posOffset>
                </wp:positionH>
                <wp:positionV relativeFrom="paragraph">
                  <wp:posOffset>91683</wp:posOffset>
                </wp:positionV>
                <wp:extent cx="0" cy="561019"/>
                <wp:effectExtent l="0" t="0" r="19050" b="2984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5610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A6C20"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65pt,7.2pt" to="474.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" strokecolor="black [3040]"/>
            </w:pict>
          </mc:Fallback>
        </mc:AlternateContent>
      </w:r>
      <w:r>
        <w:rPr>
          <w:rFonts w:cs="Simplified Arabic Fixed"/>
          <w:noProof/>
        </w:rPr>
        <mc:AlternateContent>
          <mc:Choice Requires="wps">
            <w:drawing>
              <wp:anchor distT="0" distB="0" distL="114300" distR="114300" simplePos="0" relativeHeight="251660288" behindDoc="0" locked="0" layoutInCell="1" allowOverlap="1" wp14:anchorId="7B58692B" wp14:editId="09C79B06">
                <wp:simplePos x="0" y="0"/>
                <wp:positionH relativeFrom="column">
                  <wp:posOffset>57102</wp:posOffset>
                </wp:positionH>
                <wp:positionV relativeFrom="paragraph">
                  <wp:posOffset>91021</wp:posOffset>
                </wp:positionV>
                <wp:extent cx="5978106" cy="560717"/>
                <wp:effectExtent l="19050" t="0" r="22860" b="29845"/>
                <wp:wrapNone/>
                <wp:docPr id="3" name="Соединительная линия уступом 3"/>
                <wp:cNvGraphicFramePr/>
                <a:graphic xmlns:a="http://schemas.openxmlformats.org/drawingml/2006/main">
                  <a:graphicData uri="http://schemas.microsoft.com/office/word/2010/wordprocessingShape">
                    <wps:wsp>
                      <wps:cNvCnPr/>
                      <wps:spPr>
                        <a:xfrm>
                          <a:off x="0" y="0"/>
                          <a:ext cx="5978106" cy="560717"/>
                        </a:xfrm>
                        <a:prstGeom prst="bentConnector3">
                          <a:avLst>
                            <a:gd name="adj1" fmla="val -13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00ED3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 o:spid="_x0000_s1026" type="#_x0000_t34" style="position:absolute;margin-left:4.5pt;margin-top:7.15pt;width:470.7pt;height:4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" adj="-30" strokecolor="black [3040]"/>
            </w:pict>
          </mc:Fallback>
        </mc:AlternateContent>
      </w:r>
    </w:p>
    <w:p w14:paraId="60B937D0" w14:textId="77777777" w:rsidR="00C30FB6" w:rsidRDefault="002A1CB8" w:rsidP="002A1CB8">
      <w:pPr>
        <w:pStyle w:val="ConsPlusNonformat"/>
        <w:jc w:val="center"/>
        <w:rPr>
          <w:rFonts w:cs="Simplified Arabic Fixed"/>
        </w:rPr>
      </w:pPr>
      <w:r>
        <w:rPr>
          <w:rFonts w:cs="Simplified Arabic Fixed"/>
        </w:rPr>
        <w:t>Подача заявления о переводе жилых помещений в нежилые помещения или нежилых помещений в жилые помещения с приложение документов</w:t>
      </w:r>
    </w:p>
    <w:p w14:paraId="3C9F19F4" w14:textId="77777777" w:rsidR="002A1CB8" w:rsidRDefault="002A1CB8" w:rsidP="002A1CB8">
      <w:pPr>
        <w:pStyle w:val="ConsPlusNonformat"/>
        <w:jc w:val="center"/>
        <w:rPr>
          <w:rFonts w:cs="Simplified Arabic Fixed"/>
        </w:rPr>
      </w:pPr>
    </w:p>
    <w:p w14:paraId="3EB374FD" w14:textId="77777777" w:rsidR="00B06B2D" w:rsidRDefault="001F3F5F" w:rsidP="002A1CB8">
      <w:pPr>
        <w:pStyle w:val="ConsPlusNonformat"/>
        <w:jc w:val="center"/>
        <w:rPr>
          <w:rFonts w:cs="Simplified Arabic Fixed"/>
        </w:rPr>
      </w:pPr>
      <w:r>
        <w:rPr>
          <w:rFonts w:cs="Simplified Arabic Fixed"/>
          <w:noProof/>
        </w:rPr>
        <mc:AlternateContent>
          <mc:Choice Requires="wps">
            <w:drawing>
              <wp:anchor distT="0" distB="0" distL="114300" distR="114300" simplePos="0" relativeHeight="251702272" behindDoc="0" locked="0" layoutInCell="1" allowOverlap="1" wp14:anchorId="4992E728" wp14:editId="23BAC94B">
                <wp:simplePos x="0" y="0"/>
                <wp:positionH relativeFrom="column">
                  <wp:posOffset>3009239</wp:posOffset>
                </wp:positionH>
                <wp:positionV relativeFrom="paragraph">
                  <wp:posOffset>93980</wp:posOffset>
                </wp:positionV>
                <wp:extent cx="45719" cy="241499"/>
                <wp:effectExtent l="19050" t="0" r="31115" b="44450"/>
                <wp:wrapNone/>
                <wp:docPr id="35" name="Стрелка вниз 35"/>
                <wp:cNvGraphicFramePr/>
                <a:graphic xmlns:a="http://schemas.openxmlformats.org/drawingml/2006/main">
                  <a:graphicData uri="http://schemas.microsoft.com/office/word/2010/wordprocessingShape">
                    <wps:wsp>
                      <wps:cNvSpPr/>
                      <wps:spPr>
                        <a:xfrm>
                          <a:off x="0" y="0"/>
                          <a:ext cx="45719" cy="2414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17C7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5" o:spid="_x0000_s1026" type="#_x0000_t67" style="position:absolute;margin-left:236.95pt;margin-top:7.4pt;width:3.6pt;height:1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" adj="19555" fillcolor="#4f81bd [3204]" strokecolor="#243f60 [1604]" strokeweight="2pt"/>
            </w:pict>
          </mc:Fallback>
        </mc:AlternateContent>
      </w:r>
    </w:p>
    <w:p w14:paraId="059BF577" w14:textId="77777777" w:rsidR="00B06B2D" w:rsidRDefault="00B06B2D" w:rsidP="002A1CB8">
      <w:pPr>
        <w:pStyle w:val="ConsPlusNonformat"/>
        <w:jc w:val="center"/>
        <w:rPr>
          <w:rFonts w:cs="Simplified Arabic Fixed"/>
        </w:rPr>
      </w:pPr>
    </w:p>
    <w:p w14:paraId="4B248AC1" w14:textId="77777777" w:rsidR="00B06B2D" w:rsidRDefault="00B06B2D" w:rsidP="002A1CB8">
      <w:pPr>
        <w:pStyle w:val="ConsPlusNonformat"/>
        <w:jc w:val="center"/>
        <w:rPr>
          <w:rFonts w:cs="Simplified Arabic Fixed"/>
        </w:rPr>
      </w:pPr>
      <w:r w:rsidRPr="00B06B2D">
        <w:rPr>
          <w:rFonts w:cs="Simplified Arabic Fixed"/>
          <w:noProof/>
        </w:rPr>
        <mc:AlternateContent>
          <mc:Choice Requires="wps">
            <w:drawing>
              <wp:anchor distT="0" distB="0" distL="114300" distR="114300" simplePos="0" relativeHeight="251669504" behindDoc="0" locked="0" layoutInCell="1" allowOverlap="1" wp14:anchorId="4FC8FAF7" wp14:editId="6C50C2D3">
                <wp:simplePos x="0" y="0"/>
                <wp:positionH relativeFrom="column">
                  <wp:posOffset>6018530</wp:posOffset>
                </wp:positionH>
                <wp:positionV relativeFrom="paragraph">
                  <wp:posOffset>76835</wp:posOffset>
                </wp:positionV>
                <wp:extent cx="0" cy="560705"/>
                <wp:effectExtent l="0" t="0" r="19050" b="2984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BD61A"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9pt,6.05pt" to="473.9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" strokecolor="black [3040]"/>
            </w:pict>
          </mc:Fallback>
        </mc:AlternateContent>
      </w:r>
      <w:r w:rsidRPr="00B06B2D">
        <w:rPr>
          <w:rFonts w:cs="Simplified Arabic Fixed"/>
          <w:noProof/>
        </w:rPr>
        <mc:AlternateContent>
          <mc:Choice Requires="wps">
            <w:drawing>
              <wp:anchor distT="0" distB="0" distL="114300" distR="114300" simplePos="0" relativeHeight="251667456" behindDoc="0" locked="0" layoutInCell="1" allowOverlap="1" wp14:anchorId="714F0479" wp14:editId="7F6B7E7A">
                <wp:simplePos x="0" y="0"/>
                <wp:positionH relativeFrom="column">
                  <wp:posOffset>45085</wp:posOffset>
                </wp:positionH>
                <wp:positionV relativeFrom="paragraph">
                  <wp:posOffset>76835</wp:posOffset>
                </wp:positionV>
                <wp:extent cx="5973445" cy="0"/>
                <wp:effectExtent l="0" t="0" r="2730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973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4D9D7"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6.05pt" to="473.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" strokecolor="black [3040]"/>
            </w:pict>
          </mc:Fallback>
        </mc:AlternateContent>
      </w:r>
      <w:r w:rsidRPr="00B06B2D">
        <w:rPr>
          <w:rFonts w:cs="Simplified Arabic Fixed"/>
          <w:noProof/>
        </w:rPr>
        <mc:AlternateContent>
          <mc:Choice Requires="wps">
            <w:drawing>
              <wp:anchor distT="0" distB="0" distL="114300" distR="114300" simplePos="0" relativeHeight="251668480" behindDoc="0" locked="0" layoutInCell="1" allowOverlap="1" wp14:anchorId="59E01D82" wp14:editId="05D8E291">
                <wp:simplePos x="0" y="0"/>
                <wp:positionH relativeFrom="column">
                  <wp:posOffset>47767</wp:posOffset>
                </wp:positionH>
                <wp:positionV relativeFrom="paragraph">
                  <wp:posOffset>76740</wp:posOffset>
                </wp:positionV>
                <wp:extent cx="5978106" cy="560717"/>
                <wp:effectExtent l="19050" t="0" r="22860" b="29845"/>
                <wp:wrapNone/>
                <wp:docPr id="9" name="Соединительная линия уступом 9"/>
                <wp:cNvGraphicFramePr/>
                <a:graphic xmlns:a="http://schemas.openxmlformats.org/drawingml/2006/main">
                  <a:graphicData uri="http://schemas.microsoft.com/office/word/2010/wordprocessingShape">
                    <wps:wsp>
                      <wps:cNvCnPr/>
                      <wps:spPr>
                        <a:xfrm>
                          <a:off x="0" y="0"/>
                          <a:ext cx="5978106" cy="560717"/>
                        </a:xfrm>
                        <a:prstGeom prst="bentConnector3">
                          <a:avLst>
                            <a:gd name="adj1" fmla="val -13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1E4C7" id="Соединительная линия уступом 9" o:spid="_x0000_s1026" type="#_x0000_t34" style="position:absolute;margin-left:3.75pt;margin-top:6.05pt;width:470.7pt;height:4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" adj="-30" strokecolor="black [3040]"/>
            </w:pict>
          </mc:Fallback>
        </mc:AlternateContent>
      </w:r>
    </w:p>
    <w:p w14:paraId="53EBF49D" w14:textId="77777777" w:rsidR="00B06B2D" w:rsidRDefault="002A1CB8" w:rsidP="002A1CB8">
      <w:pPr>
        <w:pStyle w:val="ConsPlusNonformat"/>
        <w:jc w:val="center"/>
        <w:rPr>
          <w:rFonts w:cs="Simplified Arabic Fixed"/>
        </w:rPr>
      </w:pPr>
      <w:r>
        <w:rPr>
          <w:rFonts w:cs="Simplified Arabic Fixed"/>
        </w:rPr>
        <w:t xml:space="preserve">Прием и регистрация заявления о переводе жилых помещений в нежилые </w:t>
      </w:r>
    </w:p>
    <w:p w14:paraId="1E141775" w14:textId="77777777" w:rsidR="002A1CB8" w:rsidRDefault="002A1CB8" w:rsidP="002A1CB8">
      <w:pPr>
        <w:pStyle w:val="ConsPlusNonformat"/>
        <w:jc w:val="center"/>
        <w:rPr>
          <w:rFonts w:cs="Simplified Arabic Fixed"/>
        </w:rPr>
      </w:pPr>
      <w:r>
        <w:rPr>
          <w:rFonts w:cs="Simplified Arabic Fixed"/>
        </w:rPr>
        <w:t>помещения или нежилых помещений в жилые помещения</w:t>
      </w:r>
    </w:p>
    <w:p w14:paraId="03D4B6FA" w14:textId="77777777" w:rsidR="00B06B2D" w:rsidRDefault="00B06B2D" w:rsidP="002A1CB8">
      <w:pPr>
        <w:pStyle w:val="ConsPlusNonformat"/>
        <w:jc w:val="center"/>
        <w:rPr>
          <w:rFonts w:cs="Simplified Arabic Fixed"/>
        </w:rPr>
      </w:pPr>
    </w:p>
    <w:p w14:paraId="127C55A3" w14:textId="77777777" w:rsidR="00B06B2D" w:rsidRDefault="001F3F5F" w:rsidP="002A1CB8">
      <w:pPr>
        <w:pStyle w:val="ConsPlusNonformat"/>
        <w:jc w:val="center"/>
        <w:rPr>
          <w:rFonts w:cs="Simplified Arabic Fixed"/>
        </w:rPr>
      </w:pPr>
      <w:r>
        <w:rPr>
          <w:rFonts w:cs="Simplified Arabic Fixed"/>
          <w:noProof/>
        </w:rPr>
        <mc:AlternateContent>
          <mc:Choice Requires="wps">
            <w:drawing>
              <wp:anchor distT="0" distB="0" distL="114300" distR="114300" simplePos="0" relativeHeight="251704320" behindDoc="0" locked="0" layoutInCell="1" allowOverlap="1" wp14:anchorId="6C787C16" wp14:editId="653D46A9">
                <wp:simplePos x="0" y="0"/>
                <wp:positionH relativeFrom="column">
                  <wp:posOffset>3008575</wp:posOffset>
                </wp:positionH>
                <wp:positionV relativeFrom="paragraph">
                  <wp:posOffset>83708</wp:posOffset>
                </wp:positionV>
                <wp:extent cx="45719" cy="241499"/>
                <wp:effectExtent l="19050" t="0" r="31115" b="44450"/>
                <wp:wrapNone/>
                <wp:docPr id="36" name="Стрелка вниз 36"/>
                <wp:cNvGraphicFramePr/>
                <a:graphic xmlns:a="http://schemas.openxmlformats.org/drawingml/2006/main">
                  <a:graphicData uri="http://schemas.microsoft.com/office/word/2010/wordprocessingShape">
                    <wps:wsp>
                      <wps:cNvSpPr/>
                      <wps:spPr>
                        <a:xfrm>
                          <a:off x="0" y="0"/>
                          <a:ext cx="45719" cy="2414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EFB790" id="Стрелка вниз 36" o:spid="_x0000_s1026" type="#_x0000_t67" style="position:absolute;margin-left:236.9pt;margin-top:6.6pt;width:3.6pt;height:1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" adj="19555" fillcolor="#4f81bd [3204]" strokecolor="#243f60 [1604]" strokeweight="2pt"/>
            </w:pict>
          </mc:Fallback>
        </mc:AlternateContent>
      </w:r>
    </w:p>
    <w:p w14:paraId="46EE0643" w14:textId="77777777" w:rsidR="00B06B2D" w:rsidRDefault="00B06B2D" w:rsidP="002A1CB8">
      <w:pPr>
        <w:pStyle w:val="ConsPlusNonformat"/>
        <w:jc w:val="center"/>
        <w:rPr>
          <w:rFonts w:cs="Simplified Arabic Fixed"/>
        </w:rPr>
      </w:pPr>
    </w:p>
    <w:p w14:paraId="34730D16" w14:textId="77777777" w:rsidR="002A1CB8" w:rsidRDefault="00B06B2D" w:rsidP="002A1CB8">
      <w:pPr>
        <w:pStyle w:val="ConsPlusNonformat"/>
        <w:jc w:val="center"/>
        <w:rPr>
          <w:rFonts w:cs="Simplified Arabic Fixed"/>
        </w:rPr>
      </w:pPr>
      <w:r w:rsidRPr="00B06B2D">
        <w:rPr>
          <w:rFonts w:cs="Simplified Arabic Fixed"/>
          <w:noProof/>
        </w:rPr>
        <mc:AlternateContent>
          <mc:Choice Requires="wps">
            <w:drawing>
              <wp:anchor distT="0" distB="0" distL="114300" distR="114300" simplePos="0" relativeHeight="251663360" behindDoc="0" locked="0" layoutInCell="1" allowOverlap="1" wp14:anchorId="7ACCA62B" wp14:editId="180FCB97">
                <wp:simplePos x="0" y="0"/>
                <wp:positionH relativeFrom="column">
                  <wp:posOffset>51435</wp:posOffset>
                </wp:positionH>
                <wp:positionV relativeFrom="paragraph">
                  <wp:posOffset>69850</wp:posOffset>
                </wp:positionV>
                <wp:extent cx="5973445" cy="0"/>
                <wp:effectExtent l="0" t="0" r="2730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973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5FBF9"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5.5pt" to="47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" strokecolor="black [3040]"/>
            </w:pict>
          </mc:Fallback>
        </mc:AlternateContent>
      </w:r>
      <w:r w:rsidRPr="00B06B2D">
        <w:rPr>
          <w:rFonts w:cs="Simplified Arabic Fixed"/>
          <w:noProof/>
        </w:rPr>
        <mc:AlternateContent>
          <mc:Choice Requires="wps">
            <w:drawing>
              <wp:anchor distT="0" distB="0" distL="114300" distR="114300" simplePos="0" relativeHeight="251664384" behindDoc="0" locked="0" layoutInCell="1" allowOverlap="1" wp14:anchorId="31021F05" wp14:editId="396CE160">
                <wp:simplePos x="0" y="0"/>
                <wp:positionH relativeFrom="column">
                  <wp:posOffset>53975</wp:posOffset>
                </wp:positionH>
                <wp:positionV relativeFrom="paragraph">
                  <wp:posOffset>69215</wp:posOffset>
                </wp:positionV>
                <wp:extent cx="5977890" cy="560705"/>
                <wp:effectExtent l="19050" t="0" r="22860" b="29845"/>
                <wp:wrapNone/>
                <wp:docPr id="6" name="Соединительная линия уступом 6"/>
                <wp:cNvGraphicFramePr/>
                <a:graphic xmlns:a="http://schemas.openxmlformats.org/drawingml/2006/main">
                  <a:graphicData uri="http://schemas.microsoft.com/office/word/2010/wordprocessingShape">
                    <wps:wsp>
                      <wps:cNvCnPr/>
                      <wps:spPr>
                        <a:xfrm>
                          <a:off x="0" y="0"/>
                          <a:ext cx="5977890" cy="560705"/>
                        </a:xfrm>
                        <a:prstGeom prst="bentConnector3">
                          <a:avLst>
                            <a:gd name="adj1" fmla="val -13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FF687" id="Соединительная линия уступом 6" o:spid="_x0000_s1026" type="#_x0000_t34" style="position:absolute;margin-left:4.25pt;margin-top:5.45pt;width:470.7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" adj="-30" strokecolor="black [3040]"/>
            </w:pict>
          </mc:Fallback>
        </mc:AlternateContent>
      </w:r>
      <w:r w:rsidRPr="00B06B2D">
        <w:rPr>
          <w:rFonts w:cs="Simplified Arabic Fixed"/>
          <w:noProof/>
        </w:rPr>
        <mc:AlternateContent>
          <mc:Choice Requires="wps">
            <w:drawing>
              <wp:anchor distT="0" distB="0" distL="114300" distR="114300" simplePos="0" relativeHeight="251665408" behindDoc="0" locked="0" layoutInCell="1" allowOverlap="1" wp14:anchorId="210F028F" wp14:editId="57E1E3E4">
                <wp:simplePos x="0" y="0"/>
                <wp:positionH relativeFrom="column">
                  <wp:posOffset>6025496</wp:posOffset>
                </wp:positionH>
                <wp:positionV relativeFrom="paragraph">
                  <wp:posOffset>70220</wp:posOffset>
                </wp:positionV>
                <wp:extent cx="0" cy="561019"/>
                <wp:effectExtent l="0" t="0" r="19050" b="2984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5610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F2D4"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45pt,5.55pt" to="474.4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" strokecolor="black [3040]"/>
            </w:pict>
          </mc:Fallback>
        </mc:AlternateContent>
      </w:r>
    </w:p>
    <w:p w14:paraId="3CC9C92D" w14:textId="77777777" w:rsidR="002A1CB8" w:rsidRDefault="002A1CB8" w:rsidP="002A1CB8">
      <w:pPr>
        <w:pStyle w:val="ConsPlusNonformat"/>
        <w:jc w:val="center"/>
        <w:rPr>
          <w:rFonts w:cs="Simplified Arabic Fixed"/>
        </w:rPr>
      </w:pPr>
      <w:r>
        <w:rPr>
          <w:rFonts w:cs="Simplified Arabic Fixed"/>
        </w:rPr>
        <w:t>Рассмотрение заявления о переводе жилых помещений в нежилые помещения или нежилых помещений в жилые помещения и документов, прилагаемых к заявлению на заседании комиссии и составления протокола</w:t>
      </w:r>
    </w:p>
    <w:p w14:paraId="2437A86E" w14:textId="77777777" w:rsidR="00B06B2D" w:rsidRDefault="001F3F5F" w:rsidP="002A1CB8">
      <w:pPr>
        <w:pStyle w:val="ConsPlusNonformat"/>
        <w:jc w:val="center"/>
        <w:rPr>
          <w:rFonts w:cs="Simplified Arabic Fixed"/>
        </w:rPr>
      </w:pPr>
      <w:r>
        <w:rPr>
          <w:rFonts w:cs="Simplified Arabic Fixed"/>
          <w:noProof/>
        </w:rPr>
        <mc:AlternateContent>
          <mc:Choice Requires="wps">
            <w:drawing>
              <wp:anchor distT="0" distB="0" distL="114300" distR="114300" simplePos="0" relativeHeight="251706368" behindDoc="0" locked="0" layoutInCell="1" allowOverlap="1" wp14:anchorId="0FF087A9" wp14:editId="19910C1A">
                <wp:simplePos x="0" y="0"/>
                <wp:positionH relativeFrom="column">
                  <wp:posOffset>4835352</wp:posOffset>
                </wp:positionH>
                <wp:positionV relativeFrom="paragraph">
                  <wp:posOffset>55080</wp:posOffset>
                </wp:positionV>
                <wp:extent cx="45719" cy="457810"/>
                <wp:effectExtent l="19050" t="0" r="31115" b="38100"/>
                <wp:wrapNone/>
                <wp:docPr id="39" name="Стрелка вниз 39"/>
                <wp:cNvGraphicFramePr/>
                <a:graphic xmlns:a="http://schemas.openxmlformats.org/drawingml/2006/main">
                  <a:graphicData uri="http://schemas.microsoft.com/office/word/2010/wordprocessingShape">
                    <wps:wsp>
                      <wps:cNvSpPr/>
                      <wps:spPr>
                        <a:xfrm>
                          <a:off x="0" y="0"/>
                          <a:ext cx="45719" cy="4578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0685A" id="Стрелка вниз 39" o:spid="_x0000_s1026" type="#_x0000_t67" style="position:absolute;margin-left:380.75pt;margin-top:4.35pt;width:3.6pt;height:36.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" adj="20521" fillcolor="#4f81bd [3204]" strokecolor="#243f60 [1604]" strokeweight="2pt"/>
            </w:pict>
          </mc:Fallback>
        </mc:AlternateContent>
      </w:r>
      <w:r>
        <w:rPr>
          <w:rFonts w:cs="Simplified Arabic Fixed"/>
          <w:noProof/>
        </w:rPr>
        <mc:AlternateContent>
          <mc:Choice Requires="wps">
            <w:drawing>
              <wp:anchor distT="0" distB="0" distL="114300" distR="114300" simplePos="0" relativeHeight="251705344" behindDoc="0" locked="0" layoutInCell="1" allowOverlap="1" wp14:anchorId="6C8A13A4" wp14:editId="08205E63">
                <wp:simplePos x="0" y="0"/>
                <wp:positionH relativeFrom="column">
                  <wp:posOffset>1316100</wp:posOffset>
                </wp:positionH>
                <wp:positionV relativeFrom="paragraph">
                  <wp:posOffset>55080</wp:posOffset>
                </wp:positionV>
                <wp:extent cx="45719" cy="460573"/>
                <wp:effectExtent l="19050" t="0" r="31115" b="34925"/>
                <wp:wrapNone/>
                <wp:docPr id="38" name="Стрелка вниз 38"/>
                <wp:cNvGraphicFramePr/>
                <a:graphic xmlns:a="http://schemas.openxmlformats.org/drawingml/2006/main">
                  <a:graphicData uri="http://schemas.microsoft.com/office/word/2010/wordprocessingShape">
                    <wps:wsp>
                      <wps:cNvSpPr/>
                      <wps:spPr>
                        <a:xfrm>
                          <a:off x="0" y="0"/>
                          <a:ext cx="45719" cy="4605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8246B" id="Стрелка вниз 38" o:spid="_x0000_s1026" type="#_x0000_t67" style="position:absolute;margin-left:103.65pt;margin-top:4.35pt;width:3.6pt;height:36.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" adj="20528" fillcolor="#4f81bd [3204]" strokecolor="#243f60 [1604]" strokeweight="2pt"/>
            </w:pict>
          </mc:Fallback>
        </mc:AlternateContent>
      </w:r>
    </w:p>
    <w:p w14:paraId="064538B7" w14:textId="77777777" w:rsidR="00B06B2D" w:rsidRDefault="00B06B2D" w:rsidP="002A1CB8">
      <w:pPr>
        <w:pStyle w:val="ConsPlusNonformat"/>
        <w:jc w:val="center"/>
        <w:rPr>
          <w:rFonts w:cs="Simplified Arabic Fixed"/>
        </w:rPr>
      </w:pPr>
    </w:p>
    <w:p w14:paraId="289D732A" w14:textId="77777777" w:rsidR="00B06B2D" w:rsidRDefault="00B06B2D" w:rsidP="002A1CB8">
      <w:pPr>
        <w:pStyle w:val="ConsPlusNonformat"/>
        <w:jc w:val="center"/>
        <w:rPr>
          <w:rFonts w:cs="Simplified Arabic Fixed"/>
        </w:rPr>
      </w:pPr>
    </w:p>
    <w:p w14:paraId="3B57CBF4" w14:textId="77777777" w:rsidR="00B06B2D" w:rsidRDefault="001F3F5F" w:rsidP="002A1CB8">
      <w:pPr>
        <w:pStyle w:val="ConsPlusNonformat"/>
        <w:jc w:val="center"/>
        <w:rPr>
          <w:rFonts w:cs="Simplified Arabic Fixed"/>
        </w:rPr>
      </w:pPr>
      <w:r w:rsidRPr="001F3F5F">
        <w:rPr>
          <w:rFonts w:cs="Simplified Arabic Fixed"/>
          <w:noProof/>
        </w:rPr>
        <mc:AlternateContent>
          <mc:Choice Requires="wps">
            <w:drawing>
              <wp:anchor distT="0" distB="0" distL="114300" distR="114300" simplePos="0" relativeHeight="251687936" behindDoc="0" locked="0" layoutInCell="1" allowOverlap="1" wp14:anchorId="5CD1AD57" wp14:editId="72F3D757">
                <wp:simplePos x="0" y="0"/>
                <wp:positionH relativeFrom="column">
                  <wp:posOffset>3221990</wp:posOffset>
                </wp:positionH>
                <wp:positionV relativeFrom="paragraph">
                  <wp:posOffset>85090</wp:posOffset>
                </wp:positionV>
                <wp:extent cx="2893695" cy="0"/>
                <wp:effectExtent l="0" t="0" r="2095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2893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12CA9" id="Прямая соединительная линия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7pt,6.7pt" to="481.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" strokecolor="black [3040]"/>
            </w:pict>
          </mc:Fallback>
        </mc:AlternateContent>
      </w:r>
      <w:r w:rsidRPr="001F3F5F">
        <w:rPr>
          <w:rFonts w:cs="Simplified Arabic Fixed"/>
          <w:noProof/>
        </w:rPr>
        <mc:AlternateContent>
          <mc:Choice Requires="wps">
            <w:drawing>
              <wp:anchor distT="0" distB="0" distL="114300" distR="114300" simplePos="0" relativeHeight="251688960" behindDoc="0" locked="0" layoutInCell="1" allowOverlap="1" wp14:anchorId="0F9924A9" wp14:editId="01202B35">
                <wp:simplePos x="0" y="0"/>
                <wp:positionH relativeFrom="column">
                  <wp:posOffset>3221355</wp:posOffset>
                </wp:positionH>
                <wp:positionV relativeFrom="paragraph">
                  <wp:posOffset>1070610</wp:posOffset>
                </wp:positionV>
                <wp:extent cx="2893695" cy="0"/>
                <wp:effectExtent l="0" t="0" r="2095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893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ABC7F" id="Прямая соединительная линия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65pt,84.3pt" to="481.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" strokecolor="black [3040]"/>
            </w:pict>
          </mc:Fallback>
        </mc:AlternateContent>
      </w:r>
      <w:r w:rsidRPr="001F3F5F">
        <w:rPr>
          <w:rFonts w:cs="Simplified Arabic Fixed"/>
          <w:noProof/>
        </w:rPr>
        <mc:AlternateContent>
          <mc:Choice Requires="wps">
            <w:drawing>
              <wp:anchor distT="0" distB="0" distL="114300" distR="114300" simplePos="0" relativeHeight="251691008" behindDoc="0" locked="0" layoutInCell="1" allowOverlap="1" wp14:anchorId="4A26527D" wp14:editId="3B377521">
                <wp:simplePos x="0" y="0"/>
                <wp:positionH relativeFrom="column">
                  <wp:posOffset>6115685</wp:posOffset>
                </wp:positionH>
                <wp:positionV relativeFrom="paragraph">
                  <wp:posOffset>85090</wp:posOffset>
                </wp:positionV>
                <wp:extent cx="0" cy="984250"/>
                <wp:effectExtent l="0" t="0" r="19050" b="2540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26AF7" id="Прямая соединительная линия 2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5pt,6.7pt" to="481.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" strokecolor="black [3040]"/>
            </w:pict>
          </mc:Fallback>
        </mc:AlternateContent>
      </w:r>
      <w:r w:rsidRPr="001F3F5F">
        <w:rPr>
          <w:rFonts w:cs="Simplified Arabic Fixed"/>
          <w:noProof/>
        </w:rPr>
        <mc:AlternateContent>
          <mc:Choice Requires="wps">
            <w:drawing>
              <wp:anchor distT="0" distB="0" distL="114300" distR="114300" simplePos="0" relativeHeight="251689984" behindDoc="0" locked="0" layoutInCell="1" allowOverlap="1" wp14:anchorId="5995519F" wp14:editId="50692A69">
                <wp:simplePos x="0" y="0"/>
                <wp:positionH relativeFrom="column">
                  <wp:posOffset>3223245</wp:posOffset>
                </wp:positionH>
                <wp:positionV relativeFrom="paragraph">
                  <wp:posOffset>85385</wp:posOffset>
                </wp:positionV>
                <wp:extent cx="0" cy="984738"/>
                <wp:effectExtent l="0" t="0" r="19050" b="2540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984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EF1FD" id="Прямая соединительная линия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pt,6.7pt" to="253.8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" strokecolor="black [3040]"/>
            </w:pict>
          </mc:Fallback>
        </mc:AlternateContent>
      </w:r>
      <w:r w:rsidR="00B06B2D">
        <w:rPr>
          <w:rFonts w:cs="Simplified Arabic Fixed"/>
          <w:noProof/>
        </w:rPr>
        <mc:AlternateContent>
          <mc:Choice Requires="wps">
            <w:drawing>
              <wp:anchor distT="0" distB="0" distL="114300" distR="114300" simplePos="0" relativeHeight="251685888" behindDoc="0" locked="0" layoutInCell="1" allowOverlap="1" wp14:anchorId="6D8CDC54" wp14:editId="4FED68B8">
                <wp:simplePos x="0" y="0"/>
                <wp:positionH relativeFrom="column">
                  <wp:posOffset>2887568</wp:posOffset>
                </wp:positionH>
                <wp:positionV relativeFrom="paragraph">
                  <wp:posOffset>86772</wp:posOffset>
                </wp:positionV>
                <wp:extent cx="231" cy="984738"/>
                <wp:effectExtent l="0" t="0" r="19050" b="25400"/>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231" cy="984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A661F" id="Прямая соединительная линия 2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5pt,6.85pt" to="227.3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" strokecolor="black [3040]"/>
            </w:pict>
          </mc:Fallback>
        </mc:AlternateContent>
      </w:r>
      <w:r w:rsidR="00B06B2D">
        <w:rPr>
          <w:rFonts w:cs="Simplified Arabic Fixed"/>
          <w:noProof/>
        </w:rPr>
        <mc:AlternateContent>
          <mc:Choice Requires="wps">
            <w:drawing>
              <wp:anchor distT="0" distB="0" distL="114300" distR="114300" simplePos="0" relativeHeight="251683840" behindDoc="0" locked="0" layoutInCell="1" allowOverlap="1" wp14:anchorId="61D72B64" wp14:editId="16A87F49">
                <wp:simplePos x="0" y="0"/>
                <wp:positionH relativeFrom="column">
                  <wp:posOffset>-6127</wp:posOffset>
                </wp:positionH>
                <wp:positionV relativeFrom="paragraph">
                  <wp:posOffset>86772</wp:posOffset>
                </wp:positionV>
                <wp:extent cx="0" cy="984738"/>
                <wp:effectExtent l="0" t="0" r="19050" b="2540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984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BA597" id="Прямая соединительная линия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85pt" to="-.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" strokecolor="black [3040]"/>
            </w:pict>
          </mc:Fallback>
        </mc:AlternateContent>
      </w:r>
      <w:r w:rsidR="00B06B2D">
        <w:rPr>
          <w:rFonts w:cs="Simplified Arabic Fixed"/>
          <w:noProof/>
        </w:rPr>
        <mc:AlternateContent>
          <mc:Choice Requires="wps">
            <w:drawing>
              <wp:anchor distT="0" distB="0" distL="114300" distR="114300" simplePos="0" relativeHeight="251674624" behindDoc="0" locked="0" layoutInCell="1" allowOverlap="1" wp14:anchorId="5927D2D5" wp14:editId="67D021DF">
                <wp:simplePos x="0" y="0"/>
                <wp:positionH relativeFrom="column">
                  <wp:posOffset>-6783</wp:posOffset>
                </wp:positionH>
                <wp:positionV relativeFrom="paragraph">
                  <wp:posOffset>86360</wp:posOffset>
                </wp:positionV>
                <wp:extent cx="2893925" cy="0"/>
                <wp:effectExtent l="0" t="0" r="2095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89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927DE" id="Прямая соединительная линия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8pt" to="227.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" strokecolor="black [3040]"/>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A1CB8" w14:paraId="6D10F919" w14:textId="77777777" w:rsidTr="00B06B2D">
        <w:tc>
          <w:tcPr>
            <w:tcW w:w="4813" w:type="dxa"/>
          </w:tcPr>
          <w:p w14:paraId="3238243C" w14:textId="77777777" w:rsidR="002A1CB8" w:rsidRDefault="00B06B2D" w:rsidP="00B06B2D">
            <w:pPr>
              <w:pStyle w:val="ConsPlusNonformat"/>
              <w:rPr>
                <w:rFonts w:cs="Simplified Arabic Fixed"/>
              </w:rPr>
            </w:pPr>
            <w:r>
              <w:rPr>
                <w:rFonts w:cs="Simplified Arabic Fixed"/>
              </w:rPr>
              <w:t>Подготовка проекта распоряжения о переводе жилых помещений в нежилые помещения или нежилых помещений в жилые помещения и уведомления о переводе жилого(нежилого) помещения в нежилое(жилое) помещение</w:t>
            </w:r>
          </w:p>
        </w:tc>
        <w:tc>
          <w:tcPr>
            <w:tcW w:w="4814" w:type="dxa"/>
          </w:tcPr>
          <w:p w14:paraId="2ED2EE69" w14:textId="77777777" w:rsidR="002A1CB8" w:rsidRDefault="002A1CB8" w:rsidP="00B06B2D">
            <w:pPr>
              <w:pStyle w:val="ConsPlusNonformat"/>
              <w:jc w:val="right"/>
              <w:rPr>
                <w:rFonts w:cs="Simplified Arabic Fixed"/>
              </w:rPr>
            </w:pPr>
            <w:r>
              <w:rPr>
                <w:rFonts w:cs="Simplified Arabic Fixed"/>
              </w:rPr>
              <w:t>Подготовка письма и уведомления об отказе в переводе жилых помещений в нежилые помещения или нежилых помещений в жилые помещения</w:t>
            </w:r>
          </w:p>
        </w:tc>
      </w:tr>
    </w:tbl>
    <w:p w14:paraId="3F3134CF" w14:textId="77777777" w:rsidR="00B06B2D" w:rsidRDefault="001F3F5F" w:rsidP="002A1CB8">
      <w:pPr>
        <w:pStyle w:val="ConsPlusNonformat"/>
        <w:jc w:val="center"/>
        <w:rPr>
          <w:rFonts w:cs="Simplified Arabic Fixed"/>
        </w:rPr>
      </w:pPr>
      <w:r>
        <w:rPr>
          <w:rFonts w:cs="Simplified Arabic Fixed"/>
          <w:noProof/>
        </w:rPr>
        <mc:AlternateContent>
          <mc:Choice Requires="wps">
            <w:drawing>
              <wp:anchor distT="0" distB="0" distL="114300" distR="114300" simplePos="0" relativeHeight="251708416" behindDoc="0" locked="0" layoutInCell="1" allowOverlap="1" wp14:anchorId="36B068D0" wp14:editId="28B1D69F">
                <wp:simplePos x="0" y="0"/>
                <wp:positionH relativeFrom="column">
                  <wp:posOffset>4971918</wp:posOffset>
                </wp:positionH>
                <wp:positionV relativeFrom="paragraph">
                  <wp:posOffset>98656</wp:posOffset>
                </wp:positionV>
                <wp:extent cx="45719" cy="421005"/>
                <wp:effectExtent l="19050" t="0" r="31115" b="36195"/>
                <wp:wrapNone/>
                <wp:docPr id="41" name="Стрелка вниз 41"/>
                <wp:cNvGraphicFramePr/>
                <a:graphic xmlns:a="http://schemas.openxmlformats.org/drawingml/2006/main">
                  <a:graphicData uri="http://schemas.microsoft.com/office/word/2010/wordprocessingShape">
                    <wps:wsp>
                      <wps:cNvSpPr/>
                      <wps:spPr>
                        <a:xfrm>
                          <a:off x="0" y="0"/>
                          <a:ext cx="45719" cy="421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2579B7" id="Стрелка вниз 41" o:spid="_x0000_s1026" type="#_x0000_t67" style="position:absolute;margin-left:391.5pt;margin-top:7.75pt;width:3.6pt;height:33.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" adj="20427" fillcolor="#4f81bd [3204]" strokecolor="#243f60 [1604]" strokeweight="2pt"/>
            </w:pict>
          </mc:Fallback>
        </mc:AlternateContent>
      </w:r>
      <w:r>
        <w:rPr>
          <w:rFonts w:cs="Simplified Arabic Fixed"/>
          <w:noProof/>
        </w:rPr>
        <mc:AlternateContent>
          <mc:Choice Requires="wps">
            <w:drawing>
              <wp:anchor distT="0" distB="0" distL="114300" distR="114300" simplePos="0" relativeHeight="251707392" behindDoc="0" locked="0" layoutInCell="1" allowOverlap="1" wp14:anchorId="49834A2F" wp14:editId="4CC1BE4C">
                <wp:simplePos x="0" y="0"/>
                <wp:positionH relativeFrom="column">
                  <wp:posOffset>1314318</wp:posOffset>
                </wp:positionH>
                <wp:positionV relativeFrom="paragraph">
                  <wp:posOffset>98656</wp:posOffset>
                </wp:positionV>
                <wp:extent cx="45719" cy="421574"/>
                <wp:effectExtent l="19050" t="0" r="31115" b="36195"/>
                <wp:wrapNone/>
                <wp:docPr id="40" name="Стрелка вниз 40"/>
                <wp:cNvGraphicFramePr/>
                <a:graphic xmlns:a="http://schemas.openxmlformats.org/drawingml/2006/main">
                  <a:graphicData uri="http://schemas.microsoft.com/office/word/2010/wordprocessingShape">
                    <wps:wsp>
                      <wps:cNvSpPr/>
                      <wps:spPr>
                        <a:xfrm>
                          <a:off x="0" y="0"/>
                          <a:ext cx="45719" cy="42157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B9608A" id="Стрелка вниз 40" o:spid="_x0000_s1026" type="#_x0000_t67" style="position:absolute;margin-left:103.5pt;margin-top:7.75pt;width:3.6pt;height:33.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" adj="20429" fillcolor="#4f81bd [3204]" strokecolor="#243f60 [1604]" strokeweight="2pt"/>
            </w:pict>
          </mc:Fallback>
        </mc:AlternateContent>
      </w:r>
      <w:r w:rsidR="00B06B2D">
        <w:rPr>
          <w:rFonts w:cs="Simplified Arabic Fixed"/>
          <w:noProof/>
        </w:rPr>
        <mc:AlternateContent>
          <mc:Choice Requires="wps">
            <w:drawing>
              <wp:anchor distT="0" distB="0" distL="114300" distR="114300" simplePos="0" relativeHeight="251682816" behindDoc="0" locked="0" layoutInCell="1" allowOverlap="1" wp14:anchorId="3FAE3F8D" wp14:editId="1AC8EB2D">
                <wp:simplePos x="0" y="0"/>
                <wp:positionH relativeFrom="column">
                  <wp:posOffset>-7062</wp:posOffset>
                </wp:positionH>
                <wp:positionV relativeFrom="paragraph">
                  <wp:posOffset>64770</wp:posOffset>
                </wp:positionV>
                <wp:extent cx="2893925" cy="0"/>
                <wp:effectExtent l="0" t="0" r="2095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89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9B679"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1pt" to="227.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" strokecolor="black [3040]"/>
            </w:pict>
          </mc:Fallback>
        </mc:AlternateContent>
      </w:r>
    </w:p>
    <w:p w14:paraId="5DC3C56F" w14:textId="77777777" w:rsidR="00B06B2D" w:rsidRDefault="00B06B2D" w:rsidP="002A1CB8">
      <w:pPr>
        <w:pStyle w:val="ConsPlusNonformat"/>
        <w:jc w:val="center"/>
        <w:rPr>
          <w:rFonts w:cs="Simplified Arabic Fixed"/>
        </w:rPr>
      </w:pPr>
    </w:p>
    <w:p w14:paraId="3A7A242B" w14:textId="77777777" w:rsidR="00B06B2D" w:rsidRDefault="00B06B2D" w:rsidP="002A1CB8">
      <w:pPr>
        <w:pStyle w:val="ConsPlusNonformat"/>
        <w:jc w:val="center"/>
        <w:rPr>
          <w:rFonts w:cs="Simplified Arabic Fixed"/>
        </w:rPr>
      </w:pPr>
    </w:p>
    <w:p w14:paraId="7ACA4E39" w14:textId="77777777" w:rsidR="00B06B2D" w:rsidRDefault="00B06B2D" w:rsidP="002A1CB8">
      <w:pPr>
        <w:pStyle w:val="ConsPlusNonformat"/>
        <w:jc w:val="center"/>
        <w:rPr>
          <w:rFonts w:cs="Simplified Arabic Fixed"/>
        </w:rPr>
      </w:pPr>
      <w:r w:rsidRPr="00B06B2D">
        <w:rPr>
          <w:rFonts w:cs="Simplified Arabic Fixed"/>
          <w:noProof/>
        </w:rPr>
        <mc:AlternateContent>
          <mc:Choice Requires="wps">
            <w:drawing>
              <wp:anchor distT="0" distB="0" distL="114300" distR="114300" simplePos="0" relativeHeight="251672576" behindDoc="0" locked="0" layoutInCell="1" allowOverlap="1" wp14:anchorId="28F2E6DB" wp14:editId="098F1A4E">
                <wp:simplePos x="0" y="0"/>
                <wp:positionH relativeFrom="column">
                  <wp:posOffset>49530</wp:posOffset>
                </wp:positionH>
                <wp:positionV relativeFrom="paragraph">
                  <wp:posOffset>86360</wp:posOffset>
                </wp:positionV>
                <wp:extent cx="5977890" cy="560705"/>
                <wp:effectExtent l="19050" t="0" r="22860" b="29845"/>
                <wp:wrapNone/>
                <wp:docPr id="12" name="Соединительная линия уступом 12"/>
                <wp:cNvGraphicFramePr/>
                <a:graphic xmlns:a="http://schemas.openxmlformats.org/drawingml/2006/main">
                  <a:graphicData uri="http://schemas.microsoft.com/office/word/2010/wordprocessingShape">
                    <wps:wsp>
                      <wps:cNvCnPr/>
                      <wps:spPr>
                        <a:xfrm>
                          <a:off x="0" y="0"/>
                          <a:ext cx="5977890" cy="560705"/>
                        </a:xfrm>
                        <a:prstGeom prst="bentConnector3">
                          <a:avLst>
                            <a:gd name="adj1" fmla="val -13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796E9" id="Соединительная линия уступом 12" o:spid="_x0000_s1026" type="#_x0000_t34" style="position:absolute;margin-left:3.9pt;margin-top:6.8pt;width:470.7pt;height:4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" adj="-30" strokecolor="black [3040]"/>
            </w:pict>
          </mc:Fallback>
        </mc:AlternateContent>
      </w:r>
      <w:r w:rsidRPr="00B06B2D">
        <w:rPr>
          <w:rFonts w:cs="Simplified Arabic Fixed"/>
          <w:noProof/>
        </w:rPr>
        <mc:AlternateContent>
          <mc:Choice Requires="wps">
            <w:drawing>
              <wp:anchor distT="0" distB="0" distL="114300" distR="114300" simplePos="0" relativeHeight="251673600" behindDoc="0" locked="0" layoutInCell="1" allowOverlap="1" wp14:anchorId="51F0E565" wp14:editId="219D4356">
                <wp:simplePos x="0" y="0"/>
                <wp:positionH relativeFrom="column">
                  <wp:posOffset>6020435</wp:posOffset>
                </wp:positionH>
                <wp:positionV relativeFrom="paragraph">
                  <wp:posOffset>86995</wp:posOffset>
                </wp:positionV>
                <wp:extent cx="0" cy="560705"/>
                <wp:effectExtent l="0" t="0" r="19050" b="2984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EEA95" id="Прямая соединительная линия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05pt,6.85pt" to="47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" strokecolor="black [3040]"/>
            </w:pict>
          </mc:Fallback>
        </mc:AlternateContent>
      </w:r>
      <w:r w:rsidRPr="00B06B2D">
        <w:rPr>
          <w:rFonts w:cs="Simplified Arabic Fixed"/>
          <w:noProof/>
        </w:rPr>
        <mc:AlternateContent>
          <mc:Choice Requires="wps">
            <w:drawing>
              <wp:anchor distT="0" distB="0" distL="114300" distR="114300" simplePos="0" relativeHeight="251671552" behindDoc="0" locked="0" layoutInCell="1" allowOverlap="1" wp14:anchorId="292D0672" wp14:editId="3F5D12D7">
                <wp:simplePos x="0" y="0"/>
                <wp:positionH relativeFrom="column">
                  <wp:posOffset>47359</wp:posOffset>
                </wp:positionH>
                <wp:positionV relativeFrom="paragraph">
                  <wp:posOffset>87374</wp:posOffset>
                </wp:positionV>
                <wp:extent cx="5973745" cy="0"/>
                <wp:effectExtent l="0" t="0" r="2730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5973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B8CF4" id="Прямая соединительная линия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9pt" to="474.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" strokecolor="black [3040]"/>
            </w:pict>
          </mc:Fallback>
        </mc:AlternateContent>
      </w:r>
    </w:p>
    <w:p w14:paraId="3E27E149" w14:textId="77777777" w:rsidR="002A1CB8" w:rsidRDefault="00B06B2D" w:rsidP="002A1CB8">
      <w:pPr>
        <w:pStyle w:val="ConsPlusNonformat"/>
        <w:jc w:val="center"/>
        <w:rPr>
          <w:rFonts w:cs="Simplified Arabic Fixed"/>
        </w:rPr>
      </w:pPr>
      <w:r>
        <w:rPr>
          <w:rFonts w:cs="Simplified Arabic Fixed"/>
        </w:rPr>
        <w:t>Регистрация распоряжения о</w:t>
      </w:r>
      <w:r w:rsidR="002A1CB8">
        <w:rPr>
          <w:rFonts w:cs="Simplified Arabic Fixed"/>
        </w:rPr>
        <w:t xml:space="preserve"> </w:t>
      </w:r>
      <w:r>
        <w:rPr>
          <w:rFonts w:cs="Simplified Arabic Fixed"/>
        </w:rPr>
        <w:t>переводе жилых помещений в нежилые помещения или нежилых помещений в жилые помещения, письма и уведомления об отказе в выдаче документов</w:t>
      </w:r>
    </w:p>
    <w:p w14:paraId="1AFA7BAC" w14:textId="77777777" w:rsidR="00B06B2D" w:rsidRDefault="001F3F5F" w:rsidP="002A1CB8">
      <w:pPr>
        <w:pStyle w:val="ConsPlusNonformat"/>
        <w:jc w:val="center"/>
        <w:rPr>
          <w:rFonts w:cs="Simplified Arabic Fixed"/>
        </w:rPr>
      </w:pPr>
      <w:r>
        <w:rPr>
          <w:rFonts w:cs="Simplified Arabic Fixed"/>
          <w:noProof/>
        </w:rPr>
        <mc:AlternateContent>
          <mc:Choice Requires="wps">
            <w:drawing>
              <wp:anchor distT="0" distB="0" distL="114300" distR="114300" simplePos="0" relativeHeight="251712512" behindDoc="0" locked="0" layoutInCell="1" allowOverlap="1" wp14:anchorId="70A88A42" wp14:editId="0CCD031C">
                <wp:simplePos x="0" y="0"/>
                <wp:positionH relativeFrom="column">
                  <wp:posOffset>5040105</wp:posOffset>
                </wp:positionH>
                <wp:positionV relativeFrom="paragraph">
                  <wp:posOffset>73825</wp:posOffset>
                </wp:positionV>
                <wp:extent cx="45719" cy="356594"/>
                <wp:effectExtent l="19050" t="0" r="31115" b="43815"/>
                <wp:wrapNone/>
                <wp:docPr id="44" name="Стрелка вниз 44"/>
                <wp:cNvGraphicFramePr/>
                <a:graphic xmlns:a="http://schemas.openxmlformats.org/drawingml/2006/main">
                  <a:graphicData uri="http://schemas.microsoft.com/office/word/2010/wordprocessingShape">
                    <wps:wsp>
                      <wps:cNvSpPr/>
                      <wps:spPr>
                        <a:xfrm>
                          <a:off x="0" y="0"/>
                          <a:ext cx="45719" cy="3565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7478B" id="Стрелка вниз 44" o:spid="_x0000_s1026" type="#_x0000_t67" style="position:absolute;margin-left:396.85pt;margin-top:5.8pt;width:3.6pt;height:2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" adj="20215" fillcolor="#4f81bd [3204]" strokecolor="#243f60 [1604]" strokeweight="2pt"/>
            </w:pict>
          </mc:Fallback>
        </mc:AlternateContent>
      </w:r>
      <w:r>
        <w:rPr>
          <w:rFonts w:cs="Simplified Arabic Fixed"/>
          <w:noProof/>
        </w:rPr>
        <mc:AlternateContent>
          <mc:Choice Requires="wps">
            <w:drawing>
              <wp:anchor distT="0" distB="0" distL="114300" distR="114300" simplePos="0" relativeHeight="251710464" behindDoc="0" locked="0" layoutInCell="1" allowOverlap="1" wp14:anchorId="2FFD09D6" wp14:editId="196F2738">
                <wp:simplePos x="0" y="0"/>
                <wp:positionH relativeFrom="column">
                  <wp:posOffset>1350783</wp:posOffset>
                </wp:positionH>
                <wp:positionV relativeFrom="paragraph">
                  <wp:posOffset>72086</wp:posOffset>
                </wp:positionV>
                <wp:extent cx="45719" cy="356594"/>
                <wp:effectExtent l="19050" t="0" r="31115" b="43815"/>
                <wp:wrapNone/>
                <wp:docPr id="43" name="Стрелка вниз 43"/>
                <wp:cNvGraphicFramePr/>
                <a:graphic xmlns:a="http://schemas.openxmlformats.org/drawingml/2006/main">
                  <a:graphicData uri="http://schemas.microsoft.com/office/word/2010/wordprocessingShape">
                    <wps:wsp>
                      <wps:cNvSpPr/>
                      <wps:spPr>
                        <a:xfrm>
                          <a:off x="0" y="0"/>
                          <a:ext cx="45719" cy="3565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867A" id="Стрелка вниз 43" o:spid="_x0000_s1026" type="#_x0000_t67" style="position:absolute;margin-left:106.35pt;margin-top:5.7pt;width:3.6pt;height:2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" adj="20215" fillcolor="#4f81bd [3204]" strokecolor="#243f60 [1604]" strokeweight="2pt"/>
            </w:pict>
          </mc:Fallback>
        </mc:AlternateContent>
      </w:r>
    </w:p>
    <w:p w14:paraId="16673A45" w14:textId="77777777" w:rsidR="00B06B2D" w:rsidRDefault="00B06B2D" w:rsidP="002A1CB8">
      <w:pPr>
        <w:pStyle w:val="ConsPlusNonformat"/>
        <w:jc w:val="center"/>
        <w:rPr>
          <w:rFonts w:cs="Simplified Arabic Fixed"/>
        </w:rPr>
      </w:pPr>
    </w:p>
    <w:p w14:paraId="1133392B" w14:textId="77777777" w:rsidR="00B06B2D" w:rsidRDefault="001F3F5F" w:rsidP="001F3F5F">
      <w:pPr>
        <w:pStyle w:val="ConsPlusNonformat"/>
        <w:rPr>
          <w:rFonts w:cs="Simplified Arabic Fixed"/>
        </w:rPr>
      </w:pPr>
      <w:r w:rsidRPr="001F3F5F">
        <w:rPr>
          <w:rFonts w:cs="Simplified Arabic Fixed"/>
          <w:noProof/>
        </w:rPr>
        <mc:AlternateContent>
          <mc:Choice Requires="wps">
            <w:drawing>
              <wp:anchor distT="0" distB="0" distL="114300" distR="114300" simplePos="0" relativeHeight="251701248" behindDoc="0" locked="0" layoutInCell="1" allowOverlap="1" wp14:anchorId="584045F7" wp14:editId="34C8FE88">
                <wp:simplePos x="0" y="0"/>
                <wp:positionH relativeFrom="column">
                  <wp:posOffset>6114666</wp:posOffset>
                </wp:positionH>
                <wp:positionV relativeFrom="paragraph">
                  <wp:posOffset>149978</wp:posOffset>
                </wp:positionV>
                <wp:extent cx="231" cy="984738"/>
                <wp:effectExtent l="0" t="0" r="19050" b="25400"/>
                <wp:wrapNone/>
                <wp:docPr id="33" name="Прямая соединительная линия 33"/>
                <wp:cNvGraphicFramePr/>
                <a:graphic xmlns:a="http://schemas.openxmlformats.org/drawingml/2006/main">
                  <a:graphicData uri="http://schemas.microsoft.com/office/word/2010/wordprocessingShape">
                    <wps:wsp>
                      <wps:cNvCnPr/>
                      <wps:spPr>
                        <a:xfrm flipH="1">
                          <a:off x="0" y="0"/>
                          <a:ext cx="231" cy="984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072CD" id="Прямая соединительная линия 3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45pt,11.8pt" to="481.4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" strokecolor="black [3040]"/>
            </w:pict>
          </mc:Fallback>
        </mc:AlternateContent>
      </w:r>
      <w:r w:rsidRPr="001F3F5F">
        <w:rPr>
          <w:rFonts w:cs="Simplified Arabic Fixed"/>
          <w:noProof/>
        </w:rPr>
        <mc:AlternateContent>
          <mc:Choice Requires="wps">
            <w:drawing>
              <wp:anchor distT="0" distB="0" distL="114300" distR="114300" simplePos="0" relativeHeight="251696128" behindDoc="0" locked="0" layoutInCell="1" allowOverlap="1" wp14:anchorId="1DD96D2B" wp14:editId="393DC238">
                <wp:simplePos x="0" y="0"/>
                <wp:positionH relativeFrom="column">
                  <wp:posOffset>2882265</wp:posOffset>
                </wp:positionH>
                <wp:positionV relativeFrom="paragraph">
                  <wp:posOffset>149860</wp:posOffset>
                </wp:positionV>
                <wp:extent cx="0" cy="984250"/>
                <wp:effectExtent l="0" t="0" r="19050" b="2540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005EE" id="Прямая соединительная линия 2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11.8pt" to="226.9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" strokecolor="black [3040]"/>
            </w:pict>
          </mc:Fallback>
        </mc:AlternateContent>
      </w:r>
      <w:r w:rsidRPr="001F3F5F">
        <w:rPr>
          <w:rFonts w:cs="Simplified Arabic Fixed"/>
          <w:noProof/>
        </w:rPr>
        <mc:AlternateContent>
          <mc:Choice Requires="wps">
            <w:drawing>
              <wp:anchor distT="0" distB="0" distL="114300" distR="114300" simplePos="0" relativeHeight="251695104" behindDoc="0" locked="0" layoutInCell="1" allowOverlap="1" wp14:anchorId="1150AFA5" wp14:editId="5F6F037D">
                <wp:simplePos x="0" y="0"/>
                <wp:positionH relativeFrom="column">
                  <wp:posOffset>-10795</wp:posOffset>
                </wp:positionH>
                <wp:positionV relativeFrom="paragraph">
                  <wp:posOffset>149860</wp:posOffset>
                </wp:positionV>
                <wp:extent cx="0" cy="984250"/>
                <wp:effectExtent l="0" t="0" r="19050" b="2540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63117" id="Прямая соединительная линия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8pt" to="-.8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" strokecolor="black [3040]"/>
            </w:pict>
          </mc:Fallback>
        </mc:AlternateContent>
      </w:r>
      <w:r w:rsidRPr="001F3F5F">
        <w:rPr>
          <w:rFonts w:cs="Simplified Arabic Fixed"/>
          <w:noProof/>
        </w:rPr>
        <mc:AlternateContent>
          <mc:Choice Requires="wps">
            <w:drawing>
              <wp:anchor distT="0" distB="0" distL="114300" distR="114300" simplePos="0" relativeHeight="251694080" behindDoc="0" locked="0" layoutInCell="1" allowOverlap="1" wp14:anchorId="40E5B53E" wp14:editId="4766D567">
                <wp:simplePos x="0" y="0"/>
                <wp:positionH relativeFrom="column">
                  <wp:posOffset>-12065</wp:posOffset>
                </wp:positionH>
                <wp:positionV relativeFrom="paragraph">
                  <wp:posOffset>1135380</wp:posOffset>
                </wp:positionV>
                <wp:extent cx="2893695" cy="0"/>
                <wp:effectExtent l="0" t="0" r="2095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2893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3A805" id="Прямая соединительная линия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9.4pt" to="226.9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" strokecolor="black [3040]"/>
            </w:pict>
          </mc:Fallback>
        </mc:AlternateContent>
      </w:r>
      <w:r w:rsidRPr="001F3F5F">
        <w:rPr>
          <w:rFonts w:cs="Simplified Arabic Fixed"/>
          <w:noProof/>
        </w:rPr>
        <mc:AlternateContent>
          <mc:Choice Requires="wps">
            <w:drawing>
              <wp:anchor distT="0" distB="0" distL="114300" distR="114300" simplePos="0" relativeHeight="251693056" behindDoc="0" locked="0" layoutInCell="1" allowOverlap="1" wp14:anchorId="4F15AE01" wp14:editId="0DC1312F">
                <wp:simplePos x="0" y="0"/>
                <wp:positionH relativeFrom="column">
                  <wp:posOffset>-11326</wp:posOffset>
                </wp:positionH>
                <wp:positionV relativeFrom="paragraph">
                  <wp:posOffset>149978</wp:posOffset>
                </wp:positionV>
                <wp:extent cx="2893925" cy="0"/>
                <wp:effectExtent l="0" t="0" r="2095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89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12DD5" id="Прямая соединительная линия 2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1.8pt" to="226.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" strokecolor="black [3040]"/>
            </w:pict>
          </mc:Fallback>
        </mc:AlternateContent>
      </w:r>
    </w:p>
    <w:p w14:paraId="7524E0C3" w14:textId="77777777" w:rsidR="00B06B2D" w:rsidRDefault="001F3F5F" w:rsidP="002A1CB8">
      <w:pPr>
        <w:pStyle w:val="ConsPlusNonformat"/>
        <w:jc w:val="center"/>
        <w:rPr>
          <w:rFonts w:cs="Simplified Arabic Fixed"/>
        </w:rPr>
      </w:pPr>
      <w:r w:rsidRPr="001F3F5F">
        <w:rPr>
          <w:rFonts w:cs="Simplified Arabic Fixed"/>
          <w:noProof/>
        </w:rPr>
        <mc:AlternateContent>
          <mc:Choice Requires="wps">
            <w:drawing>
              <wp:anchor distT="0" distB="0" distL="114300" distR="114300" simplePos="0" relativeHeight="251698176" behindDoc="0" locked="0" layoutInCell="1" allowOverlap="1" wp14:anchorId="4788A33A" wp14:editId="5FEAC907">
                <wp:simplePos x="0" y="0"/>
                <wp:positionH relativeFrom="column">
                  <wp:posOffset>3173428</wp:posOffset>
                </wp:positionH>
                <wp:positionV relativeFrom="paragraph">
                  <wp:posOffset>7961</wp:posOffset>
                </wp:positionV>
                <wp:extent cx="2941462" cy="0"/>
                <wp:effectExtent l="0" t="0" r="3048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941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CD044" id="Прямая соединительная линия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65pt" to="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" strokecolor="black [3040]"/>
            </w:pict>
          </mc:Fallback>
        </mc:AlternateContent>
      </w:r>
      <w:r w:rsidRPr="001F3F5F">
        <w:rPr>
          <w:rFonts w:cs="Simplified Arabic Fixed"/>
          <w:noProof/>
        </w:rPr>
        <mc:AlternateContent>
          <mc:Choice Requires="wps">
            <w:drawing>
              <wp:anchor distT="0" distB="0" distL="114300" distR="114300" simplePos="0" relativeHeight="251700224" behindDoc="0" locked="0" layoutInCell="1" allowOverlap="1" wp14:anchorId="4D2EED08" wp14:editId="1C481D6E">
                <wp:simplePos x="0" y="0"/>
                <wp:positionH relativeFrom="column">
                  <wp:posOffset>3172621</wp:posOffset>
                </wp:positionH>
                <wp:positionV relativeFrom="paragraph">
                  <wp:posOffset>6350</wp:posOffset>
                </wp:positionV>
                <wp:extent cx="0" cy="984250"/>
                <wp:effectExtent l="0" t="0" r="19050" b="2540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9BFFE" id="Прямая соединительная линия 3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5pt" to="24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" strokecolor="black [3040]"/>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06B2D" w14:paraId="7E6EC800" w14:textId="77777777" w:rsidTr="00B06B2D">
        <w:tc>
          <w:tcPr>
            <w:tcW w:w="4813" w:type="dxa"/>
          </w:tcPr>
          <w:p w14:paraId="22CF973F" w14:textId="77777777" w:rsidR="00B06B2D" w:rsidRDefault="00B06B2D" w:rsidP="00B06B2D">
            <w:pPr>
              <w:pStyle w:val="ConsPlusNonformat"/>
              <w:rPr>
                <w:rFonts w:cs="Simplified Arabic Fixed"/>
              </w:rPr>
            </w:pPr>
            <w:r>
              <w:rPr>
                <w:rFonts w:cs="Simplified Arabic Fixed"/>
              </w:rPr>
              <w:t>Выдача распоряжения о переводе жилых помещений в нежилые помещения или нежилых помещений в жилые помещения</w:t>
            </w:r>
          </w:p>
        </w:tc>
        <w:tc>
          <w:tcPr>
            <w:tcW w:w="4814" w:type="dxa"/>
          </w:tcPr>
          <w:p w14:paraId="10EA0FDA" w14:textId="77777777" w:rsidR="00B06B2D" w:rsidRDefault="00B06B2D" w:rsidP="00B06B2D">
            <w:pPr>
              <w:pStyle w:val="ConsPlusNonformat"/>
              <w:jc w:val="right"/>
              <w:rPr>
                <w:rFonts w:cs="Simplified Arabic Fixed"/>
              </w:rPr>
            </w:pPr>
            <w:r>
              <w:rPr>
                <w:rFonts w:cs="Simplified Arabic Fixed"/>
              </w:rPr>
              <w:t>Выдача письма и уведомления об отказе в переводе жилых помещений в нежилые помещения или нежилых помещений в жилые помещения</w:t>
            </w:r>
          </w:p>
        </w:tc>
      </w:tr>
    </w:tbl>
    <w:p w14:paraId="7AFBB5D6" w14:textId="77777777" w:rsidR="00B06B2D" w:rsidRPr="002A1CB8" w:rsidRDefault="00B06B2D" w:rsidP="002A1CB8">
      <w:pPr>
        <w:pStyle w:val="ConsPlusNonformat"/>
        <w:jc w:val="center"/>
        <w:rPr>
          <w:rFonts w:cs="Simplified Arabic Fixed"/>
        </w:rPr>
      </w:pPr>
    </w:p>
    <w:p w14:paraId="257BCD1A" w14:textId="77777777" w:rsidR="00C30FB6" w:rsidRPr="00C30FB6" w:rsidRDefault="001F3F5F" w:rsidP="00C30FB6">
      <w:pPr>
        <w:pStyle w:val="ConsPlusNonformat"/>
        <w:rPr>
          <w:rFonts w:cs="Simplified Arabic Fixed"/>
        </w:rPr>
      </w:pPr>
      <w:r w:rsidRPr="001F3F5F">
        <w:rPr>
          <w:rFonts w:cs="Simplified Arabic Fixed"/>
          <w:noProof/>
        </w:rPr>
        <mc:AlternateContent>
          <mc:Choice Requires="wps">
            <w:drawing>
              <wp:anchor distT="0" distB="0" distL="114300" distR="114300" simplePos="0" relativeHeight="251699200" behindDoc="0" locked="0" layoutInCell="1" allowOverlap="1" wp14:anchorId="159DD06B" wp14:editId="625148F9">
                <wp:simplePos x="0" y="0"/>
                <wp:positionH relativeFrom="column">
                  <wp:posOffset>3173428</wp:posOffset>
                </wp:positionH>
                <wp:positionV relativeFrom="paragraph">
                  <wp:posOffset>127634</wp:posOffset>
                </wp:positionV>
                <wp:extent cx="2941462" cy="1611"/>
                <wp:effectExtent l="0" t="0" r="30480" b="3683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2941462" cy="16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6134E" id="Прямая соединительная линия 3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0.05pt" to="48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" strokecolor="black [3040]"/>
            </w:pict>
          </mc:Fallback>
        </mc:AlternateContent>
      </w:r>
    </w:p>
    <w:p w14:paraId="197829C0" w14:textId="77777777" w:rsidR="00C30FB6" w:rsidRPr="00C30FB6" w:rsidRDefault="00C30FB6" w:rsidP="00C30FB6">
      <w:pPr>
        <w:pStyle w:val="ConsPlusNonformat"/>
        <w:rPr>
          <w:rFonts w:cs="Simplified Arabic Fixed"/>
        </w:rPr>
      </w:pPr>
    </w:p>
    <w:p w14:paraId="31E67348" w14:textId="77777777" w:rsidR="00C30FB6" w:rsidRPr="00C30FB6" w:rsidRDefault="00C30FB6" w:rsidP="00C30FB6">
      <w:pPr>
        <w:pStyle w:val="ConsPlusNonformat"/>
        <w:rPr>
          <w:rFonts w:cs="Simplified Arabic Fixed"/>
        </w:rPr>
      </w:pPr>
    </w:p>
    <w:p w14:paraId="70E16466" w14:textId="77777777" w:rsidR="009A45F5" w:rsidRDefault="009A45F5" w:rsidP="00C91EC2">
      <w:pPr>
        <w:pStyle w:val="ConsPlusNonformat"/>
        <w:jc w:val="both"/>
        <w:rPr>
          <w:rFonts w:asciiTheme="minorHAnsi" w:hAnsiTheme="minorHAnsi" w:cs="Simplified Arabic Fixed"/>
        </w:rPr>
      </w:pPr>
    </w:p>
    <w:p w14:paraId="11D595B1" w14:textId="77777777" w:rsidR="009A45F5" w:rsidRDefault="009A45F5">
      <w:pPr>
        <w:rPr>
          <w:rFonts w:eastAsia="Times New Roman" w:cs="Simplified Arabic Fixed"/>
          <w:sz w:val="20"/>
          <w:szCs w:val="20"/>
          <w:lang w:eastAsia="ru-RU"/>
        </w:rPr>
      </w:pPr>
      <w:r>
        <w:rPr>
          <w:rFonts w:cs="Simplified Arabic Fixed"/>
        </w:rPr>
        <w:br w:type="page"/>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9A45F5" w:rsidRPr="009A45F5" w14:paraId="057D0B34" w14:textId="77777777" w:rsidTr="001D43EA">
        <w:tc>
          <w:tcPr>
            <w:tcW w:w="6345" w:type="dxa"/>
          </w:tcPr>
          <w:p w14:paraId="49DC6BDC" w14:textId="77777777" w:rsidR="009A45F5" w:rsidRPr="009A45F5" w:rsidRDefault="009A45F5" w:rsidP="009A45F5">
            <w:pPr>
              <w:pStyle w:val="ConsPlusNonformat"/>
              <w:jc w:val="both"/>
              <w:rPr>
                <w:rFonts w:cs="Simplified Arabic Fixed"/>
              </w:rPr>
            </w:pPr>
          </w:p>
        </w:tc>
        <w:tc>
          <w:tcPr>
            <w:tcW w:w="3686" w:type="dxa"/>
          </w:tcPr>
          <w:p w14:paraId="2822B87B" w14:textId="77777777" w:rsidR="00DD1BD2" w:rsidRDefault="00DD1BD2" w:rsidP="009A45F5">
            <w:pPr>
              <w:pStyle w:val="ConsPlusNonformat"/>
              <w:jc w:val="both"/>
              <w:rPr>
                <w:rFonts w:cs="Simplified Arabic Fixed"/>
              </w:rPr>
            </w:pPr>
          </w:p>
          <w:p w14:paraId="570C0D31" w14:textId="77777777" w:rsidR="00DD1BD2" w:rsidRDefault="00DD1BD2" w:rsidP="009A45F5">
            <w:pPr>
              <w:pStyle w:val="ConsPlusNonformat"/>
              <w:jc w:val="both"/>
              <w:rPr>
                <w:rFonts w:cs="Simplified Arabic Fixed"/>
              </w:rPr>
            </w:pPr>
          </w:p>
          <w:p w14:paraId="0462E7B9" w14:textId="77777777" w:rsidR="009A45F5" w:rsidRPr="009A45F5" w:rsidRDefault="009A45F5" w:rsidP="009A45F5">
            <w:pPr>
              <w:pStyle w:val="ConsPlusNonformat"/>
              <w:jc w:val="both"/>
              <w:rPr>
                <w:rFonts w:cs="Simplified Arabic Fixed"/>
              </w:rPr>
            </w:pPr>
            <w:r w:rsidRPr="009A45F5">
              <w:rPr>
                <w:rFonts w:cs="Simplified Arabic Fixed"/>
              </w:rPr>
              <w:t xml:space="preserve">Приложение № </w:t>
            </w:r>
            <w:r>
              <w:rPr>
                <w:rFonts w:cs="Simplified Arabic Fixed"/>
              </w:rPr>
              <w:t>4</w:t>
            </w:r>
          </w:p>
          <w:p w14:paraId="61604C4B" w14:textId="77777777" w:rsidR="009A45F5" w:rsidRPr="009A45F5" w:rsidRDefault="009A45F5" w:rsidP="009A45F5">
            <w:pPr>
              <w:pStyle w:val="ConsPlusNonformat"/>
              <w:jc w:val="both"/>
              <w:rPr>
                <w:rFonts w:cs="Simplified Arabic Fixed"/>
              </w:rPr>
            </w:pPr>
            <w:r w:rsidRPr="009A45F5">
              <w:rPr>
                <w:rFonts w:cs="Simplified Arabic Fixed"/>
              </w:rPr>
              <w:t>к административному регламенту</w:t>
            </w:r>
          </w:p>
          <w:p w14:paraId="465BB9E7" w14:textId="77777777" w:rsidR="009A45F5" w:rsidRPr="009A45F5" w:rsidRDefault="009A45F5" w:rsidP="009A45F5">
            <w:pPr>
              <w:pStyle w:val="ConsPlusNonformat"/>
              <w:jc w:val="both"/>
              <w:rPr>
                <w:rFonts w:cs="Simplified Arabic Fixed"/>
              </w:rPr>
            </w:pPr>
            <w:r w:rsidRPr="009A45F5">
              <w:rPr>
                <w:rFonts w:cs="Simplified Arabic Fixed"/>
              </w:rPr>
              <w:t>предоставления муниципальной услуги</w:t>
            </w:r>
          </w:p>
          <w:p w14:paraId="47F7B8E5" w14:textId="77777777" w:rsidR="009A45F5" w:rsidRPr="009A45F5" w:rsidRDefault="009A45F5" w:rsidP="009A45F5">
            <w:pPr>
              <w:pStyle w:val="ConsPlusNonformat"/>
              <w:jc w:val="both"/>
              <w:rPr>
                <w:rFonts w:cs="Simplified Arabic Fixed"/>
              </w:rPr>
            </w:pPr>
            <w:r w:rsidRPr="009A45F5">
              <w:rPr>
                <w:rFonts w:cs="Simplified Arabic Fixed"/>
              </w:rPr>
              <w:t>"</w:t>
            </w:r>
            <w:r>
              <w:rPr>
                <w:rFonts w:cs="Simplified Arabic Fixed"/>
              </w:rPr>
              <w:t>Перевод жилого помещения в нежилое помещение и нежилого помещения в жилое помещение</w:t>
            </w:r>
            <w:r w:rsidRPr="009A45F5">
              <w:rPr>
                <w:rFonts w:cs="Simplified Arabic Fixed"/>
              </w:rPr>
              <w:t>"</w:t>
            </w:r>
          </w:p>
        </w:tc>
      </w:tr>
    </w:tbl>
    <w:p w14:paraId="29236D7C" w14:textId="77777777" w:rsidR="009A45F5" w:rsidRPr="009A45F5" w:rsidRDefault="009A45F5" w:rsidP="009A45F5">
      <w:pPr>
        <w:pStyle w:val="ConsPlusNonformat"/>
        <w:jc w:val="both"/>
        <w:rPr>
          <w:rFonts w:cs="Simplified Arabic Fixed"/>
        </w:rPr>
      </w:pPr>
    </w:p>
    <w:p w14:paraId="4F2BEC3D" w14:textId="77777777" w:rsidR="009A45F5" w:rsidRPr="009A45F5" w:rsidRDefault="009A45F5" w:rsidP="009A45F5">
      <w:pPr>
        <w:pStyle w:val="ConsPlusNonformat"/>
        <w:rPr>
          <w:rFonts w:cs="Simplified Arabic Fixed"/>
        </w:rPr>
      </w:pPr>
    </w:p>
    <w:p w14:paraId="6312B0DB" w14:textId="77777777" w:rsidR="009A45F5" w:rsidRPr="009A45F5" w:rsidRDefault="009A45F5" w:rsidP="009A45F5">
      <w:pPr>
        <w:pStyle w:val="ConsPlusNonformat"/>
        <w:jc w:val="center"/>
        <w:rPr>
          <w:rFonts w:cs="Simplified Arabic Fixed"/>
          <w:b/>
        </w:rPr>
      </w:pPr>
      <w:bookmarkStart w:id="5" w:name="P540"/>
      <w:bookmarkEnd w:id="5"/>
      <w:r w:rsidRPr="009A45F5">
        <w:rPr>
          <w:rFonts w:cs="Simplified Arabic Fixed"/>
          <w:b/>
        </w:rPr>
        <w:t>ОБРАЗЕЦ СОГЛАСИЯ ЗАЯВИТЕЛЯ</w:t>
      </w:r>
    </w:p>
    <w:p w14:paraId="5F17B373" w14:textId="77777777" w:rsidR="009A45F5" w:rsidRPr="009A45F5" w:rsidRDefault="009A45F5" w:rsidP="009A45F5">
      <w:pPr>
        <w:pStyle w:val="ConsPlusNonformat"/>
        <w:jc w:val="center"/>
        <w:rPr>
          <w:rFonts w:cs="Simplified Arabic Fixed"/>
          <w:b/>
        </w:rPr>
      </w:pPr>
      <w:r w:rsidRPr="009A45F5">
        <w:rPr>
          <w:rFonts w:cs="Simplified Arabic Fixed"/>
          <w:b/>
        </w:rPr>
        <w:t>НА ОБРАБОТКУ ПЕРСОНАЛЬНЫХ ДАННЫХ</w:t>
      </w:r>
    </w:p>
    <w:p w14:paraId="2B4C2037" w14:textId="77777777" w:rsidR="009A45F5" w:rsidRPr="009A45F5" w:rsidRDefault="009A45F5" w:rsidP="009A45F5">
      <w:pPr>
        <w:pStyle w:val="ConsPlusNonformat"/>
        <w:rPr>
          <w:rFonts w:cs="Simplified Arabic Fixed"/>
        </w:rPr>
      </w:pPr>
    </w:p>
    <w:p w14:paraId="227CA4DD" w14:textId="77777777" w:rsidR="009A45F5" w:rsidRPr="009A45F5" w:rsidRDefault="009A45F5" w:rsidP="009A45F5">
      <w:pPr>
        <w:pStyle w:val="ConsPlusNonformat"/>
        <w:rPr>
          <w:rFonts w:cs="Simplified Arabic Fixed"/>
        </w:rPr>
      </w:pPr>
    </w:p>
    <w:p w14:paraId="22CD85AF" w14:textId="77777777" w:rsidR="009A45F5" w:rsidRPr="009A45F5" w:rsidRDefault="009A45F5" w:rsidP="009A45F5">
      <w:pPr>
        <w:pStyle w:val="ConsPlusNonformat"/>
        <w:rPr>
          <w:rFonts w:cs="Simplified Arabic Fixed"/>
          <w:i/>
        </w:rPr>
      </w:pPr>
      <w:r w:rsidRPr="009A45F5">
        <w:rPr>
          <w:rFonts w:cs="Simplified Arabic Fixed"/>
        </w:rPr>
        <w:t xml:space="preserve">    </w:t>
      </w:r>
      <w:r w:rsidRPr="009A45F5">
        <w:rPr>
          <w:rFonts w:cs="Simplified Arabic Fixed"/>
          <w:i/>
        </w:rPr>
        <w:t>Я (далее - Субъект), _________________________________________________,</w:t>
      </w:r>
    </w:p>
    <w:p w14:paraId="418E446B" w14:textId="77777777" w:rsidR="009A45F5" w:rsidRPr="009A45F5" w:rsidRDefault="009A45F5" w:rsidP="009A45F5">
      <w:pPr>
        <w:pStyle w:val="ConsPlusNonformat"/>
        <w:rPr>
          <w:rFonts w:cs="Simplified Arabic Fixed"/>
          <w:i/>
        </w:rPr>
      </w:pPr>
      <w:r w:rsidRPr="009A45F5">
        <w:rPr>
          <w:rFonts w:cs="Simplified Arabic Fixed"/>
          <w:i/>
        </w:rPr>
        <w:t xml:space="preserve">                                      (фамилия, имя, отчество)</w:t>
      </w:r>
    </w:p>
    <w:p w14:paraId="09E39F68" w14:textId="77777777" w:rsidR="009A45F5" w:rsidRPr="009A45F5" w:rsidRDefault="009A45F5" w:rsidP="009A45F5">
      <w:pPr>
        <w:pStyle w:val="ConsPlusNonformat"/>
        <w:rPr>
          <w:rFonts w:cs="Simplified Arabic Fixed"/>
          <w:i/>
        </w:rPr>
      </w:pPr>
      <w:r w:rsidRPr="009A45F5">
        <w:rPr>
          <w:rFonts w:cs="Simplified Arabic Fixed"/>
          <w:i/>
        </w:rPr>
        <w:t>документ удостоверяющий личность _________________________ N _____________,</w:t>
      </w:r>
    </w:p>
    <w:p w14:paraId="7C6706C9" w14:textId="77777777" w:rsidR="009A45F5" w:rsidRPr="009A45F5" w:rsidRDefault="009A45F5" w:rsidP="009A45F5">
      <w:pPr>
        <w:pStyle w:val="ConsPlusNonformat"/>
        <w:rPr>
          <w:rFonts w:cs="Simplified Arabic Fixed"/>
          <w:i/>
        </w:rPr>
      </w:pPr>
      <w:r w:rsidRPr="009A45F5">
        <w:rPr>
          <w:rFonts w:cs="Simplified Arabic Fixed"/>
          <w:i/>
        </w:rPr>
        <w:t xml:space="preserve">                                      (вид документа)</w:t>
      </w:r>
    </w:p>
    <w:p w14:paraId="177C3B18" w14:textId="77777777" w:rsidR="009A45F5" w:rsidRPr="009A45F5" w:rsidRDefault="009A45F5" w:rsidP="009A45F5">
      <w:pPr>
        <w:pStyle w:val="ConsPlusNonformat"/>
        <w:rPr>
          <w:rFonts w:cs="Simplified Arabic Fixed"/>
          <w:i/>
        </w:rPr>
      </w:pPr>
      <w:r w:rsidRPr="009A45F5">
        <w:rPr>
          <w:rFonts w:cs="Simplified Arabic Fixed"/>
          <w:i/>
        </w:rPr>
        <w:t>выдан ____________________________________________________________________,</w:t>
      </w:r>
    </w:p>
    <w:p w14:paraId="13F3B4C1" w14:textId="77777777" w:rsidR="009A45F5" w:rsidRPr="009A45F5" w:rsidRDefault="009A45F5" w:rsidP="009A45F5">
      <w:pPr>
        <w:pStyle w:val="ConsPlusNonformat"/>
        <w:rPr>
          <w:rFonts w:cs="Simplified Arabic Fixed"/>
          <w:i/>
        </w:rPr>
      </w:pPr>
      <w:r w:rsidRPr="009A45F5">
        <w:rPr>
          <w:rFonts w:cs="Simplified Arabic Fixed"/>
          <w:i/>
        </w:rPr>
        <w:t xml:space="preserve">                                 (кем и когда)</w:t>
      </w:r>
    </w:p>
    <w:p w14:paraId="076A09F6" w14:textId="77777777" w:rsidR="009A45F5" w:rsidRPr="009A45F5" w:rsidRDefault="009A45F5" w:rsidP="009A45F5">
      <w:pPr>
        <w:pStyle w:val="ConsPlusNonformat"/>
        <w:rPr>
          <w:rFonts w:cs="Simplified Arabic Fixed"/>
          <w:i/>
        </w:rPr>
      </w:pPr>
      <w:r w:rsidRPr="009A45F5">
        <w:rPr>
          <w:rFonts w:cs="Simplified Arabic Fixed"/>
          <w:i/>
        </w:rPr>
        <w:t>Зарегистрированный(-</w:t>
      </w:r>
      <w:proofErr w:type="spellStart"/>
      <w:r w:rsidRPr="009A45F5">
        <w:rPr>
          <w:rFonts w:cs="Simplified Arabic Fixed"/>
          <w:i/>
        </w:rPr>
        <w:t>ая</w:t>
      </w:r>
      <w:proofErr w:type="spellEnd"/>
      <w:r w:rsidRPr="009A45F5">
        <w:rPr>
          <w:rFonts w:cs="Simplified Arabic Fixed"/>
          <w:i/>
        </w:rPr>
        <w:t>) по адресу: ________________________________________,</w:t>
      </w:r>
    </w:p>
    <w:p w14:paraId="0A0CDE8A" w14:textId="77777777" w:rsidR="009A45F5" w:rsidRPr="009A45F5" w:rsidRDefault="009A45F5" w:rsidP="009A45F5">
      <w:pPr>
        <w:pStyle w:val="ConsPlusNonformat"/>
        <w:rPr>
          <w:rFonts w:cs="Simplified Arabic Fixed"/>
          <w:i/>
        </w:rPr>
      </w:pPr>
      <w:r w:rsidRPr="009A45F5">
        <w:rPr>
          <w:rFonts w:cs="Simplified Arabic Fixed"/>
          <w:i/>
        </w:rPr>
        <w:t>даю свое согласие ________________________________________________________,</w:t>
      </w:r>
    </w:p>
    <w:p w14:paraId="2AC20224" w14:textId="77777777" w:rsidR="009A45F5" w:rsidRPr="009A45F5" w:rsidRDefault="009A45F5" w:rsidP="009A45F5">
      <w:pPr>
        <w:pStyle w:val="ConsPlusNonformat"/>
        <w:rPr>
          <w:rFonts w:cs="Simplified Arabic Fixed"/>
          <w:i/>
        </w:rPr>
      </w:pPr>
      <w:r w:rsidRPr="009A45F5">
        <w:rPr>
          <w:rFonts w:cs="Simplified Arabic Fixed"/>
          <w:i/>
        </w:rPr>
        <w:t xml:space="preserve">                                 (КОМУ)указать организацию)</w:t>
      </w:r>
    </w:p>
    <w:p w14:paraId="6FD8E6C8" w14:textId="77777777" w:rsidR="009A45F5" w:rsidRPr="009A45F5" w:rsidRDefault="009A45F5" w:rsidP="009A45F5">
      <w:pPr>
        <w:pStyle w:val="ConsPlusNonformat"/>
        <w:rPr>
          <w:rFonts w:cs="Simplified Arabic Fixed"/>
          <w:i/>
        </w:rPr>
      </w:pPr>
      <w:r w:rsidRPr="009A45F5">
        <w:rPr>
          <w:rFonts w:cs="Simplified Arabic Fixed"/>
          <w:i/>
        </w:rPr>
        <w:t>зарегистрированному по адресу: ___________________________________________,</w:t>
      </w:r>
    </w:p>
    <w:p w14:paraId="6F1A8056" w14:textId="77777777" w:rsidR="009A45F5" w:rsidRPr="009A45F5" w:rsidRDefault="009A45F5" w:rsidP="009A45F5">
      <w:pPr>
        <w:pStyle w:val="ConsPlusNonformat"/>
        <w:rPr>
          <w:rFonts w:cs="Simplified Arabic Fixed"/>
          <w:i/>
        </w:rPr>
      </w:pPr>
      <w:r w:rsidRPr="009A45F5">
        <w:rPr>
          <w:rFonts w:cs="Simplified Arabic Fixed"/>
          <w:i/>
        </w:rPr>
        <w:t>на обработку своих персональных данных, на следующих условиях:</w:t>
      </w:r>
    </w:p>
    <w:p w14:paraId="66BA62D8" w14:textId="77777777" w:rsidR="009A45F5" w:rsidRPr="009A45F5" w:rsidRDefault="009A45F5" w:rsidP="009A45F5">
      <w:pPr>
        <w:pStyle w:val="ConsPlusNonformat"/>
        <w:rPr>
          <w:rFonts w:cs="Simplified Arabic Fixed"/>
          <w:i/>
        </w:rPr>
      </w:pPr>
      <w:r w:rsidRPr="009A45F5">
        <w:rPr>
          <w:rFonts w:cs="Simplified Arabic Fixed"/>
          <w:i/>
        </w:rPr>
        <w:t xml:space="preserve">    1. </w:t>
      </w:r>
      <w:proofErr w:type="gramStart"/>
      <w:r w:rsidRPr="009A45F5">
        <w:rPr>
          <w:rFonts w:cs="Simplified Arabic Fixed"/>
          <w:i/>
        </w:rPr>
        <w:t>Оператор  осуществляет</w:t>
      </w:r>
      <w:proofErr w:type="gramEnd"/>
      <w:r w:rsidRPr="009A45F5">
        <w:rPr>
          <w:rFonts w:cs="Simplified Arabic Fixed"/>
          <w:i/>
        </w:rPr>
        <w:t xml:space="preserve">  обработку   персональных   данных   Субъекта</w:t>
      </w:r>
    </w:p>
    <w:p w14:paraId="176EDF33" w14:textId="77777777" w:rsidR="009A45F5" w:rsidRPr="009A45F5" w:rsidRDefault="009A45F5" w:rsidP="009A45F5">
      <w:pPr>
        <w:pStyle w:val="ConsPlusNonformat"/>
        <w:rPr>
          <w:rFonts w:cs="Simplified Arabic Fixed"/>
          <w:i/>
        </w:rPr>
      </w:pPr>
      <w:r w:rsidRPr="009A45F5">
        <w:rPr>
          <w:rFonts w:cs="Simplified Arabic Fixed"/>
          <w:i/>
        </w:rPr>
        <w:t>исключительно в целях ____________________________________________________.</w:t>
      </w:r>
    </w:p>
    <w:p w14:paraId="13755C21" w14:textId="77777777" w:rsidR="009A45F5" w:rsidRPr="009A45F5" w:rsidRDefault="009A45F5" w:rsidP="009A45F5">
      <w:pPr>
        <w:pStyle w:val="ConsPlusNonformat"/>
        <w:rPr>
          <w:rFonts w:cs="Simplified Arabic Fixed"/>
          <w:i/>
        </w:rPr>
      </w:pPr>
      <w:r w:rsidRPr="009A45F5">
        <w:rPr>
          <w:rFonts w:cs="Simplified Arabic Fixed"/>
          <w:i/>
        </w:rPr>
        <w:t xml:space="preserve">    2. Перечень персональных данных, передаваемых Оператору на обработку:</w:t>
      </w:r>
    </w:p>
    <w:p w14:paraId="185C2519" w14:textId="77777777" w:rsidR="009A45F5" w:rsidRPr="009A45F5" w:rsidRDefault="009A45F5" w:rsidP="009A45F5">
      <w:pPr>
        <w:pStyle w:val="ConsPlusNonformat"/>
        <w:rPr>
          <w:rFonts w:cs="Simplified Arabic Fixed"/>
          <w:i/>
        </w:rPr>
      </w:pPr>
      <w:r w:rsidRPr="009A45F5">
        <w:rPr>
          <w:rFonts w:cs="Simplified Arabic Fixed"/>
          <w:i/>
        </w:rPr>
        <w:t>- фамилия, имя, отчество;</w:t>
      </w:r>
    </w:p>
    <w:p w14:paraId="2207F205" w14:textId="77777777" w:rsidR="009A45F5" w:rsidRPr="009A45F5" w:rsidRDefault="009A45F5" w:rsidP="009A45F5">
      <w:pPr>
        <w:pStyle w:val="ConsPlusNonformat"/>
        <w:rPr>
          <w:rFonts w:cs="Simplified Arabic Fixed"/>
          <w:i/>
        </w:rPr>
      </w:pPr>
      <w:r w:rsidRPr="009A45F5">
        <w:rPr>
          <w:rFonts w:cs="Simplified Arabic Fixed"/>
          <w:i/>
        </w:rPr>
        <w:t>- дата рождения;</w:t>
      </w:r>
    </w:p>
    <w:p w14:paraId="25DC7DAA" w14:textId="77777777" w:rsidR="009A45F5" w:rsidRPr="009A45F5" w:rsidRDefault="009A45F5" w:rsidP="009A45F5">
      <w:pPr>
        <w:pStyle w:val="ConsPlusNonformat"/>
        <w:rPr>
          <w:rFonts w:cs="Simplified Arabic Fixed"/>
          <w:i/>
        </w:rPr>
      </w:pPr>
      <w:r w:rsidRPr="009A45F5">
        <w:rPr>
          <w:rFonts w:cs="Simplified Arabic Fixed"/>
          <w:i/>
        </w:rPr>
        <w:t>- паспортные данные;</w:t>
      </w:r>
    </w:p>
    <w:p w14:paraId="16CDA00D" w14:textId="77777777" w:rsidR="009A45F5" w:rsidRPr="009A45F5" w:rsidRDefault="009A45F5" w:rsidP="009A45F5">
      <w:pPr>
        <w:pStyle w:val="ConsPlusNonformat"/>
        <w:rPr>
          <w:rFonts w:cs="Simplified Arabic Fixed"/>
          <w:i/>
        </w:rPr>
      </w:pPr>
      <w:r w:rsidRPr="009A45F5">
        <w:rPr>
          <w:rFonts w:cs="Simplified Arabic Fixed"/>
          <w:i/>
        </w:rPr>
        <w:t>- контактный телефон (дом., сотовый, рабочий);</w:t>
      </w:r>
    </w:p>
    <w:p w14:paraId="6981DC86" w14:textId="77777777" w:rsidR="009A45F5" w:rsidRPr="009A45F5" w:rsidRDefault="009A45F5" w:rsidP="009A45F5">
      <w:pPr>
        <w:pStyle w:val="ConsPlusNonformat"/>
        <w:rPr>
          <w:rFonts w:cs="Simplified Arabic Fixed"/>
          <w:i/>
        </w:rPr>
      </w:pPr>
      <w:r w:rsidRPr="009A45F5">
        <w:rPr>
          <w:rFonts w:cs="Simplified Arabic Fixed"/>
          <w:i/>
        </w:rPr>
        <w:t>- фактический адрес проживания;</w:t>
      </w:r>
    </w:p>
    <w:p w14:paraId="35F5FDA9" w14:textId="77777777" w:rsidR="009A45F5" w:rsidRPr="009A45F5" w:rsidRDefault="009A45F5" w:rsidP="009A45F5">
      <w:pPr>
        <w:pStyle w:val="ConsPlusNonformat"/>
        <w:rPr>
          <w:rFonts w:cs="Simplified Arabic Fixed"/>
          <w:i/>
        </w:rPr>
      </w:pPr>
      <w:r w:rsidRPr="009A45F5">
        <w:rPr>
          <w:rFonts w:cs="Simplified Arabic Fixed"/>
          <w:i/>
        </w:rPr>
        <w:t>- адрес размещения офиса.</w:t>
      </w:r>
    </w:p>
    <w:p w14:paraId="39111556" w14:textId="77777777" w:rsidR="009A45F5" w:rsidRPr="009A45F5" w:rsidRDefault="009A45F5" w:rsidP="009A45F5">
      <w:pPr>
        <w:pStyle w:val="ConsPlusNonformat"/>
        <w:rPr>
          <w:rFonts w:cs="Simplified Arabic Fixed"/>
          <w:i/>
        </w:rPr>
      </w:pPr>
      <w:r w:rsidRPr="009A45F5">
        <w:rPr>
          <w:rFonts w:cs="Simplified Arabic Fixed"/>
          <w:i/>
        </w:rPr>
        <w:t xml:space="preserve">    3. </w:t>
      </w:r>
      <w:proofErr w:type="gramStart"/>
      <w:r w:rsidRPr="009A45F5">
        <w:rPr>
          <w:rFonts w:cs="Simplified Arabic Fixed"/>
          <w:i/>
        </w:rPr>
        <w:t>Субъект  дает</w:t>
      </w:r>
      <w:proofErr w:type="gramEnd"/>
      <w:r w:rsidRPr="009A45F5">
        <w:rPr>
          <w:rFonts w:cs="Simplified Arabic Fixed"/>
          <w:i/>
        </w:rPr>
        <w:t xml:space="preserve">  согласие  на  обработку Оператором своих персональных</w:t>
      </w:r>
    </w:p>
    <w:p w14:paraId="5F6C4F05" w14:textId="77777777" w:rsidR="009A45F5" w:rsidRPr="009A45F5" w:rsidRDefault="009A45F5" w:rsidP="009A45F5">
      <w:pPr>
        <w:pStyle w:val="ConsPlusNonformat"/>
        <w:rPr>
          <w:rFonts w:cs="Simplified Arabic Fixed"/>
          <w:i/>
        </w:rPr>
      </w:pPr>
      <w:proofErr w:type="gramStart"/>
      <w:r w:rsidRPr="009A45F5">
        <w:rPr>
          <w:rFonts w:cs="Simplified Arabic Fixed"/>
          <w:i/>
        </w:rPr>
        <w:t>данных,  то</w:t>
      </w:r>
      <w:proofErr w:type="gramEnd"/>
      <w:r w:rsidRPr="009A45F5">
        <w:rPr>
          <w:rFonts w:cs="Simplified Arabic Fixed"/>
          <w:i/>
        </w:rPr>
        <w:t xml:space="preserve">  есть  совершение,  в  том числе, следующих действий: обработку</w:t>
      </w:r>
    </w:p>
    <w:p w14:paraId="5920574B" w14:textId="77777777" w:rsidR="009A45F5" w:rsidRPr="009A45F5" w:rsidRDefault="009A45F5" w:rsidP="009A45F5">
      <w:pPr>
        <w:pStyle w:val="ConsPlusNonformat"/>
        <w:rPr>
          <w:rFonts w:cs="Simplified Arabic Fixed"/>
          <w:i/>
        </w:rPr>
      </w:pPr>
      <w:r w:rsidRPr="009A45F5">
        <w:rPr>
          <w:rFonts w:cs="Simplified Arabic Fixed"/>
          <w:i/>
        </w:rPr>
        <w:t>(включая сбор, систематизацию, накопление, хранение, уточнение (обновление,</w:t>
      </w:r>
    </w:p>
    <w:p w14:paraId="48C1C857" w14:textId="77777777" w:rsidR="009A45F5" w:rsidRPr="009A45F5" w:rsidRDefault="009A45F5" w:rsidP="009A45F5">
      <w:pPr>
        <w:pStyle w:val="ConsPlusNonformat"/>
        <w:rPr>
          <w:rFonts w:cs="Simplified Arabic Fixed"/>
          <w:i/>
        </w:rPr>
      </w:pPr>
      <w:r w:rsidRPr="009A45F5">
        <w:rPr>
          <w:rFonts w:cs="Simplified Arabic Fixed"/>
          <w:i/>
        </w:rPr>
        <w:t>изменение</w:t>
      </w:r>
      <w:proofErr w:type="gramStart"/>
      <w:r w:rsidRPr="009A45F5">
        <w:rPr>
          <w:rFonts w:cs="Simplified Arabic Fixed"/>
          <w:i/>
        </w:rPr>
        <w:t xml:space="preserve">),   </w:t>
      </w:r>
      <w:proofErr w:type="gramEnd"/>
      <w:r w:rsidRPr="009A45F5">
        <w:rPr>
          <w:rFonts w:cs="Simplified Arabic Fixed"/>
          <w:i/>
        </w:rPr>
        <w:t>использование,   обезличивание,   блокирование,   уничтожение</w:t>
      </w:r>
    </w:p>
    <w:p w14:paraId="4D2F8141" w14:textId="77777777" w:rsidR="009A45F5" w:rsidRPr="009A45F5" w:rsidRDefault="009A45F5" w:rsidP="009A45F5">
      <w:pPr>
        <w:pStyle w:val="ConsPlusNonformat"/>
        <w:rPr>
          <w:rFonts w:cs="Simplified Arabic Fixed"/>
          <w:i/>
        </w:rPr>
      </w:pPr>
      <w:proofErr w:type="gramStart"/>
      <w:r w:rsidRPr="009A45F5">
        <w:rPr>
          <w:rFonts w:cs="Simplified Arabic Fixed"/>
          <w:i/>
        </w:rPr>
        <w:t>персональных  данных</w:t>
      </w:r>
      <w:proofErr w:type="gramEnd"/>
      <w:r w:rsidRPr="009A45F5">
        <w:rPr>
          <w:rFonts w:cs="Simplified Arabic Fixed"/>
          <w:i/>
        </w:rPr>
        <w:t>),  при  этом  общее  описание  вышеуказанных  способов</w:t>
      </w:r>
    </w:p>
    <w:p w14:paraId="327E77AD" w14:textId="77777777" w:rsidR="009A45F5" w:rsidRPr="009A45F5" w:rsidRDefault="009A45F5" w:rsidP="009A45F5">
      <w:pPr>
        <w:pStyle w:val="ConsPlusNonformat"/>
        <w:rPr>
          <w:rFonts w:cs="Simplified Arabic Fixed"/>
          <w:i/>
        </w:rPr>
      </w:pPr>
      <w:r w:rsidRPr="009A45F5">
        <w:rPr>
          <w:rFonts w:cs="Simplified Arabic Fixed"/>
          <w:i/>
        </w:rPr>
        <w:t xml:space="preserve">обработки  данных  приведено  в  Федеральном  </w:t>
      </w:r>
      <w:hyperlink r:id="rId19" w:history="1">
        <w:r w:rsidRPr="009A45F5">
          <w:rPr>
            <w:rStyle w:val="aa"/>
            <w:rFonts w:cs="Simplified Arabic Fixed"/>
            <w:i/>
          </w:rPr>
          <w:t>законе</w:t>
        </w:r>
      </w:hyperlink>
      <w:r w:rsidRPr="009A45F5">
        <w:rPr>
          <w:rFonts w:cs="Simplified Arabic Fixed"/>
          <w:i/>
        </w:rPr>
        <w:t xml:space="preserve"> от 27 июля 2006 года №</w:t>
      </w:r>
    </w:p>
    <w:p w14:paraId="38C1F241" w14:textId="77777777" w:rsidR="009A45F5" w:rsidRPr="009A45F5" w:rsidRDefault="009A45F5" w:rsidP="009A45F5">
      <w:pPr>
        <w:pStyle w:val="ConsPlusNonformat"/>
        <w:rPr>
          <w:rFonts w:cs="Simplified Arabic Fixed"/>
          <w:i/>
        </w:rPr>
      </w:pPr>
      <w:r w:rsidRPr="009A45F5">
        <w:rPr>
          <w:rFonts w:cs="Simplified Arabic Fixed"/>
          <w:i/>
        </w:rPr>
        <w:t>152-</w:t>
      </w:r>
      <w:proofErr w:type="gramStart"/>
      <w:r w:rsidRPr="009A45F5">
        <w:rPr>
          <w:rFonts w:cs="Simplified Arabic Fixed"/>
          <w:i/>
        </w:rPr>
        <w:t>ФЗ,  а</w:t>
      </w:r>
      <w:proofErr w:type="gramEnd"/>
      <w:r w:rsidRPr="009A45F5">
        <w:rPr>
          <w:rFonts w:cs="Simplified Arabic Fixed"/>
          <w:i/>
        </w:rPr>
        <w:t xml:space="preserve">  также  на  передачу  такой информации третьим лицам, в случаях,</w:t>
      </w:r>
    </w:p>
    <w:p w14:paraId="03776941" w14:textId="77777777" w:rsidR="009A45F5" w:rsidRPr="009A45F5" w:rsidRDefault="009A45F5" w:rsidP="009A45F5">
      <w:pPr>
        <w:pStyle w:val="ConsPlusNonformat"/>
        <w:rPr>
          <w:rFonts w:cs="Simplified Arabic Fixed"/>
          <w:i/>
        </w:rPr>
      </w:pPr>
      <w:r w:rsidRPr="009A45F5">
        <w:rPr>
          <w:rFonts w:cs="Simplified Arabic Fixed"/>
          <w:i/>
        </w:rPr>
        <w:t>установленных    нормативными    документами    вышестоящих    органов    и</w:t>
      </w:r>
    </w:p>
    <w:p w14:paraId="170D9A96" w14:textId="77777777" w:rsidR="009A45F5" w:rsidRPr="009A45F5" w:rsidRDefault="009A45F5" w:rsidP="009A45F5">
      <w:pPr>
        <w:pStyle w:val="ConsPlusNonformat"/>
        <w:rPr>
          <w:rFonts w:cs="Simplified Arabic Fixed"/>
          <w:i/>
        </w:rPr>
      </w:pPr>
      <w:r w:rsidRPr="009A45F5">
        <w:rPr>
          <w:rFonts w:cs="Simplified Arabic Fixed"/>
          <w:i/>
        </w:rPr>
        <w:t>законодательством.</w:t>
      </w:r>
    </w:p>
    <w:p w14:paraId="7FF03A44" w14:textId="77777777" w:rsidR="009A45F5" w:rsidRPr="009A45F5" w:rsidRDefault="009A45F5" w:rsidP="009A45F5">
      <w:pPr>
        <w:pStyle w:val="ConsPlusNonformat"/>
        <w:rPr>
          <w:rFonts w:cs="Simplified Arabic Fixed"/>
          <w:i/>
        </w:rPr>
      </w:pPr>
      <w:r w:rsidRPr="009A45F5">
        <w:rPr>
          <w:rFonts w:cs="Simplified Arabic Fixed"/>
          <w:i/>
        </w:rPr>
        <w:t xml:space="preserve">    4. Настоящее согласие действует бессрочно.</w:t>
      </w:r>
    </w:p>
    <w:p w14:paraId="3DF8315F" w14:textId="77777777" w:rsidR="009A45F5" w:rsidRPr="009A45F5" w:rsidRDefault="009A45F5" w:rsidP="009A45F5">
      <w:pPr>
        <w:pStyle w:val="ConsPlusNonformat"/>
        <w:rPr>
          <w:rFonts w:cs="Simplified Arabic Fixed"/>
          <w:i/>
        </w:rPr>
      </w:pPr>
      <w:r w:rsidRPr="009A45F5">
        <w:rPr>
          <w:rFonts w:cs="Simplified Arabic Fixed"/>
          <w:i/>
        </w:rPr>
        <w:t xml:space="preserve">    5. </w:t>
      </w:r>
      <w:proofErr w:type="gramStart"/>
      <w:r w:rsidRPr="009A45F5">
        <w:rPr>
          <w:rFonts w:cs="Simplified Arabic Fixed"/>
          <w:i/>
        </w:rPr>
        <w:t>Настоящее  согласие</w:t>
      </w:r>
      <w:proofErr w:type="gramEnd"/>
      <w:r w:rsidRPr="009A45F5">
        <w:rPr>
          <w:rFonts w:cs="Simplified Arabic Fixed"/>
          <w:i/>
        </w:rPr>
        <w:t xml:space="preserve">  может быть отозвано Субъектом в любой момент по</w:t>
      </w:r>
    </w:p>
    <w:p w14:paraId="758AEE4A" w14:textId="77777777" w:rsidR="009A45F5" w:rsidRPr="009A45F5" w:rsidRDefault="009A45F5" w:rsidP="009A45F5">
      <w:pPr>
        <w:pStyle w:val="ConsPlusNonformat"/>
        <w:rPr>
          <w:rFonts w:cs="Simplified Arabic Fixed"/>
          <w:i/>
        </w:rPr>
      </w:pPr>
      <w:proofErr w:type="gramStart"/>
      <w:r w:rsidRPr="009A45F5">
        <w:rPr>
          <w:rFonts w:cs="Simplified Arabic Fixed"/>
          <w:i/>
        </w:rPr>
        <w:t>соглашению  сторон</w:t>
      </w:r>
      <w:proofErr w:type="gramEnd"/>
      <w:r w:rsidRPr="009A45F5">
        <w:rPr>
          <w:rFonts w:cs="Simplified Arabic Fixed"/>
          <w:i/>
        </w:rPr>
        <w:t xml:space="preserve">.  </w:t>
      </w:r>
      <w:proofErr w:type="gramStart"/>
      <w:r w:rsidRPr="009A45F5">
        <w:rPr>
          <w:rFonts w:cs="Simplified Arabic Fixed"/>
          <w:i/>
        </w:rPr>
        <w:t>В  случае</w:t>
      </w:r>
      <w:proofErr w:type="gramEnd"/>
      <w:r w:rsidRPr="009A45F5">
        <w:rPr>
          <w:rFonts w:cs="Simplified Arabic Fixed"/>
          <w:i/>
        </w:rPr>
        <w:t xml:space="preserve"> неправомерного использования предоставленных</w:t>
      </w:r>
    </w:p>
    <w:p w14:paraId="6DE4727C" w14:textId="77777777" w:rsidR="009A45F5" w:rsidRPr="009A45F5" w:rsidRDefault="009A45F5" w:rsidP="009A45F5">
      <w:pPr>
        <w:pStyle w:val="ConsPlusNonformat"/>
        <w:rPr>
          <w:rFonts w:cs="Simplified Arabic Fixed"/>
          <w:i/>
        </w:rPr>
      </w:pPr>
      <w:proofErr w:type="gramStart"/>
      <w:r w:rsidRPr="009A45F5">
        <w:rPr>
          <w:rFonts w:cs="Simplified Arabic Fixed"/>
          <w:i/>
        </w:rPr>
        <w:t>данных  соглашение</w:t>
      </w:r>
      <w:proofErr w:type="gramEnd"/>
      <w:r w:rsidRPr="009A45F5">
        <w:rPr>
          <w:rFonts w:cs="Simplified Arabic Fixed"/>
          <w:i/>
        </w:rPr>
        <w:t xml:space="preserve">  отзывается  письменным заявлением субъекта персональных</w:t>
      </w:r>
    </w:p>
    <w:p w14:paraId="7008E492" w14:textId="77777777" w:rsidR="009A45F5" w:rsidRPr="009A45F5" w:rsidRDefault="009A45F5" w:rsidP="009A45F5">
      <w:pPr>
        <w:pStyle w:val="ConsPlusNonformat"/>
        <w:rPr>
          <w:rFonts w:cs="Simplified Arabic Fixed"/>
          <w:i/>
        </w:rPr>
      </w:pPr>
      <w:r w:rsidRPr="009A45F5">
        <w:rPr>
          <w:rFonts w:cs="Simplified Arabic Fixed"/>
          <w:i/>
        </w:rPr>
        <w:t>данных.</w:t>
      </w:r>
    </w:p>
    <w:p w14:paraId="2035BA0A" w14:textId="77777777" w:rsidR="009A45F5" w:rsidRPr="009A45F5" w:rsidRDefault="009A45F5" w:rsidP="009A45F5">
      <w:pPr>
        <w:pStyle w:val="ConsPlusNonformat"/>
        <w:rPr>
          <w:rFonts w:cs="Simplified Arabic Fixed"/>
          <w:i/>
        </w:rPr>
      </w:pPr>
      <w:r w:rsidRPr="009A45F5">
        <w:rPr>
          <w:rFonts w:cs="Simplified Arabic Fixed"/>
          <w:i/>
        </w:rPr>
        <w:t xml:space="preserve">    6. </w:t>
      </w:r>
      <w:proofErr w:type="gramStart"/>
      <w:r w:rsidRPr="009A45F5">
        <w:rPr>
          <w:rFonts w:cs="Simplified Arabic Fixed"/>
          <w:i/>
        </w:rPr>
        <w:t>Субъект  по</w:t>
      </w:r>
      <w:proofErr w:type="gramEnd"/>
      <w:r w:rsidRPr="009A45F5">
        <w:rPr>
          <w:rFonts w:cs="Simplified Arabic Fixed"/>
          <w:i/>
        </w:rPr>
        <w:t xml:space="preserve"> письменному запросу имеет право на получение информации,</w:t>
      </w:r>
    </w:p>
    <w:p w14:paraId="482ED4FE" w14:textId="77777777" w:rsidR="009A45F5" w:rsidRPr="009A45F5" w:rsidRDefault="009A45F5" w:rsidP="009A45F5">
      <w:pPr>
        <w:pStyle w:val="ConsPlusNonformat"/>
        <w:rPr>
          <w:rFonts w:cs="Simplified Arabic Fixed"/>
          <w:i/>
        </w:rPr>
      </w:pPr>
      <w:r w:rsidRPr="009A45F5">
        <w:rPr>
          <w:rFonts w:cs="Simplified Arabic Fixed"/>
          <w:i/>
        </w:rPr>
        <w:t xml:space="preserve">касающейся  обработки  его  персональных данных (в соответствии с </w:t>
      </w:r>
      <w:hyperlink r:id="rId20" w:history="1">
        <w:r w:rsidRPr="009A45F5">
          <w:rPr>
            <w:rStyle w:val="aa"/>
            <w:rFonts w:cs="Simplified Arabic Fixed"/>
            <w:i/>
          </w:rPr>
          <w:t>пунктом 4</w:t>
        </w:r>
      </w:hyperlink>
    </w:p>
    <w:p w14:paraId="47ADF96D" w14:textId="77777777" w:rsidR="009A45F5" w:rsidRPr="009A45F5" w:rsidRDefault="009A45F5" w:rsidP="009A45F5">
      <w:pPr>
        <w:pStyle w:val="ConsPlusNonformat"/>
        <w:rPr>
          <w:rFonts w:cs="Simplified Arabic Fixed"/>
          <w:i/>
        </w:rPr>
      </w:pPr>
      <w:r w:rsidRPr="009A45F5">
        <w:rPr>
          <w:rFonts w:cs="Simplified Arabic Fixed"/>
          <w:i/>
        </w:rPr>
        <w:t>статьи 14 Федерального закона от 27 июня 2006 года N 152-ФЗ).</w:t>
      </w:r>
    </w:p>
    <w:p w14:paraId="7846ACAD" w14:textId="77777777" w:rsidR="009A45F5" w:rsidRPr="009A45F5" w:rsidRDefault="009A45F5" w:rsidP="009A45F5">
      <w:pPr>
        <w:pStyle w:val="ConsPlusNonformat"/>
        <w:rPr>
          <w:rFonts w:cs="Simplified Arabic Fixed"/>
          <w:i/>
        </w:rPr>
      </w:pPr>
    </w:p>
    <w:p w14:paraId="4A5B6022" w14:textId="77777777" w:rsidR="009A45F5" w:rsidRPr="009A45F5" w:rsidRDefault="009A45F5" w:rsidP="009A45F5">
      <w:pPr>
        <w:pStyle w:val="ConsPlusNonformat"/>
        <w:rPr>
          <w:rFonts w:cs="Simplified Arabic Fixed"/>
          <w:i/>
        </w:rPr>
      </w:pPr>
      <w:r w:rsidRPr="009A45F5">
        <w:rPr>
          <w:rFonts w:cs="Simplified Arabic Fixed"/>
          <w:i/>
        </w:rPr>
        <w:t>"___" ______________ 20__ г.</w:t>
      </w:r>
    </w:p>
    <w:p w14:paraId="2E83D8C9" w14:textId="77777777" w:rsidR="009A45F5" w:rsidRPr="009A45F5" w:rsidRDefault="009A45F5" w:rsidP="009A45F5">
      <w:pPr>
        <w:pStyle w:val="ConsPlusNonformat"/>
        <w:rPr>
          <w:rFonts w:cs="Simplified Arabic Fixed"/>
          <w:i/>
        </w:rPr>
      </w:pPr>
    </w:p>
    <w:p w14:paraId="13206818" w14:textId="77777777" w:rsidR="009A45F5" w:rsidRPr="009A45F5" w:rsidRDefault="009A45F5" w:rsidP="009A45F5">
      <w:pPr>
        <w:pStyle w:val="ConsPlusNonformat"/>
        <w:rPr>
          <w:rFonts w:cs="Simplified Arabic Fixed"/>
          <w:i/>
        </w:rPr>
      </w:pPr>
      <w:r w:rsidRPr="009A45F5">
        <w:rPr>
          <w:rFonts w:cs="Simplified Arabic Fixed"/>
          <w:i/>
        </w:rPr>
        <w:t>____________________________                          _____________________</w:t>
      </w:r>
    </w:p>
    <w:p w14:paraId="5D4628B9" w14:textId="77777777" w:rsidR="009A45F5" w:rsidRPr="009A45F5" w:rsidRDefault="009A45F5" w:rsidP="009A45F5">
      <w:pPr>
        <w:pStyle w:val="ConsPlusNonformat"/>
        <w:rPr>
          <w:rFonts w:cs="Simplified Arabic Fixed"/>
          <w:i/>
        </w:rPr>
      </w:pPr>
      <w:r w:rsidRPr="009A45F5">
        <w:rPr>
          <w:rFonts w:cs="Simplified Arabic Fixed"/>
          <w:i/>
        </w:rPr>
        <w:t xml:space="preserve">           Подпись                                            Ф.И.О.</w:t>
      </w:r>
    </w:p>
    <w:p w14:paraId="67953066" w14:textId="77777777" w:rsidR="009A45F5" w:rsidRPr="009A45F5" w:rsidRDefault="009A45F5" w:rsidP="009A45F5">
      <w:pPr>
        <w:pStyle w:val="ConsPlusNonformat"/>
        <w:rPr>
          <w:rFonts w:cs="Simplified Arabic Fixed"/>
          <w:i/>
        </w:rPr>
      </w:pPr>
    </w:p>
    <w:p w14:paraId="616EA82C" w14:textId="77777777" w:rsidR="009A45F5" w:rsidRPr="009A45F5" w:rsidRDefault="009A45F5" w:rsidP="009A45F5">
      <w:pPr>
        <w:pStyle w:val="ConsPlusNonformat"/>
        <w:rPr>
          <w:rFonts w:cs="Simplified Arabic Fixed"/>
          <w:i/>
        </w:rPr>
      </w:pPr>
      <w:r w:rsidRPr="009A45F5">
        <w:rPr>
          <w:rFonts w:cs="Simplified Arabic Fixed"/>
          <w:i/>
        </w:rPr>
        <w:t xml:space="preserve">    Подтверждаю, что ознакомлен(а) с  положениями Федерального </w:t>
      </w:r>
      <w:hyperlink r:id="rId21" w:history="1">
        <w:r w:rsidRPr="009A45F5">
          <w:rPr>
            <w:rStyle w:val="aa"/>
            <w:rFonts w:cs="Simplified Arabic Fixed"/>
            <w:i/>
          </w:rPr>
          <w:t>закона</w:t>
        </w:r>
      </w:hyperlink>
      <w:r w:rsidRPr="009A45F5">
        <w:rPr>
          <w:rFonts w:cs="Simplified Arabic Fixed"/>
          <w:i/>
        </w:rPr>
        <w:t xml:space="preserve"> от 27</w:t>
      </w:r>
    </w:p>
    <w:p w14:paraId="6D368822" w14:textId="77777777" w:rsidR="009A45F5" w:rsidRPr="009A45F5" w:rsidRDefault="009A45F5" w:rsidP="009A45F5">
      <w:pPr>
        <w:pStyle w:val="ConsPlusNonformat"/>
        <w:rPr>
          <w:rFonts w:cs="Simplified Arabic Fixed"/>
          <w:i/>
        </w:rPr>
      </w:pPr>
      <w:proofErr w:type="gramStart"/>
      <w:r w:rsidRPr="009A45F5">
        <w:rPr>
          <w:rFonts w:cs="Simplified Arabic Fixed"/>
          <w:i/>
        </w:rPr>
        <w:t>июля  2006</w:t>
      </w:r>
      <w:proofErr w:type="gramEnd"/>
      <w:r w:rsidRPr="009A45F5">
        <w:rPr>
          <w:rFonts w:cs="Simplified Arabic Fixed"/>
          <w:i/>
        </w:rPr>
        <w:t xml:space="preserve">  года  N  152-ФЗ  "О персональных данных", права и обязанности в</w:t>
      </w:r>
    </w:p>
    <w:p w14:paraId="60116C9F" w14:textId="77777777" w:rsidR="009A45F5" w:rsidRPr="009A45F5" w:rsidRDefault="009A45F5" w:rsidP="009A45F5">
      <w:pPr>
        <w:pStyle w:val="ConsPlusNonformat"/>
        <w:rPr>
          <w:rFonts w:cs="Simplified Arabic Fixed"/>
          <w:i/>
        </w:rPr>
      </w:pPr>
      <w:r w:rsidRPr="009A45F5">
        <w:rPr>
          <w:rFonts w:cs="Simplified Arabic Fixed"/>
          <w:i/>
        </w:rPr>
        <w:t>области защиты персональных данных мне разъяснены.</w:t>
      </w:r>
    </w:p>
    <w:p w14:paraId="1780FBBC" w14:textId="77777777" w:rsidR="009A45F5" w:rsidRPr="009A45F5" w:rsidRDefault="009A45F5" w:rsidP="009A45F5">
      <w:pPr>
        <w:pStyle w:val="ConsPlusNonformat"/>
        <w:rPr>
          <w:rFonts w:cs="Simplified Arabic Fixed"/>
          <w:i/>
        </w:rPr>
      </w:pPr>
    </w:p>
    <w:p w14:paraId="4A462B52" w14:textId="77777777" w:rsidR="009A45F5" w:rsidRPr="009A45F5" w:rsidRDefault="009A45F5" w:rsidP="009A45F5">
      <w:pPr>
        <w:pStyle w:val="ConsPlusNonformat"/>
        <w:rPr>
          <w:rFonts w:cs="Simplified Arabic Fixed"/>
          <w:i/>
        </w:rPr>
      </w:pPr>
      <w:r w:rsidRPr="009A45F5">
        <w:rPr>
          <w:rFonts w:cs="Simplified Arabic Fixed"/>
          <w:i/>
        </w:rPr>
        <w:t>"___" ______________ 20__ г.</w:t>
      </w:r>
    </w:p>
    <w:p w14:paraId="00F8C255" w14:textId="77777777" w:rsidR="009A45F5" w:rsidRDefault="009A45F5" w:rsidP="009A45F5">
      <w:pPr>
        <w:pStyle w:val="ConsPlusNonformat"/>
        <w:rPr>
          <w:rFonts w:asciiTheme="minorHAnsi" w:hAnsiTheme="minorHAnsi" w:cs="Simplified Arabic Fixed"/>
          <w:i/>
        </w:rPr>
      </w:pPr>
      <w:r w:rsidRPr="009A45F5">
        <w:rPr>
          <w:rFonts w:cs="Simplified Arabic Fixed"/>
          <w:i/>
        </w:rPr>
        <w:t xml:space="preserve">____________________________               </w:t>
      </w:r>
      <w:r>
        <w:rPr>
          <w:rFonts w:cs="Simplified Arabic Fixed"/>
          <w:i/>
        </w:rPr>
        <w:t xml:space="preserve">           ___________________</w:t>
      </w:r>
      <w:r w:rsidRPr="009A45F5">
        <w:rPr>
          <w:rFonts w:asciiTheme="minorHAnsi" w:hAnsiTheme="minorHAnsi" w:cs="Simplified Arabic Fixed"/>
          <w:i/>
        </w:rPr>
        <w:t xml:space="preserve"> </w:t>
      </w:r>
    </w:p>
    <w:p w14:paraId="6243ECAD" w14:textId="77777777" w:rsidR="00C30FB6" w:rsidRPr="009A45F5" w:rsidRDefault="009A45F5" w:rsidP="009A45F5">
      <w:pPr>
        <w:pStyle w:val="ConsPlusNonformat"/>
        <w:rPr>
          <w:i/>
        </w:rPr>
      </w:pPr>
      <w:r>
        <w:rPr>
          <w:rFonts w:asciiTheme="minorHAnsi" w:hAnsiTheme="minorHAnsi" w:cs="Simplified Arabic Fixed"/>
          <w:i/>
        </w:rPr>
        <w:t xml:space="preserve">                          </w:t>
      </w:r>
      <w:r w:rsidRPr="009A45F5">
        <w:rPr>
          <w:i/>
        </w:rPr>
        <w:t xml:space="preserve">Подпись      </w:t>
      </w:r>
    </w:p>
    <w:sectPr w:rsidR="00C30FB6" w:rsidRPr="009A45F5" w:rsidSect="001838A1">
      <w:headerReference w:type="default" r:id="rId22"/>
      <w:pgSz w:w="11905" w:h="16838"/>
      <w:pgMar w:top="748" w:right="850" w:bottom="1134"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6CDBA" w14:textId="77777777" w:rsidR="00071B15" w:rsidRDefault="00071B15" w:rsidP="006C58C0">
      <w:pPr>
        <w:spacing w:after="0" w:line="240" w:lineRule="auto"/>
      </w:pPr>
      <w:r>
        <w:separator/>
      </w:r>
    </w:p>
  </w:endnote>
  <w:endnote w:type="continuationSeparator" w:id="0">
    <w:p w14:paraId="37D663BB" w14:textId="77777777" w:rsidR="00071B15" w:rsidRDefault="00071B15" w:rsidP="006C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Simplified Arabic Fixed">
    <w:charset w:val="B2"/>
    <w:family w:val="modern"/>
    <w:pitch w:val="fixed"/>
    <w:sig w:usb0="00002003" w:usb1="0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CBB6" w14:textId="77777777" w:rsidR="00071B15" w:rsidRDefault="00071B15" w:rsidP="006C58C0">
      <w:pPr>
        <w:spacing w:after="0" w:line="240" w:lineRule="auto"/>
      </w:pPr>
      <w:r>
        <w:separator/>
      </w:r>
    </w:p>
  </w:footnote>
  <w:footnote w:type="continuationSeparator" w:id="0">
    <w:p w14:paraId="74E4F694" w14:textId="77777777" w:rsidR="00071B15" w:rsidRDefault="00071B15" w:rsidP="006C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956292"/>
      <w:docPartObj>
        <w:docPartGallery w:val="Page Numbers (Top of Page)"/>
        <w:docPartUnique/>
      </w:docPartObj>
    </w:sdtPr>
    <w:sdtEndPr/>
    <w:sdtContent>
      <w:p w14:paraId="0661D2F2" w14:textId="77777777" w:rsidR="00BF5814" w:rsidRDefault="00BF5814">
        <w:pPr>
          <w:pStyle w:val="a6"/>
          <w:jc w:val="center"/>
        </w:pPr>
        <w:r>
          <w:fldChar w:fldCharType="begin"/>
        </w:r>
        <w:r>
          <w:instrText>PAGE   \* MERGEFORMAT</w:instrText>
        </w:r>
        <w:r>
          <w:fldChar w:fldCharType="separate"/>
        </w:r>
        <w:r w:rsidR="00146890">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F29"/>
    <w:multiLevelType w:val="hybridMultilevel"/>
    <w:tmpl w:val="ED241B66"/>
    <w:lvl w:ilvl="0" w:tplc="205232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B1A6252"/>
    <w:multiLevelType w:val="hybridMultilevel"/>
    <w:tmpl w:val="A572A480"/>
    <w:lvl w:ilvl="0" w:tplc="B09E1A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DF0DDD"/>
    <w:multiLevelType w:val="hybridMultilevel"/>
    <w:tmpl w:val="157EF3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FBA5D1D"/>
    <w:multiLevelType w:val="hybridMultilevel"/>
    <w:tmpl w:val="28C20348"/>
    <w:lvl w:ilvl="0" w:tplc="95D48E78">
      <w:start w:val="1"/>
      <w:numFmt w:val="decimal"/>
      <w:lvlText w:val="%1."/>
      <w:lvlJc w:val="left"/>
      <w:pPr>
        <w:tabs>
          <w:tab w:val="num" w:pos="1470"/>
        </w:tabs>
        <w:ind w:left="1470" w:hanging="7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BD65CAE"/>
    <w:multiLevelType w:val="hybridMultilevel"/>
    <w:tmpl w:val="804087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2864316"/>
    <w:multiLevelType w:val="hybridMultilevel"/>
    <w:tmpl w:val="BB289968"/>
    <w:lvl w:ilvl="0" w:tplc="6194F7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3C"/>
    <w:rsid w:val="000001A0"/>
    <w:rsid w:val="00015493"/>
    <w:rsid w:val="000173CD"/>
    <w:rsid w:val="0002165C"/>
    <w:rsid w:val="00021FC2"/>
    <w:rsid w:val="00024E9B"/>
    <w:rsid w:val="00036A30"/>
    <w:rsid w:val="0004138B"/>
    <w:rsid w:val="000535C5"/>
    <w:rsid w:val="00071B15"/>
    <w:rsid w:val="0008259A"/>
    <w:rsid w:val="00087BED"/>
    <w:rsid w:val="000A12F2"/>
    <w:rsid w:val="000A5E94"/>
    <w:rsid w:val="000B0651"/>
    <w:rsid w:val="000D0B4A"/>
    <w:rsid w:val="000E5979"/>
    <w:rsid w:val="00103E3B"/>
    <w:rsid w:val="001136E8"/>
    <w:rsid w:val="00114C74"/>
    <w:rsid w:val="00135DC1"/>
    <w:rsid w:val="00146890"/>
    <w:rsid w:val="00157E47"/>
    <w:rsid w:val="00160C05"/>
    <w:rsid w:val="0017184D"/>
    <w:rsid w:val="00171CD4"/>
    <w:rsid w:val="00176221"/>
    <w:rsid w:val="00177090"/>
    <w:rsid w:val="001838A1"/>
    <w:rsid w:val="00183FAC"/>
    <w:rsid w:val="00192842"/>
    <w:rsid w:val="00194CF0"/>
    <w:rsid w:val="001A0165"/>
    <w:rsid w:val="001D43EA"/>
    <w:rsid w:val="001E0409"/>
    <w:rsid w:val="001E2545"/>
    <w:rsid w:val="001F0AD8"/>
    <w:rsid w:val="001F1D90"/>
    <w:rsid w:val="001F3F5F"/>
    <w:rsid w:val="00201267"/>
    <w:rsid w:val="00203B4A"/>
    <w:rsid w:val="00230F86"/>
    <w:rsid w:val="00232888"/>
    <w:rsid w:val="0027035D"/>
    <w:rsid w:val="00276E14"/>
    <w:rsid w:val="00280887"/>
    <w:rsid w:val="00290360"/>
    <w:rsid w:val="00290EB2"/>
    <w:rsid w:val="00295AF6"/>
    <w:rsid w:val="002A06BD"/>
    <w:rsid w:val="002A1CB8"/>
    <w:rsid w:val="002A6133"/>
    <w:rsid w:val="002C62A8"/>
    <w:rsid w:val="002D40F8"/>
    <w:rsid w:val="002F135F"/>
    <w:rsid w:val="002F228C"/>
    <w:rsid w:val="002F3EC5"/>
    <w:rsid w:val="002F528F"/>
    <w:rsid w:val="00305F22"/>
    <w:rsid w:val="00307488"/>
    <w:rsid w:val="003238C0"/>
    <w:rsid w:val="00332E3B"/>
    <w:rsid w:val="0034087F"/>
    <w:rsid w:val="0034178E"/>
    <w:rsid w:val="00344E11"/>
    <w:rsid w:val="00350EB8"/>
    <w:rsid w:val="003521F8"/>
    <w:rsid w:val="00352BA9"/>
    <w:rsid w:val="00371309"/>
    <w:rsid w:val="00390D8A"/>
    <w:rsid w:val="003A5FDD"/>
    <w:rsid w:val="003A7939"/>
    <w:rsid w:val="003B4318"/>
    <w:rsid w:val="003B5971"/>
    <w:rsid w:val="003C156E"/>
    <w:rsid w:val="003C2175"/>
    <w:rsid w:val="003C2218"/>
    <w:rsid w:val="003E4A77"/>
    <w:rsid w:val="003F0D74"/>
    <w:rsid w:val="004040D0"/>
    <w:rsid w:val="00413B3E"/>
    <w:rsid w:val="00414DE9"/>
    <w:rsid w:val="00421EFE"/>
    <w:rsid w:val="00427DBF"/>
    <w:rsid w:val="004302D5"/>
    <w:rsid w:val="00441579"/>
    <w:rsid w:val="00454940"/>
    <w:rsid w:val="00462BB4"/>
    <w:rsid w:val="004668EB"/>
    <w:rsid w:val="0047104E"/>
    <w:rsid w:val="00477246"/>
    <w:rsid w:val="0048570D"/>
    <w:rsid w:val="00493987"/>
    <w:rsid w:val="004B1C28"/>
    <w:rsid w:val="004B2F39"/>
    <w:rsid w:val="004C2A7A"/>
    <w:rsid w:val="004E0EDF"/>
    <w:rsid w:val="004E25CF"/>
    <w:rsid w:val="004E2F32"/>
    <w:rsid w:val="004E4305"/>
    <w:rsid w:val="004F0232"/>
    <w:rsid w:val="004F2C9E"/>
    <w:rsid w:val="005005A3"/>
    <w:rsid w:val="005149BD"/>
    <w:rsid w:val="005213C1"/>
    <w:rsid w:val="0052591C"/>
    <w:rsid w:val="00526FB3"/>
    <w:rsid w:val="00536169"/>
    <w:rsid w:val="00545DE1"/>
    <w:rsid w:val="00554738"/>
    <w:rsid w:val="00563E5C"/>
    <w:rsid w:val="00573ECF"/>
    <w:rsid w:val="00593486"/>
    <w:rsid w:val="0059516F"/>
    <w:rsid w:val="00595B3D"/>
    <w:rsid w:val="005C6423"/>
    <w:rsid w:val="005F0B4C"/>
    <w:rsid w:val="005F2A60"/>
    <w:rsid w:val="005F314A"/>
    <w:rsid w:val="005F6B73"/>
    <w:rsid w:val="006016F6"/>
    <w:rsid w:val="00601D37"/>
    <w:rsid w:val="00613067"/>
    <w:rsid w:val="006404DE"/>
    <w:rsid w:val="0064496B"/>
    <w:rsid w:val="0067680B"/>
    <w:rsid w:val="00683BA0"/>
    <w:rsid w:val="006924AB"/>
    <w:rsid w:val="00693A7C"/>
    <w:rsid w:val="00697332"/>
    <w:rsid w:val="006A0DA6"/>
    <w:rsid w:val="006A6ADB"/>
    <w:rsid w:val="006C58C0"/>
    <w:rsid w:val="006D5A64"/>
    <w:rsid w:val="006E77A8"/>
    <w:rsid w:val="006F1B51"/>
    <w:rsid w:val="006F59F6"/>
    <w:rsid w:val="00703B14"/>
    <w:rsid w:val="00727D56"/>
    <w:rsid w:val="007355A2"/>
    <w:rsid w:val="00741C1E"/>
    <w:rsid w:val="00746E49"/>
    <w:rsid w:val="0075118A"/>
    <w:rsid w:val="007533FF"/>
    <w:rsid w:val="007671A3"/>
    <w:rsid w:val="007A0F50"/>
    <w:rsid w:val="007A4936"/>
    <w:rsid w:val="007A6585"/>
    <w:rsid w:val="007B2CDF"/>
    <w:rsid w:val="007C6EF8"/>
    <w:rsid w:val="007D1AD5"/>
    <w:rsid w:val="007E1544"/>
    <w:rsid w:val="007E2E10"/>
    <w:rsid w:val="007F53F0"/>
    <w:rsid w:val="0084725F"/>
    <w:rsid w:val="008711F3"/>
    <w:rsid w:val="008835E4"/>
    <w:rsid w:val="00887DBF"/>
    <w:rsid w:val="00890744"/>
    <w:rsid w:val="008A1BE6"/>
    <w:rsid w:val="008B6D2B"/>
    <w:rsid w:val="008C3CC9"/>
    <w:rsid w:val="008D0430"/>
    <w:rsid w:val="008D73CD"/>
    <w:rsid w:val="008D7E60"/>
    <w:rsid w:val="008E4451"/>
    <w:rsid w:val="008F41D5"/>
    <w:rsid w:val="008F4A78"/>
    <w:rsid w:val="0090173A"/>
    <w:rsid w:val="00901C6E"/>
    <w:rsid w:val="0092200A"/>
    <w:rsid w:val="00923E5F"/>
    <w:rsid w:val="009340FE"/>
    <w:rsid w:val="00952E74"/>
    <w:rsid w:val="009544E6"/>
    <w:rsid w:val="009553B2"/>
    <w:rsid w:val="009577DB"/>
    <w:rsid w:val="009607AF"/>
    <w:rsid w:val="009623B8"/>
    <w:rsid w:val="00963FA2"/>
    <w:rsid w:val="00966EFC"/>
    <w:rsid w:val="00980384"/>
    <w:rsid w:val="009A22D4"/>
    <w:rsid w:val="009A45F5"/>
    <w:rsid w:val="009B4844"/>
    <w:rsid w:val="009E60AD"/>
    <w:rsid w:val="009F0DC3"/>
    <w:rsid w:val="009F3237"/>
    <w:rsid w:val="009F4C2C"/>
    <w:rsid w:val="00A02A7C"/>
    <w:rsid w:val="00A12254"/>
    <w:rsid w:val="00A144AC"/>
    <w:rsid w:val="00A17083"/>
    <w:rsid w:val="00A26C59"/>
    <w:rsid w:val="00A32959"/>
    <w:rsid w:val="00A40EBC"/>
    <w:rsid w:val="00A415B6"/>
    <w:rsid w:val="00A5293C"/>
    <w:rsid w:val="00A576F6"/>
    <w:rsid w:val="00A6274E"/>
    <w:rsid w:val="00A83CE9"/>
    <w:rsid w:val="00AA267B"/>
    <w:rsid w:val="00AA60D8"/>
    <w:rsid w:val="00AA60DB"/>
    <w:rsid w:val="00AB5486"/>
    <w:rsid w:val="00AE60F2"/>
    <w:rsid w:val="00AF6AED"/>
    <w:rsid w:val="00AF6C2B"/>
    <w:rsid w:val="00B03602"/>
    <w:rsid w:val="00B0664B"/>
    <w:rsid w:val="00B06B2D"/>
    <w:rsid w:val="00B12D81"/>
    <w:rsid w:val="00B3454C"/>
    <w:rsid w:val="00B34D5E"/>
    <w:rsid w:val="00B42307"/>
    <w:rsid w:val="00B5750C"/>
    <w:rsid w:val="00B7536D"/>
    <w:rsid w:val="00B766EB"/>
    <w:rsid w:val="00B805EF"/>
    <w:rsid w:val="00B94CD5"/>
    <w:rsid w:val="00BA76C4"/>
    <w:rsid w:val="00BB66A7"/>
    <w:rsid w:val="00BC0388"/>
    <w:rsid w:val="00BE0E3C"/>
    <w:rsid w:val="00BE3F09"/>
    <w:rsid w:val="00BE5581"/>
    <w:rsid w:val="00BE619B"/>
    <w:rsid w:val="00BF3B9E"/>
    <w:rsid w:val="00BF3EAE"/>
    <w:rsid w:val="00BF5814"/>
    <w:rsid w:val="00C13057"/>
    <w:rsid w:val="00C228E6"/>
    <w:rsid w:val="00C30FB6"/>
    <w:rsid w:val="00C57247"/>
    <w:rsid w:val="00C618DD"/>
    <w:rsid w:val="00C70C11"/>
    <w:rsid w:val="00C75F6D"/>
    <w:rsid w:val="00C816E3"/>
    <w:rsid w:val="00C82712"/>
    <w:rsid w:val="00C835E3"/>
    <w:rsid w:val="00C91EC2"/>
    <w:rsid w:val="00CA66C4"/>
    <w:rsid w:val="00CB21A4"/>
    <w:rsid w:val="00CC330B"/>
    <w:rsid w:val="00CD4167"/>
    <w:rsid w:val="00CD6B1D"/>
    <w:rsid w:val="00CE09C4"/>
    <w:rsid w:val="00CE5269"/>
    <w:rsid w:val="00CE5566"/>
    <w:rsid w:val="00D11082"/>
    <w:rsid w:val="00D1523E"/>
    <w:rsid w:val="00D202F9"/>
    <w:rsid w:val="00D23854"/>
    <w:rsid w:val="00D24432"/>
    <w:rsid w:val="00D421EA"/>
    <w:rsid w:val="00D431D6"/>
    <w:rsid w:val="00D44182"/>
    <w:rsid w:val="00D4759E"/>
    <w:rsid w:val="00D562F7"/>
    <w:rsid w:val="00D610DF"/>
    <w:rsid w:val="00D644CD"/>
    <w:rsid w:val="00D732FE"/>
    <w:rsid w:val="00D74F91"/>
    <w:rsid w:val="00D803CB"/>
    <w:rsid w:val="00DA1164"/>
    <w:rsid w:val="00DB6E8E"/>
    <w:rsid w:val="00DB7EFF"/>
    <w:rsid w:val="00DC097D"/>
    <w:rsid w:val="00DC0C24"/>
    <w:rsid w:val="00DC2EAE"/>
    <w:rsid w:val="00DD1BD2"/>
    <w:rsid w:val="00DD33FB"/>
    <w:rsid w:val="00DE22ED"/>
    <w:rsid w:val="00DE5AC0"/>
    <w:rsid w:val="00DE5C3B"/>
    <w:rsid w:val="00E02DB9"/>
    <w:rsid w:val="00E361FE"/>
    <w:rsid w:val="00E47EDE"/>
    <w:rsid w:val="00E534F0"/>
    <w:rsid w:val="00E66725"/>
    <w:rsid w:val="00E72572"/>
    <w:rsid w:val="00E807D8"/>
    <w:rsid w:val="00E9178F"/>
    <w:rsid w:val="00E95843"/>
    <w:rsid w:val="00E97169"/>
    <w:rsid w:val="00EA48D7"/>
    <w:rsid w:val="00EB11FE"/>
    <w:rsid w:val="00EE2059"/>
    <w:rsid w:val="00F057D0"/>
    <w:rsid w:val="00F15B6B"/>
    <w:rsid w:val="00F15E24"/>
    <w:rsid w:val="00F17F08"/>
    <w:rsid w:val="00F2444C"/>
    <w:rsid w:val="00F275E6"/>
    <w:rsid w:val="00F30A71"/>
    <w:rsid w:val="00F32A8F"/>
    <w:rsid w:val="00F46390"/>
    <w:rsid w:val="00F64F1F"/>
    <w:rsid w:val="00F665C2"/>
    <w:rsid w:val="00F710A5"/>
    <w:rsid w:val="00F97516"/>
    <w:rsid w:val="00FA0CFA"/>
    <w:rsid w:val="00FB053F"/>
    <w:rsid w:val="00FC038A"/>
    <w:rsid w:val="00FC1BA9"/>
    <w:rsid w:val="00FC5C6E"/>
    <w:rsid w:val="00FC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4159D"/>
  <w15:docId w15:val="{119B7F27-0DE3-474C-AC8B-0002D66F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5B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15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C1BA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BB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68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68EB"/>
    <w:rPr>
      <w:rFonts w:ascii="Tahoma" w:hAnsi="Tahoma" w:cs="Tahoma"/>
      <w:sz w:val="16"/>
      <w:szCs w:val="16"/>
    </w:rPr>
  </w:style>
  <w:style w:type="paragraph" w:styleId="a6">
    <w:name w:val="header"/>
    <w:basedOn w:val="a"/>
    <w:link w:val="a7"/>
    <w:uiPriority w:val="99"/>
    <w:unhideWhenUsed/>
    <w:rsid w:val="006C58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58C0"/>
  </w:style>
  <w:style w:type="paragraph" w:styleId="a8">
    <w:name w:val="footer"/>
    <w:basedOn w:val="a"/>
    <w:link w:val="a9"/>
    <w:uiPriority w:val="99"/>
    <w:unhideWhenUsed/>
    <w:rsid w:val="006C58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58C0"/>
  </w:style>
  <w:style w:type="character" w:styleId="aa">
    <w:name w:val="Hyperlink"/>
    <w:basedOn w:val="a0"/>
    <w:uiPriority w:val="99"/>
    <w:unhideWhenUsed/>
    <w:rsid w:val="00103E3B"/>
    <w:rPr>
      <w:color w:val="0000FF" w:themeColor="hyperlink"/>
      <w:u w:val="single"/>
    </w:rPr>
  </w:style>
  <w:style w:type="character" w:styleId="ab">
    <w:name w:val="Strong"/>
    <w:qFormat/>
    <w:rsid w:val="009553B2"/>
    <w:rPr>
      <w:b/>
      <w:bCs/>
    </w:rPr>
  </w:style>
  <w:style w:type="paragraph" w:styleId="ac">
    <w:name w:val="List Paragraph"/>
    <w:basedOn w:val="a"/>
    <w:uiPriority w:val="34"/>
    <w:qFormat/>
    <w:rsid w:val="00BC0388"/>
    <w:pPr>
      <w:ind w:left="720"/>
      <w:contextualSpacing/>
    </w:pPr>
  </w:style>
  <w:style w:type="character" w:customStyle="1" w:styleId="text-cut2">
    <w:name w:val="text-cut2"/>
    <w:basedOn w:val="a0"/>
    <w:rsid w:val="00F32A8F"/>
  </w:style>
  <w:style w:type="paragraph" w:customStyle="1" w:styleId="1">
    <w:name w:val="Обычный1"/>
    <w:rsid w:val="008D0430"/>
    <w:pPr>
      <w:suppressAutoHyphens/>
      <w:spacing w:after="0" w:line="100" w:lineRule="atLeast"/>
    </w:pPr>
    <w:rPr>
      <w:rFonts w:ascii="Times New Roman" w:eastAsia="WenQuanYi Micro Hei" w:hAnsi="Times New Roman" w:cs="Times New Roman"/>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17257">
      <w:bodyDiv w:val="1"/>
      <w:marLeft w:val="0"/>
      <w:marRight w:val="0"/>
      <w:marTop w:val="0"/>
      <w:marBottom w:val="0"/>
      <w:divBdr>
        <w:top w:val="none" w:sz="0" w:space="0" w:color="auto"/>
        <w:left w:val="none" w:sz="0" w:space="0" w:color="auto"/>
        <w:bottom w:val="none" w:sz="0" w:space="0" w:color="auto"/>
        <w:right w:val="none" w:sz="0" w:space="0" w:color="auto"/>
      </w:divBdr>
      <w:divsChild>
        <w:div w:id="486823592">
          <w:marLeft w:val="0"/>
          <w:marRight w:val="0"/>
          <w:marTop w:val="0"/>
          <w:marBottom w:val="0"/>
          <w:divBdr>
            <w:top w:val="none" w:sz="0" w:space="0" w:color="auto"/>
            <w:left w:val="none" w:sz="0" w:space="0" w:color="auto"/>
            <w:bottom w:val="none" w:sz="0" w:space="0" w:color="auto"/>
            <w:right w:val="none" w:sz="0" w:space="0" w:color="auto"/>
          </w:divBdr>
          <w:divsChild>
            <w:div w:id="685978702">
              <w:marLeft w:val="0"/>
              <w:marRight w:val="0"/>
              <w:marTop w:val="0"/>
              <w:marBottom w:val="0"/>
              <w:divBdr>
                <w:top w:val="none" w:sz="0" w:space="0" w:color="auto"/>
                <w:left w:val="none" w:sz="0" w:space="0" w:color="auto"/>
                <w:bottom w:val="none" w:sz="0" w:space="0" w:color="auto"/>
                <w:right w:val="none" w:sz="0" w:space="0" w:color="auto"/>
              </w:divBdr>
              <w:divsChild>
                <w:div w:id="1696228980">
                  <w:marLeft w:val="0"/>
                  <w:marRight w:val="0"/>
                  <w:marTop w:val="0"/>
                  <w:marBottom w:val="0"/>
                  <w:divBdr>
                    <w:top w:val="none" w:sz="0" w:space="0" w:color="auto"/>
                    <w:left w:val="none" w:sz="0" w:space="0" w:color="auto"/>
                    <w:bottom w:val="none" w:sz="0" w:space="0" w:color="auto"/>
                    <w:right w:val="none" w:sz="0" w:space="0" w:color="auto"/>
                  </w:divBdr>
                  <w:divsChild>
                    <w:div w:id="3204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04072">
      <w:bodyDiv w:val="1"/>
      <w:marLeft w:val="0"/>
      <w:marRight w:val="0"/>
      <w:marTop w:val="0"/>
      <w:marBottom w:val="0"/>
      <w:divBdr>
        <w:top w:val="none" w:sz="0" w:space="0" w:color="auto"/>
        <w:left w:val="none" w:sz="0" w:space="0" w:color="auto"/>
        <w:bottom w:val="none" w:sz="0" w:space="0" w:color="auto"/>
        <w:right w:val="none" w:sz="0" w:space="0" w:color="auto"/>
      </w:divBdr>
      <w:divsChild>
        <w:div w:id="1185441711">
          <w:marLeft w:val="0"/>
          <w:marRight w:val="0"/>
          <w:marTop w:val="0"/>
          <w:marBottom w:val="0"/>
          <w:divBdr>
            <w:top w:val="none" w:sz="0" w:space="0" w:color="auto"/>
            <w:left w:val="none" w:sz="0" w:space="0" w:color="auto"/>
            <w:bottom w:val="none" w:sz="0" w:space="0" w:color="auto"/>
            <w:right w:val="none" w:sz="0" w:space="0" w:color="auto"/>
          </w:divBdr>
          <w:divsChild>
            <w:div w:id="122383516">
              <w:marLeft w:val="0"/>
              <w:marRight w:val="0"/>
              <w:marTop w:val="0"/>
              <w:marBottom w:val="0"/>
              <w:divBdr>
                <w:top w:val="none" w:sz="0" w:space="0" w:color="auto"/>
                <w:left w:val="none" w:sz="0" w:space="0" w:color="auto"/>
                <w:bottom w:val="none" w:sz="0" w:space="0" w:color="auto"/>
                <w:right w:val="none" w:sz="0" w:space="0" w:color="auto"/>
              </w:divBdr>
              <w:divsChild>
                <w:div w:id="13040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5998">
      <w:bodyDiv w:val="1"/>
      <w:marLeft w:val="0"/>
      <w:marRight w:val="0"/>
      <w:marTop w:val="0"/>
      <w:marBottom w:val="0"/>
      <w:divBdr>
        <w:top w:val="none" w:sz="0" w:space="0" w:color="auto"/>
        <w:left w:val="none" w:sz="0" w:space="0" w:color="auto"/>
        <w:bottom w:val="none" w:sz="0" w:space="0" w:color="auto"/>
        <w:right w:val="none" w:sz="0" w:space="0" w:color="auto"/>
      </w:divBdr>
      <w:divsChild>
        <w:div w:id="758794700">
          <w:marLeft w:val="0"/>
          <w:marRight w:val="0"/>
          <w:marTop w:val="0"/>
          <w:marBottom w:val="0"/>
          <w:divBdr>
            <w:top w:val="none" w:sz="0" w:space="0" w:color="auto"/>
            <w:left w:val="none" w:sz="0" w:space="0" w:color="auto"/>
            <w:bottom w:val="none" w:sz="0" w:space="0" w:color="auto"/>
            <w:right w:val="none" w:sz="0" w:space="0" w:color="auto"/>
          </w:divBdr>
          <w:divsChild>
            <w:div w:id="149519987">
              <w:marLeft w:val="0"/>
              <w:marRight w:val="0"/>
              <w:marTop w:val="0"/>
              <w:marBottom w:val="0"/>
              <w:divBdr>
                <w:top w:val="none" w:sz="0" w:space="0" w:color="auto"/>
                <w:left w:val="none" w:sz="0" w:space="0" w:color="auto"/>
                <w:bottom w:val="none" w:sz="0" w:space="0" w:color="auto"/>
                <w:right w:val="none" w:sz="0" w:space="0" w:color="auto"/>
              </w:divBdr>
              <w:divsChild>
                <w:div w:id="2014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2566">
      <w:bodyDiv w:val="1"/>
      <w:marLeft w:val="0"/>
      <w:marRight w:val="0"/>
      <w:marTop w:val="0"/>
      <w:marBottom w:val="0"/>
      <w:divBdr>
        <w:top w:val="none" w:sz="0" w:space="0" w:color="auto"/>
        <w:left w:val="none" w:sz="0" w:space="0" w:color="auto"/>
        <w:bottom w:val="none" w:sz="0" w:space="0" w:color="auto"/>
        <w:right w:val="none" w:sz="0" w:space="0" w:color="auto"/>
      </w:divBdr>
      <w:divsChild>
        <w:div w:id="987591750">
          <w:marLeft w:val="0"/>
          <w:marRight w:val="0"/>
          <w:marTop w:val="0"/>
          <w:marBottom w:val="0"/>
          <w:divBdr>
            <w:top w:val="none" w:sz="0" w:space="0" w:color="auto"/>
            <w:left w:val="none" w:sz="0" w:space="0" w:color="auto"/>
            <w:bottom w:val="none" w:sz="0" w:space="0" w:color="auto"/>
            <w:right w:val="none" w:sz="0" w:space="0" w:color="auto"/>
          </w:divBdr>
          <w:divsChild>
            <w:div w:id="2002612604">
              <w:marLeft w:val="0"/>
              <w:marRight w:val="0"/>
              <w:marTop w:val="0"/>
              <w:marBottom w:val="0"/>
              <w:divBdr>
                <w:top w:val="none" w:sz="0" w:space="0" w:color="auto"/>
                <w:left w:val="none" w:sz="0" w:space="0" w:color="auto"/>
                <w:bottom w:val="none" w:sz="0" w:space="0" w:color="auto"/>
                <w:right w:val="none" w:sz="0" w:space="0" w:color="auto"/>
              </w:divBdr>
              <w:divsChild>
                <w:div w:id="19803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25.ru" TargetMode="External"/><Relationship Id="rId13" Type="http://schemas.openxmlformats.org/officeDocument/2006/relationships/hyperlink" Target="consultantplus://offline/ref=376C6A8B8AAA8756F7AB3A5E1FB61ED286E4C8DD075F3BC21A895ABDA5H3F" TargetMode="External"/><Relationship Id="rId18" Type="http://schemas.openxmlformats.org/officeDocument/2006/relationships/hyperlink" Target="consultantplus://offline/ref=E618D2D5E0788A7AC858F0FB6B773DEF5733D380B603A61A78D33D7908FA75EF1C928459F25289F2672FE" TargetMode="External"/><Relationship Id="rId3" Type="http://schemas.openxmlformats.org/officeDocument/2006/relationships/styles" Target="styles.xml"/><Relationship Id="rId21" Type="http://schemas.openxmlformats.org/officeDocument/2006/relationships/hyperlink" Target="consultantplus://offline/ref=8FA22DB87441568B9668C9B6DAF0C099D5CB5D6460DFAB628CB1E2EFAEl9g7G" TargetMode="External"/><Relationship Id="rId7" Type="http://schemas.openxmlformats.org/officeDocument/2006/relationships/endnotes" Target="endnotes.xml"/><Relationship Id="rId12" Type="http://schemas.openxmlformats.org/officeDocument/2006/relationships/hyperlink" Target="consultantplus://offline/ref=376C6A8B8AAA8756F7AB3A5E1FB61ED286E6C1DB025F3BC21A895ABDA5H3F" TargetMode="External"/><Relationship Id="rId17" Type="http://schemas.openxmlformats.org/officeDocument/2006/relationships/hyperlink" Target="consultantplus://offline/ref=E618D2D5E0788A7AC858F0FB6B773DEF5733D380B603A61A78D33D7908FA75EF1C928459F25289FD6722E" TargetMode="External"/><Relationship Id="rId2" Type="http://schemas.openxmlformats.org/officeDocument/2006/relationships/numbering" Target="numbering.xml"/><Relationship Id="rId16" Type="http://schemas.openxmlformats.org/officeDocument/2006/relationships/hyperlink" Target="consultantplus://offline/ref=8FA22DB87441568B9668D7BBCC9C9E96D7C2026D65DBA937D7E1E4B8F1C71C83DFl6g2G" TargetMode="External"/><Relationship Id="rId20" Type="http://schemas.openxmlformats.org/officeDocument/2006/relationships/hyperlink" Target="consultantplus://offline/ref=8FA22DB87441568B9668C9B6DAF0C099D5CB5D6460DFAB628CB1E2EFAE971AD69F225463FFF5237Dl1g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C6A8B8AAA8756F7AB3A5E1FB61ED281E3C0DB065D66C812D056BF54ADH9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FA22DB87441568B9668C9B6DAF0C099D5C95D6567D3AB628CB1E2EFAE971AD69F225463FFF52076l1g3G" TargetMode="External"/><Relationship Id="rId23" Type="http://schemas.openxmlformats.org/officeDocument/2006/relationships/fontTable" Target="fontTable.xml"/><Relationship Id="rId10" Type="http://schemas.openxmlformats.org/officeDocument/2006/relationships/hyperlink" Target="consultantplus://offline/ref=8FA22DB87441568B9668C9B6DAF0C099D5C8556160DBAB628CB1E2EFAE971AD69F225463F6F5l2g9G" TargetMode="External"/><Relationship Id="rId19" Type="http://schemas.openxmlformats.org/officeDocument/2006/relationships/hyperlink" Target="consultantplus://offline/ref=8FA22DB87441568B9668C9B6DAF0C099D5CB5D6460DFAB628CB1E2EFAEl9g7G" TargetMode="External"/><Relationship Id="rId4" Type="http://schemas.openxmlformats.org/officeDocument/2006/relationships/settings" Target="settings.xml"/><Relationship Id="rId9" Type="http://schemas.openxmlformats.org/officeDocument/2006/relationships/hyperlink" Target="consultantplus://offline/ref=376C6A8B8AAA8756F7AB3A5E1FB61ED281E2C3DC005266C812D056BF54ADH9F" TargetMode="External"/><Relationship Id="rId14" Type="http://schemas.openxmlformats.org/officeDocument/2006/relationships/hyperlink" Target="consultantplus://offline/ref=8FA22DB87441568B9668C9B6DAF0C099D5C15D6864DFAB628CB1E2EFAEl9g7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8BCC-935D-4B29-BD50-E6ADBB03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10157</Words>
  <Characters>57901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Валерия Валерьевна</dc:creator>
  <cp:keywords/>
  <dc:description/>
  <cp:lastModifiedBy>Admin</cp:lastModifiedBy>
  <cp:revision>3</cp:revision>
  <cp:lastPrinted>2018-05-29T01:38:00Z</cp:lastPrinted>
  <dcterms:created xsi:type="dcterms:W3CDTF">2023-12-13T05:09:00Z</dcterms:created>
  <dcterms:modified xsi:type="dcterms:W3CDTF">2023-12-13T05:09:00Z</dcterms:modified>
</cp:coreProperties>
</file>