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28125F" w:rsidRPr="00737118" w:rsidTr="0028125F">
        <w:tc>
          <w:tcPr>
            <w:tcW w:w="9142" w:type="dxa"/>
            <w:shd w:val="clear" w:color="auto" w:fill="auto"/>
          </w:tcPr>
          <w:p w:rsidR="0028125F" w:rsidRPr="00737118" w:rsidRDefault="00300BA8" w:rsidP="0028125F">
            <w:pPr>
              <w:snapToGrid w:val="0"/>
              <w:ind w:right="-108"/>
              <w:jc w:val="center"/>
              <w:rPr>
                <w:b/>
                <w:sz w:val="18"/>
                <w:lang w:eastAsia="ar-SA"/>
              </w:rPr>
            </w:pPr>
            <w:r>
              <w:rPr>
                <w:b/>
                <w:sz w:val="18"/>
                <w:lang w:eastAsia="ar-SA"/>
              </w:rPr>
              <w:t xml:space="preserve">  </w:t>
            </w:r>
            <w:r w:rsidR="0028125F" w:rsidRPr="00737118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541020" cy="601980"/>
                  <wp:effectExtent l="0" t="0" r="0" b="7620"/>
                  <wp:docPr id="1" name="Рисунок 1" descr="Описание: C:\Users\user\Pictures\Coat_of_Arms_of_Chernigovsky_rayon_(Primorsky_kray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user\Pictures\Coat_of_Arms_of_Chernigovsky_rayon_(Primorsky_kray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25F" w:rsidRPr="00737118" w:rsidRDefault="0028125F" w:rsidP="0028125F">
            <w:pPr>
              <w:jc w:val="center"/>
              <w:rPr>
                <w:b/>
                <w:sz w:val="18"/>
                <w:lang w:eastAsia="ar-SA"/>
              </w:rPr>
            </w:pPr>
          </w:p>
        </w:tc>
      </w:tr>
    </w:tbl>
    <w:p w:rsidR="0028125F" w:rsidRPr="00737118" w:rsidRDefault="0028125F" w:rsidP="0028125F">
      <w:pPr>
        <w:jc w:val="center"/>
        <w:rPr>
          <w:b/>
          <w:bCs/>
          <w:sz w:val="36"/>
          <w:lang w:eastAsia="ar-SA"/>
        </w:rPr>
      </w:pPr>
      <w:r w:rsidRPr="00737118">
        <w:rPr>
          <w:b/>
          <w:bCs/>
          <w:sz w:val="36"/>
          <w:lang w:eastAsia="ar-SA"/>
        </w:rPr>
        <w:t xml:space="preserve">Администрация Черниговского муниципального округа </w:t>
      </w:r>
    </w:p>
    <w:p w:rsidR="0028125F" w:rsidRPr="00737118" w:rsidRDefault="0028125F" w:rsidP="0028125F">
      <w:pPr>
        <w:rPr>
          <w:sz w:val="20"/>
          <w:lang w:eastAsia="ar-SA"/>
        </w:rPr>
      </w:pPr>
    </w:p>
    <w:p w:rsidR="0028125F" w:rsidRPr="00737118" w:rsidRDefault="0028125F" w:rsidP="000F5129">
      <w:pPr>
        <w:keepNext/>
        <w:numPr>
          <w:ilvl w:val="3"/>
          <w:numId w:val="0"/>
        </w:numPr>
        <w:tabs>
          <w:tab w:val="num" w:pos="0"/>
        </w:tabs>
        <w:ind w:left="864" w:hanging="864"/>
        <w:jc w:val="center"/>
        <w:outlineLvl w:val="3"/>
        <w:rPr>
          <w:b/>
          <w:sz w:val="36"/>
          <w:szCs w:val="36"/>
          <w:lang w:eastAsia="ar-SA"/>
        </w:rPr>
      </w:pPr>
      <w:r w:rsidRPr="00737118">
        <w:rPr>
          <w:b/>
          <w:sz w:val="36"/>
          <w:szCs w:val="36"/>
          <w:lang w:eastAsia="ar-SA"/>
        </w:rPr>
        <w:t>ПОСТАНОВЛЕНИЕ</w:t>
      </w:r>
    </w:p>
    <w:p w:rsidR="0028125F" w:rsidRPr="00737118" w:rsidRDefault="0028125F" w:rsidP="0028125F">
      <w:pPr>
        <w:rPr>
          <w:sz w:val="20"/>
          <w:lang w:eastAsia="ar-SA"/>
        </w:rPr>
      </w:pPr>
    </w:p>
    <w:p w:rsidR="0028125F" w:rsidRPr="00737118" w:rsidRDefault="0028125F" w:rsidP="0028125F">
      <w:pPr>
        <w:rPr>
          <w:sz w:val="20"/>
          <w:lang w:eastAsia="ar-SA"/>
        </w:rPr>
      </w:pPr>
    </w:p>
    <w:p w:rsidR="0028125F" w:rsidRPr="00737118" w:rsidRDefault="003E3A17" w:rsidP="0028125F">
      <w:pPr>
        <w:jc w:val="both"/>
        <w:rPr>
          <w:b/>
          <w:bCs/>
          <w:szCs w:val="26"/>
          <w:lang w:eastAsia="ar-SA"/>
        </w:rPr>
      </w:pPr>
      <w:r>
        <w:rPr>
          <w:b/>
          <w:szCs w:val="26"/>
          <w:lang w:eastAsia="ar-SA"/>
        </w:rPr>
        <w:t>13 февраля</w:t>
      </w:r>
      <w:r w:rsidR="0028125F" w:rsidRPr="00737118">
        <w:rPr>
          <w:b/>
          <w:szCs w:val="26"/>
          <w:lang w:eastAsia="ar-SA"/>
        </w:rPr>
        <w:t xml:space="preserve"> 2024 года               </w:t>
      </w:r>
      <w:r w:rsidR="000F5129">
        <w:rPr>
          <w:b/>
          <w:szCs w:val="26"/>
          <w:lang w:eastAsia="ar-SA"/>
        </w:rPr>
        <w:t xml:space="preserve">          </w:t>
      </w:r>
      <w:proofErr w:type="gramStart"/>
      <w:r w:rsidR="0028125F" w:rsidRPr="00737118">
        <w:rPr>
          <w:b/>
          <w:szCs w:val="26"/>
          <w:lang w:eastAsia="ar-SA"/>
        </w:rPr>
        <w:t>с</w:t>
      </w:r>
      <w:proofErr w:type="gramEnd"/>
      <w:r w:rsidR="0028125F" w:rsidRPr="00737118">
        <w:rPr>
          <w:b/>
          <w:szCs w:val="26"/>
          <w:lang w:eastAsia="ar-SA"/>
        </w:rPr>
        <w:t xml:space="preserve">. </w:t>
      </w:r>
      <w:proofErr w:type="gramStart"/>
      <w:r w:rsidR="0028125F" w:rsidRPr="00737118">
        <w:rPr>
          <w:b/>
          <w:szCs w:val="26"/>
          <w:lang w:eastAsia="ar-SA"/>
        </w:rPr>
        <w:t>Черниговка</w:t>
      </w:r>
      <w:proofErr w:type="gramEnd"/>
      <w:r w:rsidR="0028125F" w:rsidRPr="00737118">
        <w:rPr>
          <w:b/>
          <w:szCs w:val="26"/>
          <w:lang w:eastAsia="ar-SA"/>
        </w:rPr>
        <w:t xml:space="preserve">                      </w:t>
      </w:r>
      <w:r w:rsidR="000F5129">
        <w:rPr>
          <w:b/>
          <w:szCs w:val="26"/>
          <w:lang w:eastAsia="ar-SA"/>
        </w:rPr>
        <w:t xml:space="preserve">         </w:t>
      </w:r>
      <w:r w:rsidR="0028125F" w:rsidRPr="00737118">
        <w:rPr>
          <w:b/>
          <w:szCs w:val="26"/>
          <w:lang w:eastAsia="ar-SA"/>
        </w:rPr>
        <w:t xml:space="preserve">      </w:t>
      </w:r>
      <w:r w:rsidR="0028125F" w:rsidRPr="00737118">
        <w:rPr>
          <w:b/>
          <w:bCs/>
          <w:szCs w:val="26"/>
          <w:lang w:eastAsia="ar-SA"/>
        </w:rPr>
        <w:t xml:space="preserve">№ </w:t>
      </w:r>
      <w:r>
        <w:rPr>
          <w:b/>
          <w:bCs/>
          <w:szCs w:val="26"/>
          <w:lang w:eastAsia="ar-SA"/>
        </w:rPr>
        <w:t>167</w:t>
      </w:r>
      <w:r w:rsidR="00A23C78">
        <w:rPr>
          <w:b/>
          <w:bCs/>
          <w:szCs w:val="26"/>
          <w:lang w:eastAsia="ar-SA"/>
        </w:rPr>
        <w:t xml:space="preserve"> </w:t>
      </w:r>
      <w:r w:rsidR="0028125F" w:rsidRPr="00737118">
        <w:rPr>
          <w:b/>
          <w:bCs/>
          <w:szCs w:val="26"/>
          <w:lang w:eastAsia="ar-SA"/>
        </w:rPr>
        <w:t>-па</w:t>
      </w:r>
    </w:p>
    <w:p w:rsidR="0028125F" w:rsidRPr="00737118" w:rsidRDefault="0028125F" w:rsidP="0028125F">
      <w:pPr>
        <w:pStyle w:val="ConsNormal"/>
        <w:widowControl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A23C78" w:rsidRDefault="0028125F" w:rsidP="0028125F">
      <w:pPr>
        <w:rPr>
          <w:szCs w:val="26"/>
        </w:rPr>
      </w:pPr>
      <w:r w:rsidRPr="00A87926">
        <w:rPr>
          <w:szCs w:val="26"/>
        </w:rPr>
        <w:t>О</w:t>
      </w:r>
      <w:r w:rsidR="00A23C78">
        <w:rPr>
          <w:szCs w:val="26"/>
        </w:rPr>
        <w:t xml:space="preserve">б </w:t>
      </w:r>
      <w:r w:rsidR="00BB1711" w:rsidRPr="00A87926">
        <w:rPr>
          <w:szCs w:val="26"/>
        </w:rPr>
        <w:t>утвержд</w:t>
      </w:r>
      <w:r w:rsidR="00A23C78">
        <w:rPr>
          <w:szCs w:val="26"/>
        </w:rPr>
        <w:t>е</w:t>
      </w:r>
      <w:r w:rsidR="00BB1711" w:rsidRPr="00A87926">
        <w:rPr>
          <w:szCs w:val="26"/>
        </w:rPr>
        <w:t>н</w:t>
      </w:r>
      <w:r w:rsidR="00A23C78">
        <w:rPr>
          <w:szCs w:val="26"/>
        </w:rPr>
        <w:t xml:space="preserve">ии </w:t>
      </w:r>
      <w:r w:rsidRPr="00A87926">
        <w:rPr>
          <w:szCs w:val="26"/>
        </w:rPr>
        <w:t xml:space="preserve"> дизайн </w:t>
      </w:r>
      <w:r w:rsidR="00BB1711">
        <w:rPr>
          <w:szCs w:val="26"/>
        </w:rPr>
        <w:t>–</w:t>
      </w:r>
      <w:r w:rsidRPr="00A87926">
        <w:rPr>
          <w:szCs w:val="26"/>
        </w:rPr>
        <w:t xml:space="preserve"> проект</w:t>
      </w:r>
      <w:r w:rsidR="00A23C78">
        <w:rPr>
          <w:szCs w:val="26"/>
        </w:rPr>
        <w:t>ов</w:t>
      </w:r>
    </w:p>
    <w:p w:rsidR="00A23C78" w:rsidRDefault="0028125F" w:rsidP="0028125F">
      <w:pPr>
        <w:rPr>
          <w:szCs w:val="26"/>
        </w:rPr>
      </w:pPr>
      <w:r>
        <w:rPr>
          <w:szCs w:val="26"/>
        </w:rPr>
        <w:t>общественн</w:t>
      </w:r>
      <w:r w:rsidR="00A23C78">
        <w:rPr>
          <w:szCs w:val="26"/>
        </w:rPr>
        <w:t>ых</w:t>
      </w:r>
      <w:r>
        <w:rPr>
          <w:szCs w:val="26"/>
        </w:rPr>
        <w:t xml:space="preserve"> территори</w:t>
      </w:r>
      <w:r w:rsidR="00A23C78">
        <w:rPr>
          <w:szCs w:val="26"/>
        </w:rPr>
        <w:t xml:space="preserve">й: </w:t>
      </w:r>
      <w:r w:rsidR="00E9443D">
        <w:rPr>
          <w:szCs w:val="26"/>
        </w:rPr>
        <w:t>парк</w:t>
      </w:r>
      <w:r>
        <w:rPr>
          <w:szCs w:val="26"/>
        </w:rPr>
        <w:t xml:space="preserve"> «</w:t>
      </w:r>
      <w:r w:rsidR="00E9443D">
        <w:rPr>
          <w:szCs w:val="26"/>
        </w:rPr>
        <w:t>Детство</w:t>
      </w:r>
      <w:r>
        <w:rPr>
          <w:szCs w:val="26"/>
        </w:rPr>
        <w:t>»</w:t>
      </w:r>
      <w:r w:rsidR="00A23C78">
        <w:rPr>
          <w:szCs w:val="26"/>
        </w:rPr>
        <w:t xml:space="preserve">, </w:t>
      </w:r>
    </w:p>
    <w:p w:rsidR="00A23C78" w:rsidRDefault="00A23C78" w:rsidP="0028125F">
      <w:pPr>
        <w:rPr>
          <w:szCs w:val="26"/>
        </w:rPr>
      </w:pPr>
      <w:r>
        <w:rPr>
          <w:szCs w:val="26"/>
        </w:rPr>
        <w:t>сквер «</w:t>
      </w:r>
      <w:proofErr w:type="gramStart"/>
      <w:r>
        <w:rPr>
          <w:szCs w:val="26"/>
        </w:rPr>
        <w:t>Павшим</w:t>
      </w:r>
      <w:proofErr w:type="gramEnd"/>
      <w:r>
        <w:rPr>
          <w:szCs w:val="26"/>
        </w:rPr>
        <w:t xml:space="preserve"> в боях за Родину»</w:t>
      </w:r>
    </w:p>
    <w:p w:rsidR="0028125F" w:rsidRPr="0028125F" w:rsidRDefault="0028125F" w:rsidP="0028125F">
      <w:pPr>
        <w:rPr>
          <w:color w:val="000000"/>
          <w:szCs w:val="26"/>
        </w:rPr>
      </w:pPr>
      <w:r w:rsidRPr="0028125F">
        <w:rPr>
          <w:color w:val="000000"/>
          <w:szCs w:val="26"/>
        </w:rPr>
        <w:t xml:space="preserve">Черниговского муниципального округа </w:t>
      </w:r>
    </w:p>
    <w:p w:rsidR="0028125F" w:rsidRDefault="0028125F" w:rsidP="0028125F">
      <w:pPr>
        <w:rPr>
          <w:color w:val="000000"/>
          <w:sz w:val="28"/>
          <w:szCs w:val="28"/>
        </w:rPr>
      </w:pPr>
    </w:p>
    <w:p w:rsidR="0028125F" w:rsidRDefault="0028125F" w:rsidP="0028125F">
      <w:pPr>
        <w:ind w:firstLine="540"/>
        <w:jc w:val="both"/>
        <w:rPr>
          <w:color w:val="000000"/>
          <w:szCs w:val="26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Cs w:val="26"/>
        </w:rPr>
        <w:t xml:space="preserve">В целях реализации </w:t>
      </w:r>
      <w:r w:rsidR="00E9443D">
        <w:rPr>
          <w:color w:val="000000"/>
          <w:szCs w:val="26"/>
        </w:rPr>
        <w:t xml:space="preserve">муниципальной </w:t>
      </w:r>
      <w:r>
        <w:rPr>
          <w:color w:val="000000"/>
          <w:szCs w:val="26"/>
        </w:rPr>
        <w:t xml:space="preserve">программы  «Формирование современной городской среды Черниговского муниципального округа Приморского края» на 2024-2030 годы, в соответствии Федеральным законом от 06.10.2003 г. №131 – ФЗ «Об общих принципах организации местного самоуправления в Российской Федерации», Уставом Черниговского муниципального округа Приморского края, администрация Черниговского муниципального округа  </w:t>
      </w:r>
    </w:p>
    <w:p w:rsidR="0028125F" w:rsidRDefault="0028125F" w:rsidP="0028125F">
      <w:pPr>
        <w:rPr>
          <w:color w:val="000000"/>
          <w:sz w:val="28"/>
          <w:szCs w:val="28"/>
        </w:rPr>
      </w:pPr>
    </w:p>
    <w:p w:rsidR="0028125F" w:rsidRDefault="0028125F" w:rsidP="0028125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ПОСТАНОВЛЯЕТ:</w:t>
      </w:r>
    </w:p>
    <w:p w:rsidR="0028125F" w:rsidRDefault="0028125F" w:rsidP="0028125F">
      <w:pPr>
        <w:rPr>
          <w:color w:val="000000"/>
          <w:sz w:val="28"/>
          <w:szCs w:val="28"/>
        </w:rPr>
      </w:pPr>
    </w:p>
    <w:p w:rsidR="00776313" w:rsidRDefault="0028125F" w:rsidP="0028125F">
      <w:pPr>
        <w:jc w:val="both"/>
        <w:rPr>
          <w:szCs w:val="26"/>
        </w:rPr>
      </w:pPr>
      <w:r>
        <w:rPr>
          <w:color w:val="000000"/>
          <w:sz w:val="28"/>
          <w:szCs w:val="28"/>
        </w:rPr>
        <w:tab/>
      </w:r>
      <w:r w:rsidRPr="00E67628">
        <w:rPr>
          <w:color w:val="000000"/>
          <w:sz w:val="28"/>
          <w:szCs w:val="28"/>
        </w:rPr>
        <w:t>1.</w:t>
      </w:r>
      <w:r w:rsidR="00BB1711">
        <w:rPr>
          <w:color w:val="000000"/>
          <w:sz w:val="28"/>
          <w:szCs w:val="28"/>
        </w:rPr>
        <w:t xml:space="preserve"> </w:t>
      </w:r>
      <w:r w:rsidR="00A23C78" w:rsidRPr="00A23C78">
        <w:rPr>
          <w:color w:val="000000"/>
          <w:szCs w:val="26"/>
        </w:rPr>
        <w:t>Утвердить</w:t>
      </w:r>
      <w:r w:rsidR="00A23C78">
        <w:rPr>
          <w:color w:val="000000"/>
          <w:sz w:val="28"/>
          <w:szCs w:val="28"/>
        </w:rPr>
        <w:t xml:space="preserve"> </w:t>
      </w:r>
      <w:r w:rsidRPr="00E67628">
        <w:rPr>
          <w:szCs w:val="26"/>
        </w:rPr>
        <w:t>дизайн – проект</w:t>
      </w:r>
      <w:r w:rsidR="00A23C78">
        <w:rPr>
          <w:szCs w:val="26"/>
        </w:rPr>
        <w:t>ы</w:t>
      </w:r>
      <w:r w:rsidRPr="00E67628">
        <w:rPr>
          <w:szCs w:val="26"/>
        </w:rPr>
        <w:t xml:space="preserve"> общественн</w:t>
      </w:r>
      <w:r w:rsidR="00776313">
        <w:rPr>
          <w:szCs w:val="26"/>
        </w:rPr>
        <w:t>ых</w:t>
      </w:r>
      <w:r w:rsidRPr="00E67628">
        <w:rPr>
          <w:szCs w:val="26"/>
        </w:rPr>
        <w:t xml:space="preserve"> территори</w:t>
      </w:r>
      <w:r w:rsidR="00776313">
        <w:rPr>
          <w:szCs w:val="26"/>
        </w:rPr>
        <w:t>й:</w:t>
      </w:r>
    </w:p>
    <w:p w:rsidR="00776313" w:rsidRPr="00776313" w:rsidRDefault="00776313" w:rsidP="00776313">
      <w:pPr>
        <w:pStyle w:val="a7"/>
        <w:numPr>
          <w:ilvl w:val="0"/>
          <w:numId w:val="5"/>
        </w:numPr>
        <w:jc w:val="both"/>
        <w:rPr>
          <w:szCs w:val="26"/>
        </w:rPr>
      </w:pPr>
      <w:r>
        <w:rPr>
          <w:szCs w:val="26"/>
        </w:rPr>
        <w:t>п</w:t>
      </w:r>
      <w:r w:rsidR="00E67628" w:rsidRPr="00776313">
        <w:rPr>
          <w:szCs w:val="26"/>
        </w:rPr>
        <w:t xml:space="preserve">арк "Детство", по адресу: Приморский край, пгт. Сибирцево, ул. </w:t>
      </w:r>
      <w:proofErr w:type="gramStart"/>
      <w:r w:rsidR="00E67628" w:rsidRPr="00776313">
        <w:rPr>
          <w:szCs w:val="26"/>
        </w:rPr>
        <w:t>Строительная</w:t>
      </w:r>
      <w:proofErr w:type="gramEnd"/>
      <w:r w:rsidR="00E67628" w:rsidRPr="00776313">
        <w:rPr>
          <w:szCs w:val="26"/>
        </w:rPr>
        <w:t xml:space="preserve">, между МКД №7 и 8, </w:t>
      </w:r>
      <w:r w:rsidRPr="00776313">
        <w:rPr>
          <w:szCs w:val="26"/>
        </w:rPr>
        <w:t>м</w:t>
      </w:r>
      <w:r w:rsidR="00E67628" w:rsidRPr="00776313">
        <w:rPr>
          <w:szCs w:val="26"/>
        </w:rPr>
        <w:t xml:space="preserve">естоположение установлено относительно ориентира нежилое здание  расположенного  за пределами границ земельного участка примерно в 230 м на северо-запад, расположенного по адресу: Приморский край, р-н. Черниговский, пгт. Сибирцево, ул. </w:t>
      </w:r>
      <w:proofErr w:type="gramStart"/>
      <w:r w:rsidR="00E67628" w:rsidRPr="00776313">
        <w:rPr>
          <w:szCs w:val="26"/>
        </w:rPr>
        <w:t>Красноармейская</w:t>
      </w:r>
      <w:proofErr w:type="gramEnd"/>
      <w:r w:rsidR="00E67628" w:rsidRPr="00776313">
        <w:rPr>
          <w:szCs w:val="26"/>
        </w:rPr>
        <w:t xml:space="preserve">, д. 14В. </w:t>
      </w:r>
      <w:r w:rsidR="0028125F" w:rsidRPr="00776313">
        <w:rPr>
          <w:szCs w:val="26"/>
        </w:rPr>
        <w:t>(пр</w:t>
      </w:r>
      <w:r>
        <w:rPr>
          <w:szCs w:val="26"/>
        </w:rPr>
        <w:t xml:space="preserve">иложение </w:t>
      </w:r>
      <w:r w:rsidR="001617AE">
        <w:rPr>
          <w:szCs w:val="26"/>
        </w:rPr>
        <w:t xml:space="preserve">№ </w:t>
      </w:r>
      <w:r>
        <w:rPr>
          <w:szCs w:val="26"/>
        </w:rPr>
        <w:t>1</w:t>
      </w:r>
      <w:r w:rsidR="0028125F" w:rsidRPr="00776313">
        <w:rPr>
          <w:szCs w:val="26"/>
        </w:rPr>
        <w:t>)</w:t>
      </w:r>
      <w:r>
        <w:rPr>
          <w:szCs w:val="26"/>
        </w:rPr>
        <w:t>;</w:t>
      </w:r>
    </w:p>
    <w:p w:rsidR="00776313" w:rsidRPr="00776313" w:rsidRDefault="00776313" w:rsidP="00776313">
      <w:pPr>
        <w:pStyle w:val="a7"/>
        <w:numPr>
          <w:ilvl w:val="0"/>
          <w:numId w:val="5"/>
        </w:numPr>
        <w:jc w:val="both"/>
        <w:rPr>
          <w:szCs w:val="26"/>
        </w:rPr>
      </w:pPr>
      <w:r>
        <w:rPr>
          <w:szCs w:val="26"/>
        </w:rPr>
        <w:t>сквер «</w:t>
      </w:r>
      <w:proofErr w:type="gramStart"/>
      <w:r>
        <w:rPr>
          <w:szCs w:val="26"/>
        </w:rPr>
        <w:t>Павшим</w:t>
      </w:r>
      <w:proofErr w:type="gramEnd"/>
      <w:r>
        <w:rPr>
          <w:szCs w:val="26"/>
        </w:rPr>
        <w:t xml:space="preserve"> в боях за Родину» по адресу: Приморский край, </w:t>
      </w:r>
      <w:proofErr w:type="gramStart"/>
      <w:r>
        <w:rPr>
          <w:szCs w:val="26"/>
        </w:rPr>
        <w:t>с</w:t>
      </w:r>
      <w:proofErr w:type="gramEnd"/>
      <w:r>
        <w:rPr>
          <w:szCs w:val="26"/>
        </w:rPr>
        <w:t xml:space="preserve">. </w:t>
      </w:r>
      <w:proofErr w:type="gramStart"/>
      <w:r w:rsidR="001617AE">
        <w:rPr>
          <w:szCs w:val="26"/>
        </w:rPr>
        <w:t>Дмитриевка</w:t>
      </w:r>
      <w:proofErr w:type="gramEnd"/>
      <w:r>
        <w:rPr>
          <w:szCs w:val="26"/>
        </w:rPr>
        <w:t xml:space="preserve">, ул. </w:t>
      </w:r>
      <w:r w:rsidR="001617AE">
        <w:rPr>
          <w:szCs w:val="26"/>
        </w:rPr>
        <w:t>Ленинская,45</w:t>
      </w:r>
      <w:r>
        <w:rPr>
          <w:szCs w:val="26"/>
        </w:rPr>
        <w:t xml:space="preserve"> (приложение </w:t>
      </w:r>
      <w:r w:rsidR="001617AE">
        <w:rPr>
          <w:szCs w:val="26"/>
        </w:rPr>
        <w:t xml:space="preserve">№ </w:t>
      </w:r>
      <w:r>
        <w:rPr>
          <w:szCs w:val="26"/>
        </w:rPr>
        <w:t>2)</w:t>
      </w:r>
    </w:p>
    <w:p w:rsidR="000948FD" w:rsidRPr="000948FD" w:rsidRDefault="0028125F" w:rsidP="000948FD">
      <w:pPr>
        <w:jc w:val="both"/>
        <w:rPr>
          <w:szCs w:val="26"/>
        </w:rPr>
      </w:pPr>
      <w:r>
        <w:rPr>
          <w:szCs w:val="26"/>
        </w:rPr>
        <w:tab/>
        <w:t>2.</w:t>
      </w:r>
      <w:r w:rsidR="00BB1711">
        <w:rPr>
          <w:szCs w:val="26"/>
        </w:rPr>
        <w:t xml:space="preserve"> </w:t>
      </w:r>
      <w:r w:rsidR="000948FD" w:rsidRPr="000948FD">
        <w:rPr>
          <w:szCs w:val="26"/>
        </w:rPr>
        <w:t>Настоящее постановление разместить на официальном сайте Черниговского муниципального округа chernigovka.gosuslugi.ru в сети  «Интернет».</w:t>
      </w:r>
    </w:p>
    <w:p w:rsidR="000948FD" w:rsidRPr="000948FD" w:rsidRDefault="000948FD" w:rsidP="000948FD">
      <w:pPr>
        <w:jc w:val="both"/>
        <w:rPr>
          <w:szCs w:val="26"/>
        </w:rPr>
      </w:pPr>
      <w:r>
        <w:rPr>
          <w:szCs w:val="26"/>
        </w:rPr>
        <w:tab/>
      </w:r>
      <w:r w:rsidRPr="000948FD">
        <w:rPr>
          <w:szCs w:val="26"/>
        </w:rPr>
        <w:t xml:space="preserve">3. Настоящее постановление вступает в силу со дня его официального </w:t>
      </w:r>
      <w:r w:rsidR="00080489">
        <w:rPr>
          <w:szCs w:val="26"/>
        </w:rPr>
        <w:t>принятия</w:t>
      </w:r>
      <w:r w:rsidRPr="000948FD">
        <w:rPr>
          <w:szCs w:val="26"/>
        </w:rPr>
        <w:t>.</w:t>
      </w:r>
    </w:p>
    <w:p w:rsidR="000948FD" w:rsidRDefault="000948FD" w:rsidP="000948FD">
      <w:pPr>
        <w:jc w:val="both"/>
        <w:rPr>
          <w:szCs w:val="26"/>
        </w:rPr>
      </w:pPr>
    </w:p>
    <w:p w:rsidR="000948FD" w:rsidRPr="000948FD" w:rsidRDefault="000948FD" w:rsidP="000948FD">
      <w:pPr>
        <w:jc w:val="both"/>
        <w:rPr>
          <w:szCs w:val="26"/>
        </w:rPr>
      </w:pPr>
    </w:p>
    <w:p w:rsidR="000948FD" w:rsidRPr="000948FD" w:rsidRDefault="000948FD" w:rsidP="000948FD">
      <w:pPr>
        <w:jc w:val="both"/>
        <w:rPr>
          <w:szCs w:val="26"/>
        </w:rPr>
      </w:pPr>
    </w:p>
    <w:p w:rsidR="00352F54" w:rsidRPr="00352F54" w:rsidRDefault="00E56DDF" w:rsidP="00352F54">
      <w:pPr>
        <w:jc w:val="both"/>
        <w:rPr>
          <w:szCs w:val="26"/>
        </w:rPr>
      </w:pPr>
      <w:r>
        <w:rPr>
          <w:szCs w:val="26"/>
        </w:rPr>
        <w:t>Глава</w:t>
      </w:r>
      <w:r w:rsidR="000948FD" w:rsidRPr="000948FD">
        <w:rPr>
          <w:szCs w:val="26"/>
        </w:rPr>
        <w:t xml:space="preserve"> </w:t>
      </w:r>
      <w:proofErr w:type="gramStart"/>
      <w:r w:rsidR="000948FD" w:rsidRPr="000948FD">
        <w:rPr>
          <w:szCs w:val="26"/>
        </w:rPr>
        <w:t>Черниговского</w:t>
      </w:r>
      <w:proofErr w:type="gramEnd"/>
      <w:r w:rsidR="000948FD" w:rsidRPr="000948FD">
        <w:rPr>
          <w:szCs w:val="26"/>
        </w:rPr>
        <w:t xml:space="preserve">       </w:t>
      </w:r>
      <w:r w:rsidR="00352F54">
        <w:rPr>
          <w:szCs w:val="26"/>
        </w:rPr>
        <w:t xml:space="preserve">                                                        </w:t>
      </w:r>
      <w:r w:rsidR="000948FD" w:rsidRPr="000948FD">
        <w:rPr>
          <w:szCs w:val="26"/>
        </w:rPr>
        <w:t xml:space="preserve"> </w:t>
      </w:r>
    </w:p>
    <w:p w:rsidR="00352F54" w:rsidRPr="00352F54" w:rsidRDefault="00352F54" w:rsidP="00352F54">
      <w:pPr>
        <w:jc w:val="both"/>
        <w:rPr>
          <w:szCs w:val="26"/>
        </w:rPr>
      </w:pPr>
      <w:r>
        <w:rPr>
          <w:szCs w:val="26"/>
        </w:rPr>
        <w:t xml:space="preserve">муниципального </w:t>
      </w:r>
      <w:r w:rsidR="00E56DDF">
        <w:rPr>
          <w:szCs w:val="26"/>
        </w:rPr>
        <w:t>района</w:t>
      </w:r>
      <w:r w:rsidR="000948FD" w:rsidRPr="000948FD">
        <w:rPr>
          <w:szCs w:val="26"/>
        </w:rPr>
        <w:t xml:space="preserve">        </w:t>
      </w:r>
      <w:r>
        <w:rPr>
          <w:szCs w:val="26"/>
        </w:rPr>
        <w:t xml:space="preserve">                                                               </w:t>
      </w:r>
      <w:r w:rsidR="000948FD" w:rsidRPr="000948FD">
        <w:rPr>
          <w:szCs w:val="26"/>
        </w:rPr>
        <w:t xml:space="preserve">   </w:t>
      </w:r>
      <w:r w:rsidR="00E56DDF">
        <w:rPr>
          <w:szCs w:val="26"/>
        </w:rPr>
        <w:t xml:space="preserve">К.В. </w:t>
      </w:r>
      <w:proofErr w:type="spellStart"/>
      <w:r w:rsidR="00E56DDF">
        <w:rPr>
          <w:szCs w:val="26"/>
        </w:rPr>
        <w:t>Хижинский</w:t>
      </w:r>
      <w:proofErr w:type="spellEnd"/>
    </w:p>
    <w:p w:rsidR="000948FD" w:rsidRPr="000948FD" w:rsidRDefault="000948FD" w:rsidP="000948FD">
      <w:pPr>
        <w:jc w:val="both"/>
        <w:rPr>
          <w:szCs w:val="26"/>
        </w:rPr>
      </w:pPr>
      <w:r w:rsidRPr="000948FD">
        <w:rPr>
          <w:szCs w:val="26"/>
        </w:rPr>
        <w:t xml:space="preserve">                                  </w:t>
      </w:r>
      <w:r w:rsidR="00E67628">
        <w:rPr>
          <w:szCs w:val="26"/>
        </w:rPr>
        <w:t xml:space="preserve">        </w:t>
      </w:r>
      <w:r w:rsidRPr="000948FD">
        <w:rPr>
          <w:szCs w:val="26"/>
        </w:rPr>
        <w:t xml:space="preserve"> </w:t>
      </w:r>
    </w:p>
    <w:p w:rsidR="0028125F" w:rsidRDefault="0028125F" w:rsidP="0028125F">
      <w:pPr>
        <w:jc w:val="both"/>
        <w:rPr>
          <w:szCs w:val="26"/>
        </w:rPr>
      </w:pPr>
    </w:p>
    <w:p w:rsidR="0028125F" w:rsidRDefault="0028125F" w:rsidP="0028125F">
      <w:pPr>
        <w:jc w:val="both"/>
        <w:rPr>
          <w:szCs w:val="26"/>
        </w:rPr>
      </w:pPr>
      <w:r>
        <w:rPr>
          <w:szCs w:val="26"/>
        </w:rPr>
        <w:tab/>
      </w:r>
    </w:p>
    <w:p w:rsidR="000948FD" w:rsidRDefault="000948FD" w:rsidP="0028125F">
      <w:pPr>
        <w:jc w:val="both"/>
        <w:rPr>
          <w:szCs w:val="26"/>
        </w:rPr>
      </w:pPr>
    </w:p>
    <w:p w:rsidR="000948FD" w:rsidRDefault="000948FD" w:rsidP="0028125F">
      <w:pPr>
        <w:jc w:val="both"/>
        <w:rPr>
          <w:szCs w:val="26"/>
        </w:rPr>
      </w:pPr>
    </w:p>
    <w:p w:rsidR="001617AE" w:rsidRDefault="001617AE" w:rsidP="0028125F">
      <w:pPr>
        <w:jc w:val="both"/>
        <w:rPr>
          <w:szCs w:val="26"/>
        </w:rPr>
      </w:pPr>
    </w:p>
    <w:p w:rsidR="001617AE" w:rsidRDefault="000948FD" w:rsidP="000948FD">
      <w:pPr>
        <w:jc w:val="right"/>
        <w:rPr>
          <w:rFonts w:eastAsia="Calibri"/>
          <w:b/>
          <w:sz w:val="20"/>
          <w:lang w:eastAsia="en-US"/>
        </w:rPr>
      </w:pPr>
      <w:r w:rsidRPr="000948FD">
        <w:rPr>
          <w:rFonts w:eastAsia="Calibri"/>
          <w:b/>
          <w:sz w:val="20"/>
          <w:lang w:eastAsia="en-US"/>
        </w:rPr>
        <w:lastRenderedPageBreak/>
        <w:t>Приложение</w:t>
      </w:r>
      <w:r w:rsidR="001617AE">
        <w:rPr>
          <w:rFonts w:eastAsia="Calibri"/>
          <w:b/>
          <w:sz w:val="20"/>
          <w:lang w:eastAsia="en-US"/>
        </w:rPr>
        <w:t>№ 1</w:t>
      </w:r>
    </w:p>
    <w:p w:rsidR="000948FD" w:rsidRPr="000948FD" w:rsidRDefault="000948FD" w:rsidP="000948FD">
      <w:pPr>
        <w:jc w:val="right"/>
        <w:rPr>
          <w:rFonts w:eastAsia="Calibri"/>
          <w:b/>
          <w:sz w:val="20"/>
          <w:lang w:eastAsia="en-US"/>
        </w:rPr>
      </w:pPr>
      <w:r w:rsidRPr="000948FD">
        <w:rPr>
          <w:rFonts w:eastAsia="Calibri"/>
          <w:b/>
          <w:sz w:val="20"/>
          <w:lang w:eastAsia="en-US"/>
        </w:rPr>
        <w:t xml:space="preserve"> к постановлению администрации</w:t>
      </w:r>
    </w:p>
    <w:p w:rsidR="000948FD" w:rsidRPr="000948FD" w:rsidRDefault="000948FD" w:rsidP="000948FD">
      <w:pPr>
        <w:jc w:val="right"/>
        <w:rPr>
          <w:rFonts w:eastAsia="Calibri"/>
          <w:b/>
          <w:sz w:val="20"/>
          <w:lang w:eastAsia="en-US"/>
        </w:rPr>
      </w:pPr>
      <w:r>
        <w:rPr>
          <w:rFonts w:eastAsia="Calibri"/>
          <w:b/>
          <w:sz w:val="20"/>
          <w:lang w:eastAsia="en-US"/>
        </w:rPr>
        <w:t>Черниговского муниципального округа</w:t>
      </w:r>
    </w:p>
    <w:p w:rsidR="000948FD" w:rsidRPr="000948FD" w:rsidRDefault="000948FD" w:rsidP="000948FD">
      <w:pPr>
        <w:jc w:val="right"/>
        <w:rPr>
          <w:rFonts w:eastAsia="Calibri"/>
          <w:b/>
          <w:sz w:val="20"/>
          <w:lang w:eastAsia="en-US"/>
        </w:rPr>
      </w:pPr>
      <w:r w:rsidRPr="000948FD">
        <w:rPr>
          <w:rFonts w:eastAsia="Calibri"/>
          <w:b/>
          <w:sz w:val="20"/>
          <w:lang w:eastAsia="en-US"/>
        </w:rPr>
        <w:t xml:space="preserve">№ </w:t>
      </w:r>
      <w:r w:rsidR="003E3A17">
        <w:rPr>
          <w:rFonts w:eastAsia="Calibri"/>
          <w:b/>
          <w:sz w:val="20"/>
          <w:lang w:eastAsia="en-US"/>
        </w:rPr>
        <w:t>167</w:t>
      </w:r>
      <w:r w:rsidR="001617AE">
        <w:rPr>
          <w:rFonts w:eastAsia="Calibri"/>
          <w:b/>
          <w:sz w:val="20"/>
          <w:lang w:eastAsia="en-US"/>
        </w:rPr>
        <w:t xml:space="preserve"> </w:t>
      </w:r>
      <w:r>
        <w:rPr>
          <w:rFonts w:eastAsia="Calibri"/>
          <w:b/>
          <w:sz w:val="20"/>
          <w:lang w:eastAsia="en-US"/>
        </w:rPr>
        <w:t>-па</w:t>
      </w:r>
      <w:r w:rsidRPr="000948FD">
        <w:rPr>
          <w:rFonts w:eastAsia="Calibri"/>
          <w:b/>
          <w:sz w:val="20"/>
          <w:lang w:eastAsia="en-US"/>
        </w:rPr>
        <w:t xml:space="preserve"> от </w:t>
      </w:r>
      <w:r w:rsidR="003E3A17">
        <w:rPr>
          <w:rFonts w:eastAsia="Calibri"/>
          <w:b/>
          <w:sz w:val="20"/>
          <w:lang w:eastAsia="en-US"/>
        </w:rPr>
        <w:t>13</w:t>
      </w:r>
      <w:r w:rsidRPr="000948FD">
        <w:rPr>
          <w:rFonts w:eastAsia="Calibri"/>
          <w:b/>
          <w:sz w:val="20"/>
          <w:lang w:eastAsia="en-US"/>
        </w:rPr>
        <w:t>.</w:t>
      </w:r>
      <w:r w:rsidR="003E3A17">
        <w:rPr>
          <w:rFonts w:eastAsia="Calibri"/>
          <w:b/>
          <w:sz w:val="20"/>
          <w:lang w:eastAsia="en-US"/>
        </w:rPr>
        <w:t>02</w:t>
      </w:r>
      <w:r w:rsidRPr="000948FD">
        <w:rPr>
          <w:rFonts w:eastAsia="Calibri"/>
          <w:b/>
          <w:sz w:val="20"/>
          <w:lang w:eastAsia="en-US"/>
        </w:rPr>
        <w:t>.202</w:t>
      </w:r>
      <w:r>
        <w:rPr>
          <w:rFonts w:eastAsia="Calibri"/>
          <w:b/>
          <w:sz w:val="20"/>
          <w:lang w:eastAsia="en-US"/>
        </w:rPr>
        <w:t>4</w:t>
      </w:r>
      <w:r w:rsidRPr="000948FD">
        <w:rPr>
          <w:rFonts w:eastAsia="Calibri"/>
          <w:b/>
          <w:sz w:val="20"/>
          <w:lang w:eastAsia="en-US"/>
        </w:rPr>
        <w:t>г.</w:t>
      </w:r>
    </w:p>
    <w:p w:rsidR="000948FD" w:rsidRPr="000948FD" w:rsidRDefault="000948FD" w:rsidP="000948FD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0948FD" w:rsidRPr="000948FD" w:rsidRDefault="000948FD" w:rsidP="000948FD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0948FD" w:rsidRPr="000948FD" w:rsidRDefault="000948FD" w:rsidP="000948FD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0948FD" w:rsidRPr="000948FD" w:rsidRDefault="000948FD" w:rsidP="000948FD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0948FD" w:rsidRPr="000948FD" w:rsidRDefault="000948FD" w:rsidP="000948FD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0948FD" w:rsidRPr="000948FD" w:rsidRDefault="000948FD" w:rsidP="000948FD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0948FD" w:rsidRPr="000948FD" w:rsidRDefault="000948FD" w:rsidP="000948FD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0948FD" w:rsidRPr="000948FD" w:rsidRDefault="000948FD" w:rsidP="000948FD">
      <w:pPr>
        <w:spacing w:after="200" w:line="276" w:lineRule="auto"/>
        <w:jc w:val="center"/>
        <w:rPr>
          <w:rFonts w:eastAsia="Calibri"/>
          <w:b/>
          <w:sz w:val="52"/>
          <w:szCs w:val="52"/>
          <w:lang w:eastAsia="en-US"/>
        </w:rPr>
      </w:pPr>
      <w:r w:rsidRPr="000948FD">
        <w:rPr>
          <w:rFonts w:eastAsia="Calibri"/>
          <w:b/>
          <w:sz w:val="52"/>
          <w:szCs w:val="52"/>
          <w:lang w:eastAsia="en-US"/>
        </w:rPr>
        <w:t>ДИЗАЙН-ПРОЕКТ</w:t>
      </w:r>
    </w:p>
    <w:p w:rsidR="000948FD" w:rsidRPr="000948FD" w:rsidRDefault="00BA23C1" w:rsidP="00BA23C1">
      <w:pPr>
        <w:tabs>
          <w:tab w:val="center" w:pos="4819"/>
        </w:tabs>
        <w:jc w:val="center"/>
        <w:rPr>
          <w:rFonts w:eastAsia="Calibri"/>
          <w:b/>
          <w:sz w:val="24"/>
          <w:szCs w:val="24"/>
          <w:lang w:eastAsia="en-US"/>
        </w:rPr>
      </w:pPr>
      <w:r w:rsidRPr="00BA23C1">
        <w:rPr>
          <w:b/>
          <w:sz w:val="32"/>
          <w:szCs w:val="32"/>
        </w:rPr>
        <w:t xml:space="preserve">Благоустройство общественной территории Парк "Детство", по адресу: Приморский край, пгт. Сибирцево, ул. </w:t>
      </w:r>
      <w:proofErr w:type="gramStart"/>
      <w:r w:rsidRPr="00BA23C1">
        <w:rPr>
          <w:b/>
          <w:sz w:val="32"/>
          <w:szCs w:val="32"/>
        </w:rPr>
        <w:t>Строительная</w:t>
      </w:r>
      <w:proofErr w:type="gramEnd"/>
      <w:r w:rsidRPr="00BA23C1">
        <w:rPr>
          <w:b/>
          <w:sz w:val="32"/>
          <w:szCs w:val="32"/>
        </w:rPr>
        <w:t>, между МКД №7 и 8,   местоположение установлено относительно ориентира нежилое здание  расположенного  за пределами границ земельного участка примерно в 230 м на северо-запад, расположенного по адресу: Приморский край, р-н. Черниговский, пгт. Сибирцево, ул. Красноармейская, д. 14В</w:t>
      </w:r>
      <w:r w:rsidRPr="00BA23C1">
        <w:rPr>
          <w:b/>
          <w:sz w:val="44"/>
          <w:szCs w:val="44"/>
        </w:rPr>
        <w:t>.</w:t>
      </w:r>
    </w:p>
    <w:p w:rsidR="000948FD" w:rsidRPr="000948FD" w:rsidRDefault="000948FD" w:rsidP="000948FD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0948FD" w:rsidRPr="000948FD" w:rsidRDefault="000948FD" w:rsidP="000948FD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0948FD" w:rsidRPr="000948FD" w:rsidRDefault="000948FD" w:rsidP="000948FD">
      <w:pPr>
        <w:jc w:val="right"/>
        <w:rPr>
          <w:rFonts w:eastAsia="Calibri"/>
          <w:b/>
          <w:sz w:val="24"/>
          <w:szCs w:val="24"/>
          <w:lang w:eastAsia="en-US"/>
        </w:rPr>
      </w:pPr>
    </w:p>
    <w:p w:rsidR="000948FD" w:rsidRPr="000948FD" w:rsidRDefault="000948FD" w:rsidP="000948FD">
      <w:pPr>
        <w:jc w:val="right"/>
        <w:rPr>
          <w:rFonts w:eastAsia="Calibri"/>
          <w:b/>
          <w:sz w:val="24"/>
          <w:szCs w:val="24"/>
          <w:lang w:eastAsia="en-US"/>
        </w:rPr>
      </w:pPr>
    </w:p>
    <w:p w:rsidR="00B95185" w:rsidRDefault="000948FD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0948FD">
        <w:rPr>
          <w:rFonts w:eastAsia="Calibri"/>
          <w:b/>
          <w:sz w:val="36"/>
          <w:szCs w:val="36"/>
          <w:lang w:eastAsia="en-US"/>
        </w:rPr>
        <w:t xml:space="preserve">Согласовано:                                                </w:t>
      </w:r>
      <w:r w:rsidRPr="003D0C72">
        <w:rPr>
          <w:b/>
          <w:bCs/>
          <w:sz w:val="24"/>
          <w:szCs w:val="24"/>
        </w:rPr>
        <w:t xml:space="preserve">Принято общественной комиссией </w:t>
      </w:r>
      <w:r w:rsidR="00B95185">
        <w:rPr>
          <w:b/>
          <w:bCs/>
          <w:sz w:val="24"/>
          <w:szCs w:val="24"/>
        </w:rPr>
        <w:t xml:space="preserve">по </w:t>
      </w:r>
      <w:proofErr w:type="gramStart"/>
      <w:r w:rsidR="00B95185">
        <w:rPr>
          <w:b/>
          <w:bCs/>
          <w:sz w:val="24"/>
          <w:szCs w:val="24"/>
        </w:rPr>
        <w:t>контролю за</w:t>
      </w:r>
      <w:proofErr w:type="gramEnd"/>
      <w:r w:rsidR="00B95185">
        <w:rPr>
          <w:b/>
          <w:bCs/>
          <w:sz w:val="24"/>
          <w:szCs w:val="24"/>
        </w:rPr>
        <w:t xml:space="preserve"> ходом </w:t>
      </w:r>
    </w:p>
    <w:p w:rsidR="000948FD" w:rsidRDefault="00B95185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реализации  </w:t>
      </w:r>
      <w:r w:rsidR="000948FD" w:rsidRPr="004E4A88">
        <w:rPr>
          <w:b/>
          <w:bCs/>
          <w:sz w:val="24"/>
          <w:szCs w:val="24"/>
        </w:rPr>
        <w:t>муниципальной программы</w:t>
      </w:r>
    </w:p>
    <w:p w:rsidR="000948FD" w:rsidRDefault="000948FD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4E4A88">
        <w:rPr>
          <w:b/>
          <w:bCs/>
          <w:sz w:val="24"/>
          <w:szCs w:val="24"/>
        </w:rPr>
        <w:t xml:space="preserve"> «Формирование современной городской среды </w:t>
      </w:r>
    </w:p>
    <w:p w:rsidR="000948FD" w:rsidRDefault="000948FD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Черниговского муниципального округа» на 2024-2030 годы</w:t>
      </w:r>
    </w:p>
    <w:p w:rsidR="00A270C9" w:rsidRPr="00883C84" w:rsidRDefault="00A270C9" w:rsidP="00A270C9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883C84">
        <w:rPr>
          <w:b/>
          <w:bCs/>
          <w:sz w:val="24"/>
          <w:szCs w:val="24"/>
        </w:rPr>
        <w:t xml:space="preserve">Протокол № </w:t>
      </w:r>
      <w:r w:rsidR="003E3A17">
        <w:rPr>
          <w:b/>
          <w:bCs/>
          <w:sz w:val="24"/>
          <w:szCs w:val="24"/>
        </w:rPr>
        <w:t>1</w:t>
      </w:r>
      <w:r w:rsidRPr="00883C84">
        <w:rPr>
          <w:b/>
          <w:bCs/>
          <w:sz w:val="24"/>
          <w:szCs w:val="24"/>
        </w:rPr>
        <w:t xml:space="preserve"> </w:t>
      </w:r>
      <w:r w:rsidRPr="00A270C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</w:t>
      </w:r>
      <w:r w:rsidRPr="00A270C9">
        <w:rPr>
          <w:b/>
          <w:bCs/>
          <w:sz w:val="24"/>
          <w:szCs w:val="24"/>
        </w:rPr>
        <w:t>от</w:t>
      </w:r>
      <w:r w:rsidR="00114A03" w:rsidRPr="004F004D">
        <w:rPr>
          <w:b/>
          <w:bCs/>
          <w:sz w:val="24"/>
          <w:szCs w:val="24"/>
        </w:rPr>
        <w:t xml:space="preserve"> </w:t>
      </w:r>
      <w:r w:rsidR="003E3A17">
        <w:rPr>
          <w:b/>
          <w:bCs/>
          <w:sz w:val="24"/>
          <w:szCs w:val="24"/>
        </w:rPr>
        <w:t>08.02.</w:t>
      </w:r>
      <w:r w:rsidRPr="00883C84">
        <w:rPr>
          <w:b/>
          <w:bCs/>
          <w:sz w:val="24"/>
          <w:szCs w:val="24"/>
        </w:rPr>
        <w:t xml:space="preserve"> 2024г.   </w:t>
      </w:r>
    </w:p>
    <w:p w:rsidR="000948FD" w:rsidRDefault="000948FD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0948FD" w:rsidRDefault="000948FD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0948FD" w:rsidRDefault="000948FD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B95185" w:rsidRDefault="00B95185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B95185" w:rsidRDefault="00B95185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B95185" w:rsidRDefault="00B95185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0948FD" w:rsidRDefault="000948FD" w:rsidP="000948FD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6266F2" w:rsidRDefault="006266F2" w:rsidP="003E5C88">
      <w:pPr>
        <w:spacing w:after="200" w:line="276" w:lineRule="auto"/>
        <w:jc w:val="center"/>
        <w:rPr>
          <w:rFonts w:eastAsia="Calibri"/>
          <w:szCs w:val="26"/>
          <w:lang w:eastAsia="en-US"/>
        </w:rPr>
      </w:pPr>
    </w:p>
    <w:p w:rsidR="00E67628" w:rsidRDefault="00E67628" w:rsidP="003E5C88">
      <w:pPr>
        <w:spacing w:after="200" w:line="276" w:lineRule="auto"/>
        <w:jc w:val="center"/>
        <w:rPr>
          <w:rFonts w:eastAsia="Calibri"/>
          <w:szCs w:val="26"/>
          <w:lang w:eastAsia="en-US"/>
        </w:rPr>
      </w:pPr>
    </w:p>
    <w:p w:rsidR="00E67628" w:rsidRDefault="00E67628" w:rsidP="003E5C88">
      <w:pPr>
        <w:spacing w:after="200" w:line="276" w:lineRule="auto"/>
        <w:jc w:val="center"/>
        <w:rPr>
          <w:rFonts w:eastAsia="Calibri"/>
          <w:szCs w:val="26"/>
          <w:lang w:eastAsia="en-US"/>
        </w:rPr>
      </w:pPr>
    </w:p>
    <w:p w:rsidR="00B95185" w:rsidRDefault="00B95185" w:rsidP="003E5C88">
      <w:pPr>
        <w:spacing w:after="200" w:line="276" w:lineRule="auto"/>
        <w:jc w:val="center"/>
        <w:rPr>
          <w:rFonts w:eastAsia="Calibri"/>
          <w:szCs w:val="26"/>
          <w:lang w:eastAsia="en-US"/>
        </w:rPr>
      </w:pPr>
    </w:p>
    <w:p w:rsidR="003E5C88" w:rsidRPr="00AA0E08" w:rsidRDefault="0044400F" w:rsidP="003E5C88">
      <w:pPr>
        <w:spacing w:after="200" w:line="276" w:lineRule="auto"/>
        <w:jc w:val="center"/>
        <w:rPr>
          <w:rFonts w:eastAsiaTheme="minorHAnsi"/>
          <w:szCs w:val="26"/>
          <w:lang w:eastAsia="en-US"/>
        </w:rPr>
      </w:pPr>
      <w:r>
        <w:rPr>
          <w:rFonts w:eastAsia="Calibri"/>
          <w:szCs w:val="26"/>
          <w:lang w:eastAsia="en-US"/>
        </w:rPr>
        <w:tab/>
      </w:r>
      <w:r w:rsidR="003E5C88" w:rsidRPr="00AA0E08">
        <w:rPr>
          <w:rFonts w:eastAsiaTheme="minorHAnsi"/>
          <w:szCs w:val="26"/>
          <w:lang w:eastAsia="en-US"/>
        </w:rPr>
        <w:t>Пояснительная записка</w:t>
      </w:r>
    </w:p>
    <w:p w:rsidR="0070314B" w:rsidRDefault="0070314B" w:rsidP="00475880">
      <w:pPr>
        <w:spacing w:line="276" w:lineRule="auto"/>
        <w:ind w:firstLine="709"/>
        <w:jc w:val="both"/>
        <w:rPr>
          <w:rFonts w:eastAsia="Calibri"/>
          <w:szCs w:val="26"/>
          <w:lang w:eastAsia="en-US"/>
        </w:rPr>
      </w:pPr>
      <w:r w:rsidRPr="0070314B">
        <w:rPr>
          <w:rFonts w:eastAsia="Calibri"/>
          <w:szCs w:val="26"/>
          <w:lang w:eastAsia="en-US"/>
        </w:rPr>
        <w:t xml:space="preserve">Общественная территория парк "Детство" расположена в центральной части поселка Сибирцево, ул. Строительная, между МКД №7 и 8. Благоустройство парка </w:t>
      </w:r>
      <w:r>
        <w:rPr>
          <w:rFonts w:eastAsia="Calibri"/>
          <w:szCs w:val="26"/>
          <w:lang w:eastAsia="en-US"/>
        </w:rPr>
        <w:t>запл</w:t>
      </w:r>
      <w:r w:rsidRPr="0070314B">
        <w:rPr>
          <w:rFonts w:eastAsia="Calibri"/>
          <w:szCs w:val="26"/>
          <w:lang w:eastAsia="en-US"/>
        </w:rPr>
        <w:t>анир</w:t>
      </w:r>
      <w:r>
        <w:rPr>
          <w:rFonts w:eastAsia="Calibri"/>
          <w:szCs w:val="26"/>
          <w:lang w:eastAsia="en-US"/>
        </w:rPr>
        <w:t>овано</w:t>
      </w:r>
      <w:r w:rsidRPr="0070314B">
        <w:rPr>
          <w:rFonts w:eastAsia="Calibri"/>
          <w:szCs w:val="26"/>
          <w:lang w:eastAsia="en-US"/>
        </w:rPr>
        <w:t xml:space="preserve"> в рамках муниципальной программы "Формирование современной городской среды Черниговского муниципального округа Приморского края" на 2024 - 2030 годы</w:t>
      </w:r>
      <w:r w:rsidRPr="0070314B">
        <w:rPr>
          <w:rFonts w:eastAsia="Calibri"/>
          <w:bCs/>
          <w:szCs w:val="26"/>
          <w:lang w:eastAsia="en-US"/>
        </w:rPr>
        <w:t xml:space="preserve"> (далее муниципальная программа).</w:t>
      </w:r>
      <w:r w:rsidRPr="0070314B">
        <w:rPr>
          <w:rFonts w:eastAsia="Calibri"/>
          <w:szCs w:val="26"/>
          <w:lang w:eastAsia="en-US"/>
        </w:rPr>
        <w:t xml:space="preserve"> В настоящее время территория парка не отвечает современным стандартам, нормам и правилам в части оборудования детских и спортивных площадок, выглядит </w:t>
      </w:r>
      <w:proofErr w:type="spellStart"/>
      <w:r w:rsidRPr="0070314B">
        <w:rPr>
          <w:rFonts w:eastAsia="Calibri"/>
          <w:szCs w:val="26"/>
          <w:lang w:eastAsia="en-US"/>
        </w:rPr>
        <w:t>неэстетично</w:t>
      </w:r>
      <w:proofErr w:type="spellEnd"/>
      <w:r w:rsidRPr="0070314B">
        <w:rPr>
          <w:rFonts w:eastAsia="Calibri"/>
          <w:szCs w:val="26"/>
          <w:lang w:eastAsia="en-US"/>
        </w:rPr>
        <w:t xml:space="preserve">. </w:t>
      </w:r>
    </w:p>
    <w:p w:rsidR="000318D9" w:rsidRPr="00475880" w:rsidRDefault="003E5C88" w:rsidP="00475880">
      <w:pPr>
        <w:spacing w:line="276" w:lineRule="auto"/>
        <w:ind w:firstLine="709"/>
        <w:jc w:val="both"/>
        <w:rPr>
          <w:szCs w:val="26"/>
        </w:rPr>
      </w:pPr>
      <w:proofErr w:type="gramStart"/>
      <w:r w:rsidRPr="00475880">
        <w:rPr>
          <w:rFonts w:eastAsiaTheme="minorHAnsi"/>
          <w:szCs w:val="26"/>
          <w:lang w:eastAsia="en-US"/>
        </w:rPr>
        <w:t xml:space="preserve">Объект благоустройства находится в зоне жилой застройки, в непосредственной близости от </w:t>
      </w:r>
      <w:r w:rsidR="0070314B">
        <w:rPr>
          <w:rFonts w:eastAsiaTheme="minorHAnsi"/>
          <w:szCs w:val="26"/>
          <w:lang w:eastAsia="en-US"/>
        </w:rPr>
        <w:t>детского сада, площади «Центральной», школы</w:t>
      </w:r>
      <w:r w:rsidR="00966EE4" w:rsidRPr="00475880">
        <w:rPr>
          <w:rFonts w:eastAsiaTheme="minorHAnsi"/>
          <w:szCs w:val="26"/>
          <w:lang w:eastAsia="en-US"/>
        </w:rPr>
        <w:t xml:space="preserve"> и трех прилегающих к объекту благоустройства улиц</w:t>
      </w:r>
      <w:r w:rsidRPr="00475880">
        <w:rPr>
          <w:rFonts w:eastAsiaTheme="minorHAnsi"/>
          <w:szCs w:val="26"/>
          <w:lang w:eastAsia="en-US"/>
        </w:rPr>
        <w:t xml:space="preserve">, вследствие чего имеет </w:t>
      </w:r>
      <w:r w:rsidR="000318D9" w:rsidRPr="00475880">
        <w:rPr>
          <w:rFonts w:eastAsiaTheme="minorHAnsi"/>
          <w:szCs w:val="26"/>
          <w:lang w:eastAsia="en-US"/>
        </w:rPr>
        <w:t>транзитное назначение</w:t>
      </w:r>
      <w:r w:rsidR="000318D9" w:rsidRPr="00475880">
        <w:rPr>
          <w:szCs w:val="26"/>
        </w:rPr>
        <w:t xml:space="preserve"> и концентрирует большое количество жителей в радиусе доступности в любое время года</w:t>
      </w:r>
      <w:r w:rsidRPr="00475880">
        <w:rPr>
          <w:rFonts w:eastAsiaTheme="minorHAnsi"/>
          <w:szCs w:val="26"/>
          <w:lang w:eastAsia="en-US"/>
        </w:rPr>
        <w:t xml:space="preserve">, как среди детей </w:t>
      </w:r>
      <w:r w:rsidR="000318D9" w:rsidRPr="00475880">
        <w:rPr>
          <w:rFonts w:eastAsiaTheme="minorHAnsi"/>
          <w:szCs w:val="26"/>
          <w:lang w:eastAsia="en-US"/>
        </w:rPr>
        <w:t xml:space="preserve">дошкольного и </w:t>
      </w:r>
      <w:r w:rsidRPr="00475880">
        <w:rPr>
          <w:rFonts w:eastAsiaTheme="minorHAnsi"/>
          <w:szCs w:val="26"/>
          <w:lang w:eastAsia="en-US"/>
        </w:rPr>
        <w:t>школьного возраста, так и их родителей.</w:t>
      </w:r>
      <w:proofErr w:type="gramEnd"/>
      <w:r w:rsidRPr="00475880">
        <w:rPr>
          <w:rFonts w:eastAsiaTheme="minorHAnsi"/>
          <w:szCs w:val="26"/>
          <w:lang w:eastAsia="en-US"/>
        </w:rPr>
        <w:t xml:space="preserve">  </w:t>
      </w:r>
      <w:r w:rsidR="005814F7" w:rsidRPr="00475880">
        <w:rPr>
          <w:szCs w:val="26"/>
        </w:rPr>
        <w:t>На территории,</w:t>
      </w:r>
      <w:r w:rsidR="0044400F" w:rsidRPr="00475880">
        <w:rPr>
          <w:szCs w:val="26"/>
        </w:rPr>
        <w:t xml:space="preserve"> предлагаем</w:t>
      </w:r>
      <w:r w:rsidR="005814F7" w:rsidRPr="00475880">
        <w:rPr>
          <w:szCs w:val="26"/>
        </w:rPr>
        <w:t>ой</w:t>
      </w:r>
      <w:r w:rsidR="0044400F" w:rsidRPr="00475880">
        <w:rPr>
          <w:szCs w:val="26"/>
        </w:rPr>
        <w:t xml:space="preserve"> к благоустройству</w:t>
      </w:r>
      <w:r w:rsidR="005814F7" w:rsidRPr="00475880">
        <w:rPr>
          <w:szCs w:val="26"/>
        </w:rPr>
        <w:t>,</w:t>
      </w:r>
      <w:r w:rsidRPr="00475880">
        <w:rPr>
          <w:szCs w:val="26"/>
        </w:rPr>
        <w:t xml:space="preserve"> </w:t>
      </w:r>
      <w:r w:rsidR="005814F7" w:rsidRPr="00475880">
        <w:rPr>
          <w:szCs w:val="26"/>
        </w:rPr>
        <w:t xml:space="preserve">расположена детская площадка, установленная в 2010 году. </w:t>
      </w:r>
      <w:r w:rsidR="000318D9" w:rsidRPr="00475880">
        <w:rPr>
          <w:rStyle w:val="extendedtext-full"/>
          <w:szCs w:val="26"/>
        </w:rPr>
        <w:t xml:space="preserve">Большая часть оборудования, расположенного на </w:t>
      </w:r>
      <w:r w:rsidR="000318D9" w:rsidRPr="00475880">
        <w:rPr>
          <w:rStyle w:val="extendedtext-full"/>
          <w:bCs/>
          <w:szCs w:val="26"/>
        </w:rPr>
        <w:t>детской</w:t>
      </w:r>
      <w:r w:rsidR="000318D9" w:rsidRPr="00475880">
        <w:rPr>
          <w:rStyle w:val="extendedtext-full"/>
          <w:szCs w:val="26"/>
        </w:rPr>
        <w:t xml:space="preserve"> игровой </w:t>
      </w:r>
      <w:r w:rsidR="000318D9" w:rsidRPr="00475880">
        <w:rPr>
          <w:rStyle w:val="extendedtext-full"/>
          <w:bCs/>
          <w:szCs w:val="26"/>
        </w:rPr>
        <w:t>площадке</w:t>
      </w:r>
      <w:r w:rsidR="000318D9" w:rsidRPr="00475880">
        <w:rPr>
          <w:rStyle w:val="extendedtext-full"/>
          <w:szCs w:val="26"/>
        </w:rPr>
        <w:t xml:space="preserve">, </w:t>
      </w:r>
      <w:r w:rsidR="000318D9" w:rsidRPr="00475880">
        <w:rPr>
          <w:rStyle w:val="extendedtext-full"/>
          <w:bCs/>
          <w:szCs w:val="26"/>
        </w:rPr>
        <w:t>морально</w:t>
      </w:r>
      <w:r w:rsidR="000318D9" w:rsidRPr="00475880">
        <w:rPr>
          <w:rStyle w:val="extendedtext-full"/>
          <w:szCs w:val="26"/>
        </w:rPr>
        <w:t xml:space="preserve"> </w:t>
      </w:r>
      <w:r w:rsidR="000318D9" w:rsidRPr="00475880">
        <w:rPr>
          <w:rStyle w:val="extendedtext-full"/>
          <w:bCs/>
          <w:szCs w:val="26"/>
        </w:rPr>
        <w:t>устарела</w:t>
      </w:r>
      <w:r w:rsidR="000318D9" w:rsidRPr="00475880">
        <w:rPr>
          <w:rStyle w:val="extendedtext-full"/>
          <w:szCs w:val="26"/>
        </w:rPr>
        <w:t xml:space="preserve">, </w:t>
      </w:r>
      <w:r w:rsidR="000318D9" w:rsidRPr="00475880">
        <w:rPr>
          <w:rStyle w:val="extendedtext-full"/>
          <w:bCs/>
          <w:szCs w:val="26"/>
        </w:rPr>
        <w:t>детские</w:t>
      </w:r>
      <w:r w:rsidR="000318D9" w:rsidRPr="00475880">
        <w:rPr>
          <w:rStyle w:val="extendedtext-full"/>
          <w:szCs w:val="26"/>
        </w:rPr>
        <w:t xml:space="preserve"> конструкции </w:t>
      </w:r>
      <w:r w:rsidR="000318D9" w:rsidRPr="00475880">
        <w:rPr>
          <w:rStyle w:val="extendedtext-full"/>
          <w:bCs/>
          <w:szCs w:val="26"/>
        </w:rPr>
        <w:t>изношены</w:t>
      </w:r>
      <w:r w:rsidR="000318D9" w:rsidRPr="00475880">
        <w:rPr>
          <w:rStyle w:val="extendedtext-full"/>
          <w:szCs w:val="26"/>
        </w:rPr>
        <w:t xml:space="preserve"> и не соответствует требованиям действующего законодательства и установленных нормативов.</w:t>
      </w:r>
      <w:r w:rsidR="000318D9" w:rsidRPr="00475880">
        <w:rPr>
          <w:rStyle w:val="extendedtext-full"/>
          <w:bCs/>
          <w:szCs w:val="26"/>
        </w:rPr>
        <w:t xml:space="preserve"> </w:t>
      </w:r>
    </w:p>
    <w:p w:rsidR="00B92809" w:rsidRPr="00475880" w:rsidRDefault="00B92809" w:rsidP="00475880">
      <w:pPr>
        <w:spacing w:line="276" w:lineRule="auto"/>
        <w:ind w:firstLine="709"/>
        <w:jc w:val="both"/>
        <w:rPr>
          <w:szCs w:val="26"/>
        </w:rPr>
      </w:pPr>
      <w:r w:rsidRPr="00475880">
        <w:rPr>
          <w:szCs w:val="26"/>
        </w:rPr>
        <w:t>Таким образом, основными проблемами предлагаемой к обустройству территории в настоящий момент отсутствие мест для кратковременного отдыха, непривлекательный вид, недостаточное количество детского игрового и спортивного оборудования.</w:t>
      </w:r>
    </w:p>
    <w:p w:rsidR="00CF3119" w:rsidRDefault="00B92809" w:rsidP="00CF3119">
      <w:pPr>
        <w:spacing w:line="276" w:lineRule="auto"/>
        <w:ind w:firstLine="709"/>
        <w:jc w:val="both"/>
        <w:rPr>
          <w:szCs w:val="26"/>
        </w:rPr>
      </w:pPr>
      <w:r w:rsidRPr="00475880">
        <w:rPr>
          <w:szCs w:val="26"/>
        </w:rPr>
        <w:t>Проблему можно решить посредством создания общественного пространства нового типа, места, которое сможет привлечь большое количество людей разных возрастных категорий, увеличения функционального насыщения территории и повышения уровня комфорта жителей. Э</w:t>
      </w:r>
      <w:r w:rsidR="00CF3119">
        <w:rPr>
          <w:szCs w:val="26"/>
        </w:rPr>
        <w:t>того планируется достичь путем:</w:t>
      </w:r>
    </w:p>
    <w:p w:rsidR="00B92809" w:rsidRPr="00CF3119" w:rsidRDefault="00B92809" w:rsidP="00CF3119">
      <w:pPr>
        <w:pStyle w:val="a7"/>
        <w:numPr>
          <w:ilvl w:val="3"/>
          <w:numId w:val="3"/>
        </w:numPr>
        <w:spacing w:line="276" w:lineRule="auto"/>
        <w:ind w:left="1418" w:hanging="284"/>
        <w:jc w:val="both"/>
        <w:rPr>
          <w:szCs w:val="26"/>
        </w:rPr>
      </w:pPr>
      <w:r w:rsidRPr="00CF3119">
        <w:rPr>
          <w:rStyle w:val="extendedtext-full"/>
          <w:szCs w:val="26"/>
        </w:rPr>
        <w:t xml:space="preserve">демонтажа прежних </w:t>
      </w:r>
      <w:r w:rsidRPr="00CF3119">
        <w:rPr>
          <w:rStyle w:val="extendedtext-full"/>
          <w:bCs/>
          <w:szCs w:val="26"/>
        </w:rPr>
        <w:t>морально</w:t>
      </w:r>
      <w:r w:rsidRPr="00CF3119">
        <w:rPr>
          <w:rStyle w:val="extendedtext-full"/>
          <w:szCs w:val="26"/>
        </w:rPr>
        <w:t xml:space="preserve"> </w:t>
      </w:r>
      <w:r w:rsidRPr="00CF3119">
        <w:rPr>
          <w:rStyle w:val="extendedtext-full"/>
          <w:bCs/>
          <w:szCs w:val="26"/>
        </w:rPr>
        <w:t>и</w:t>
      </w:r>
      <w:r w:rsidRPr="00CF3119">
        <w:rPr>
          <w:rStyle w:val="extendedtext-full"/>
          <w:szCs w:val="26"/>
        </w:rPr>
        <w:t xml:space="preserve"> </w:t>
      </w:r>
      <w:r w:rsidRPr="00CF3119">
        <w:rPr>
          <w:rStyle w:val="extendedtext-full"/>
          <w:bCs/>
          <w:szCs w:val="26"/>
        </w:rPr>
        <w:t>физически</w:t>
      </w:r>
      <w:r w:rsidRPr="00CF3119">
        <w:rPr>
          <w:rStyle w:val="extendedtext-full"/>
          <w:szCs w:val="26"/>
        </w:rPr>
        <w:t xml:space="preserve"> </w:t>
      </w:r>
      <w:r w:rsidRPr="00CF3119">
        <w:rPr>
          <w:rStyle w:val="extendedtext-full"/>
          <w:bCs/>
          <w:szCs w:val="26"/>
        </w:rPr>
        <w:t>устаревших</w:t>
      </w:r>
      <w:r w:rsidRPr="00CF3119">
        <w:rPr>
          <w:rStyle w:val="extendedtext-full"/>
          <w:szCs w:val="26"/>
        </w:rPr>
        <w:t xml:space="preserve"> конструкций и оборудования новой комфортной и безопасной зоны детского отдыха</w:t>
      </w:r>
      <w:r w:rsidR="00475880" w:rsidRPr="00CF3119">
        <w:rPr>
          <w:rStyle w:val="extendedtext-full"/>
          <w:szCs w:val="26"/>
        </w:rPr>
        <w:t>:</w:t>
      </w:r>
    </w:p>
    <w:p w:rsidR="00B92809" w:rsidRPr="0070314B" w:rsidRDefault="00B92809" w:rsidP="0070314B">
      <w:pPr>
        <w:pStyle w:val="a7"/>
        <w:numPr>
          <w:ilvl w:val="0"/>
          <w:numId w:val="3"/>
        </w:numPr>
        <w:spacing w:line="276" w:lineRule="auto"/>
        <w:jc w:val="both"/>
        <w:rPr>
          <w:szCs w:val="26"/>
        </w:rPr>
      </w:pPr>
      <w:r w:rsidRPr="0070314B">
        <w:rPr>
          <w:szCs w:val="26"/>
        </w:rPr>
        <w:t>проектирования зон для кратковременного отдыха со скамейками и урнами;</w:t>
      </w:r>
    </w:p>
    <w:p w:rsidR="00B92809" w:rsidRPr="0070314B" w:rsidRDefault="00B92809" w:rsidP="0070314B">
      <w:pPr>
        <w:pStyle w:val="a7"/>
        <w:numPr>
          <w:ilvl w:val="0"/>
          <w:numId w:val="3"/>
        </w:numPr>
        <w:spacing w:line="276" w:lineRule="auto"/>
        <w:jc w:val="both"/>
        <w:rPr>
          <w:szCs w:val="26"/>
        </w:rPr>
      </w:pPr>
      <w:r w:rsidRPr="0070314B">
        <w:rPr>
          <w:szCs w:val="26"/>
        </w:rPr>
        <w:t xml:space="preserve">размещения нового качественного детского игрового и спортивного оборудования, рассчитанного на разные возрастные категории (качели для всех возрастов детей (качели с подвесами для малышей,  две качели гнездо для подростков,  карусель, детский игровой комплекс, современная песочница и песочный дворик с горкой, качалка пружинная, </w:t>
      </w:r>
      <w:r w:rsidR="0070314B" w:rsidRPr="0070314B">
        <w:rPr>
          <w:szCs w:val="26"/>
        </w:rPr>
        <w:t xml:space="preserve">уличные тренажеры, </w:t>
      </w:r>
      <w:proofErr w:type="spellStart"/>
      <w:r w:rsidR="0070314B" w:rsidRPr="0070314B">
        <w:rPr>
          <w:szCs w:val="26"/>
        </w:rPr>
        <w:t>воркаут</w:t>
      </w:r>
      <w:proofErr w:type="spellEnd"/>
      <w:r w:rsidR="0070314B" w:rsidRPr="0070314B">
        <w:rPr>
          <w:szCs w:val="26"/>
        </w:rPr>
        <w:t xml:space="preserve"> комплексы</w:t>
      </w:r>
      <w:r w:rsidR="00475880" w:rsidRPr="0070314B">
        <w:rPr>
          <w:szCs w:val="26"/>
        </w:rPr>
        <w:t>)</w:t>
      </w:r>
      <w:r w:rsidRPr="0070314B">
        <w:rPr>
          <w:szCs w:val="26"/>
        </w:rPr>
        <w:t>;</w:t>
      </w:r>
    </w:p>
    <w:p w:rsidR="00B92809" w:rsidRPr="0070314B" w:rsidRDefault="0070314B" w:rsidP="0070314B">
      <w:pPr>
        <w:pStyle w:val="a7"/>
        <w:numPr>
          <w:ilvl w:val="0"/>
          <w:numId w:val="3"/>
        </w:numPr>
        <w:spacing w:line="276" w:lineRule="auto"/>
        <w:jc w:val="both"/>
        <w:rPr>
          <w:szCs w:val="26"/>
        </w:rPr>
      </w:pPr>
      <w:r w:rsidRPr="0070314B">
        <w:rPr>
          <w:szCs w:val="26"/>
        </w:rPr>
        <w:t xml:space="preserve">устройство </w:t>
      </w:r>
      <w:proofErr w:type="spellStart"/>
      <w:r w:rsidR="00B92809" w:rsidRPr="0070314B">
        <w:rPr>
          <w:szCs w:val="26"/>
        </w:rPr>
        <w:t>травмобезопасного</w:t>
      </w:r>
      <w:proofErr w:type="spellEnd"/>
      <w:r w:rsidR="00B92809" w:rsidRPr="0070314B">
        <w:rPr>
          <w:szCs w:val="26"/>
        </w:rPr>
        <w:t xml:space="preserve"> покрытия;</w:t>
      </w:r>
    </w:p>
    <w:p w:rsidR="00B92809" w:rsidRPr="00475880" w:rsidRDefault="00B92809" w:rsidP="00475880">
      <w:pPr>
        <w:spacing w:line="276" w:lineRule="auto"/>
        <w:ind w:firstLine="709"/>
        <w:jc w:val="both"/>
        <w:rPr>
          <w:szCs w:val="26"/>
        </w:rPr>
      </w:pPr>
      <w:r w:rsidRPr="00475880">
        <w:rPr>
          <w:szCs w:val="26"/>
        </w:rPr>
        <w:t xml:space="preserve">Настоящий проект </w:t>
      </w:r>
      <w:proofErr w:type="gramStart"/>
      <w:r w:rsidRPr="00475880">
        <w:rPr>
          <w:szCs w:val="26"/>
        </w:rPr>
        <w:t>носит социальное значение</w:t>
      </w:r>
      <w:proofErr w:type="gramEnd"/>
      <w:r w:rsidRPr="00475880">
        <w:rPr>
          <w:szCs w:val="26"/>
        </w:rPr>
        <w:t xml:space="preserve"> и способен в долгосрочной перспективе пользоваться </w:t>
      </w:r>
      <w:r w:rsidR="00CF3119">
        <w:rPr>
          <w:szCs w:val="26"/>
        </w:rPr>
        <w:t xml:space="preserve">спросом </w:t>
      </w:r>
      <w:r w:rsidRPr="00475880">
        <w:rPr>
          <w:szCs w:val="26"/>
        </w:rPr>
        <w:t>несколькими поколениями жителей поселка, приобщить взрослых и детей к активному, в том числе совместному досугу, и позитивному отношению к ведению активного здорового образа жизни.</w:t>
      </w:r>
      <w:r w:rsidR="00CF3119" w:rsidRPr="00CF3119">
        <w:rPr>
          <w:rFonts w:eastAsiaTheme="minorEastAsia"/>
          <w:color w:val="282828"/>
          <w:sz w:val="28"/>
          <w:szCs w:val="28"/>
          <w:shd w:val="clear" w:color="auto" w:fill="FFFFFF"/>
        </w:rPr>
        <w:t xml:space="preserve"> </w:t>
      </w:r>
      <w:r w:rsidR="00CF3119" w:rsidRPr="00CF3119">
        <w:rPr>
          <w:szCs w:val="26"/>
        </w:rPr>
        <w:t xml:space="preserve">Проект </w:t>
      </w:r>
      <w:r w:rsidR="00CF3119" w:rsidRPr="00CF3119">
        <w:rPr>
          <w:szCs w:val="26"/>
        </w:rPr>
        <w:lastRenderedPageBreak/>
        <w:t>направлен на создание условий для обеспечения благоприятных, безопасных и доступных условий отдыха населения</w:t>
      </w:r>
      <w:r w:rsidR="00CF3119">
        <w:rPr>
          <w:szCs w:val="26"/>
        </w:rPr>
        <w:t>.</w:t>
      </w:r>
    </w:p>
    <w:p w:rsidR="00475880" w:rsidRDefault="00475880" w:rsidP="00475880">
      <w:pPr>
        <w:jc w:val="both"/>
        <w:outlineLvl w:val="1"/>
        <w:rPr>
          <w:bCs/>
          <w:szCs w:val="26"/>
        </w:rPr>
      </w:pPr>
    </w:p>
    <w:p w:rsidR="0070314B" w:rsidRDefault="0070314B" w:rsidP="00475880">
      <w:pPr>
        <w:jc w:val="both"/>
        <w:outlineLvl w:val="1"/>
        <w:rPr>
          <w:bCs/>
          <w:szCs w:val="26"/>
        </w:rPr>
      </w:pPr>
    </w:p>
    <w:p w:rsidR="0070314B" w:rsidRDefault="0070314B" w:rsidP="00475880">
      <w:pPr>
        <w:jc w:val="both"/>
        <w:outlineLvl w:val="1"/>
        <w:rPr>
          <w:bCs/>
          <w:szCs w:val="26"/>
        </w:rPr>
      </w:pPr>
    </w:p>
    <w:p w:rsidR="00475880" w:rsidRPr="00475880" w:rsidRDefault="00475880" w:rsidP="00475880">
      <w:pPr>
        <w:ind w:firstLine="709"/>
        <w:jc w:val="both"/>
        <w:rPr>
          <w:szCs w:val="26"/>
        </w:rPr>
      </w:pPr>
      <w:r w:rsidRPr="00475880">
        <w:rPr>
          <w:szCs w:val="26"/>
        </w:rPr>
        <w:t>Целями данного проекта являются:</w:t>
      </w:r>
    </w:p>
    <w:p w:rsidR="00475880" w:rsidRPr="00475880" w:rsidRDefault="00475880" w:rsidP="00475880">
      <w:pPr>
        <w:ind w:firstLine="709"/>
        <w:jc w:val="both"/>
        <w:rPr>
          <w:szCs w:val="26"/>
        </w:rPr>
      </w:pPr>
      <w:r w:rsidRPr="00475880">
        <w:rPr>
          <w:szCs w:val="26"/>
        </w:rPr>
        <w:t>− создание комфортной и развивающей среды для организации активного и безопасного отдыха детей всех возрастов и их родителей;</w:t>
      </w:r>
    </w:p>
    <w:p w:rsidR="00475880" w:rsidRPr="00475880" w:rsidRDefault="00B835A9" w:rsidP="00475880">
      <w:pPr>
        <w:ind w:firstLine="709"/>
        <w:jc w:val="both"/>
        <w:rPr>
          <w:szCs w:val="26"/>
        </w:rPr>
      </w:pPr>
      <w:r>
        <w:rPr>
          <w:szCs w:val="26"/>
        </w:rPr>
        <w:t>-</w:t>
      </w:r>
      <w:r w:rsidR="00475880" w:rsidRPr="00475880">
        <w:rPr>
          <w:szCs w:val="26"/>
        </w:rPr>
        <w:t xml:space="preserve"> обеспечение максимальной доступности отдыха детей вне дома и их оздоровления.</w:t>
      </w:r>
    </w:p>
    <w:p w:rsidR="00475880" w:rsidRPr="00475880" w:rsidRDefault="00475880" w:rsidP="00475880">
      <w:pPr>
        <w:ind w:firstLine="709"/>
        <w:jc w:val="both"/>
        <w:rPr>
          <w:szCs w:val="26"/>
        </w:rPr>
      </w:pPr>
      <w:r w:rsidRPr="00475880">
        <w:rPr>
          <w:szCs w:val="26"/>
        </w:rPr>
        <w:t xml:space="preserve">В результате благоустройства </w:t>
      </w:r>
      <w:r w:rsidRPr="00475880">
        <w:rPr>
          <w:rFonts w:eastAsiaTheme="minorHAnsi"/>
          <w:szCs w:val="26"/>
          <w:lang w:eastAsia="en-US"/>
        </w:rPr>
        <w:t xml:space="preserve">общественной территории </w:t>
      </w:r>
      <w:r w:rsidR="00B835A9">
        <w:rPr>
          <w:rFonts w:eastAsia="Calibri"/>
          <w:szCs w:val="26"/>
          <w:lang w:eastAsia="en-US"/>
        </w:rPr>
        <w:t>парк</w:t>
      </w:r>
      <w:r w:rsidRPr="00475880">
        <w:rPr>
          <w:rFonts w:eastAsia="Calibri"/>
          <w:szCs w:val="26"/>
          <w:lang w:eastAsia="en-US"/>
        </w:rPr>
        <w:t xml:space="preserve"> «</w:t>
      </w:r>
      <w:r w:rsidR="00B835A9">
        <w:rPr>
          <w:rFonts w:eastAsia="Calibri"/>
          <w:szCs w:val="26"/>
          <w:lang w:eastAsia="en-US"/>
        </w:rPr>
        <w:t>Детство</w:t>
      </w:r>
      <w:r w:rsidRPr="00475880">
        <w:rPr>
          <w:rFonts w:eastAsia="Calibri"/>
          <w:szCs w:val="26"/>
          <w:lang w:eastAsia="en-US"/>
        </w:rPr>
        <w:t>»</w:t>
      </w:r>
      <w:r w:rsidRPr="00475880">
        <w:rPr>
          <w:szCs w:val="26"/>
        </w:rPr>
        <w:t xml:space="preserve"> будет решен ряд важнейших задач:</w:t>
      </w:r>
    </w:p>
    <w:p w:rsidR="00475880" w:rsidRPr="00475880" w:rsidRDefault="00475880" w:rsidP="00475880">
      <w:pPr>
        <w:ind w:firstLine="709"/>
        <w:jc w:val="both"/>
        <w:rPr>
          <w:szCs w:val="26"/>
        </w:rPr>
      </w:pPr>
      <w:r w:rsidRPr="00475880">
        <w:rPr>
          <w:szCs w:val="26"/>
        </w:rPr>
        <w:t>− создание функциональных зон для отдыха различных возрастных групп детей;</w:t>
      </w:r>
    </w:p>
    <w:p w:rsidR="00475880" w:rsidRPr="00475880" w:rsidRDefault="00475880" w:rsidP="00475880">
      <w:pPr>
        <w:ind w:firstLine="709"/>
        <w:jc w:val="both"/>
        <w:rPr>
          <w:szCs w:val="26"/>
        </w:rPr>
      </w:pPr>
      <w:r w:rsidRPr="00475880">
        <w:rPr>
          <w:szCs w:val="26"/>
        </w:rPr>
        <w:t>− создание условий для проведения игрового досуга и занятий спортом детей густонаселенного микрорайона поселка;</w:t>
      </w:r>
    </w:p>
    <w:p w:rsidR="003E5C88" w:rsidRPr="00475880" w:rsidRDefault="003E5C88" w:rsidP="00475880">
      <w:pPr>
        <w:spacing w:line="276" w:lineRule="auto"/>
        <w:contextualSpacing/>
        <w:jc w:val="both"/>
        <w:rPr>
          <w:rFonts w:eastAsiaTheme="minorHAnsi"/>
          <w:color w:val="000000"/>
          <w:szCs w:val="26"/>
          <w:lang w:eastAsia="en-US"/>
        </w:rPr>
      </w:pPr>
      <w:r w:rsidRPr="00475880">
        <w:rPr>
          <w:rFonts w:eastAsiaTheme="minorHAnsi"/>
          <w:szCs w:val="26"/>
          <w:lang w:eastAsia="en-US"/>
        </w:rPr>
        <w:tab/>
      </w:r>
      <w:r w:rsidRPr="00475880">
        <w:rPr>
          <w:rFonts w:eastAsiaTheme="minorHAnsi"/>
          <w:color w:val="000000"/>
          <w:szCs w:val="26"/>
          <w:lang w:eastAsia="en-US"/>
        </w:rPr>
        <w:t xml:space="preserve">Дизайн проект по благоустройству </w:t>
      </w:r>
      <w:r w:rsidR="00475880" w:rsidRPr="00475880">
        <w:rPr>
          <w:rFonts w:eastAsiaTheme="minorHAnsi"/>
          <w:szCs w:val="26"/>
          <w:lang w:eastAsia="en-US"/>
        </w:rPr>
        <w:t xml:space="preserve">общественной территории </w:t>
      </w:r>
      <w:r w:rsidR="00B835A9">
        <w:rPr>
          <w:rFonts w:eastAsia="Calibri"/>
          <w:szCs w:val="26"/>
          <w:lang w:eastAsia="en-US"/>
        </w:rPr>
        <w:t>парк</w:t>
      </w:r>
      <w:r w:rsidR="00475880" w:rsidRPr="00475880">
        <w:rPr>
          <w:rFonts w:eastAsia="Calibri"/>
          <w:szCs w:val="26"/>
          <w:lang w:eastAsia="en-US"/>
        </w:rPr>
        <w:t xml:space="preserve"> «</w:t>
      </w:r>
      <w:r w:rsidR="00B835A9">
        <w:rPr>
          <w:rFonts w:eastAsia="Calibri"/>
          <w:szCs w:val="26"/>
          <w:lang w:eastAsia="en-US"/>
        </w:rPr>
        <w:t>Детство</w:t>
      </w:r>
      <w:r w:rsidR="00475880" w:rsidRPr="00475880">
        <w:rPr>
          <w:rFonts w:eastAsia="Calibri"/>
          <w:szCs w:val="26"/>
          <w:lang w:eastAsia="en-US"/>
        </w:rPr>
        <w:t>»</w:t>
      </w:r>
      <w:r w:rsidR="00475880">
        <w:rPr>
          <w:rFonts w:eastAsia="Calibri"/>
          <w:szCs w:val="26"/>
          <w:lang w:eastAsia="en-US"/>
        </w:rPr>
        <w:t xml:space="preserve"> </w:t>
      </w:r>
      <w:r w:rsidRPr="00475880">
        <w:rPr>
          <w:rFonts w:eastAsiaTheme="minorHAnsi"/>
          <w:color w:val="000000"/>
          <w:szCs w:val="26"/>
          <w:lang w:eastAsia="en-US"/>
        </w:rPr>
        <w:t xml:space="preserve">включает в себя: </w:t>
      </w:r>
    </w:p>
    <w:p w:rsidR="003E5C88" w:rsidRPr="00475880" w:rsidRDefault="003E5C88" w:rsidP="00475880">
      <w:pPr>
        <w:spacing w:line="276" w:lineRule="auto"/>
        <w:jc w:val="both"/>
        <w:rPr>
          <w:rFonts w:eastAsiaTheme="minorHAnsi"/>
          <w:color w:val="000000"/>
          <w:szCs w:val="26"/>
          <w:lang w:eastAsia="en-US"/>
        </w:rPr>
      </w:pPr>
      <w:r w:rsidRPr="00475880">
        <w:rPr>
          <w:rFonts w:eastAsiaTheme="minorHAnsi"/>
          <w:color w:val="000000"/>
          <w:szCs w:val="26"/>
          <w:lang w:eastAsia="en-US"/>
        </w:rPr>
        <w:t xml:space="preserve">-   текстовое описание мероприятий по благоустройству; </w:t>
      </w:r>
    </w:p>
    <w:p w:rsidR="003E5C88" w:rsidRPr="00475880" w:rsidRDefault="003E5C88" w:rsidP="00475880">
      <w:pPr>
        <w:spacing w:line="276" w:lineRule="auto"/>
        <w:jc w:val="both"/>
        <w:rPr>
          <w:rFonts w:eastAsiaTheme="minorHAnsi"/>
          <w:color w:val="000000"/>
          <w:szCs w:val="26"/>
          <w:lang w:eastAsia="en-US"/>
        </w:rPr>
      </w:pPr>
      <w:r w:rsidRPr="00475880">
        <w:rPr>
          <w:rFonts w:eastAsiaTheme="minorHAnsi"/>
          <w:color w:val="000000"/>
          <w:szCs w:val="26"/>
          <w:lang w:eastAsia="en-US"/>
        </w:rPr>
        <w:t>-   зону производственных работ общественной территории;</w:t>
      </w:r>
    </w:p>
    <w:p w:rsidR="003E5C88" w:rsidRPr="00475880" w:rsidRDefault="003E5C88" w:rsidP="00475880">
      <w:pPr>
        <w:spacing w:line="276" w:lineRule="auto"/>
        <w:jc w:val="both"/>
        <w:rPr>
          <w:rFonts w:eastAsiaTheme="minorHAnsi"/>
          <w:color w:val="000000"/>
          <w:szCs w:val="26"/>
          <w:lang w:eastAsia="en-US"/>
        </w:rPr>
      </w:pPr>
      <w:r w:rsidRPr="00475880">
        <w:rPr>
          <w:rFonts w:eastAsiaTheme="minorHAnsi"/>
          <w:color w:val="000000"/>
          <w:szCs w:val="26"/>
          <w:lang w:eastAsia="en-US"/>
        </w:rPr>
        <w:t>-   визуализацию в виде фотографии предполагаемой к благоустройству территории (настоящее время);</w:t>
      </w:r>
    </w:p>
    <w:p w:rsidR="003E5C88" w:rsidRPr="00475880" w:rsidRDefault="003E5C88" w:rsidP="00475880">
      <w:pPr>
        <w:spacing w:line="276" w:lineRule="auto"/>
        <w:jc w:val="both"/>
        <w:rPr>
          <w:rFonts w:eastAsiaTheme="minorHAnsi"/>
          <w:color w:val="000000"/>
          <w:szCs w:val="26"/>
          <w:lang w:eastAsia="en-US"/>
        </w:rPr>
      </w:pPr>
      <w:r w:rsidRPr="00475880">
        <w:rPr>
          <w:rFonts w:eastAsiaTheme="minorHAnsi"/>
          <w:color w:val="000000"/>
          <w:szCs w:val="26"/>
          <w:lang w:eastAsia="en-US"/>
        </w:rPr>
        <w:t>-  визуализацию в виде рисунка предполагаемой к благоустройству территории (после проведения работ по благоустройству).</w:t>
      </w:r>
    </w:p>
    <w:p w:rsidR="003E5C88" w:rsidRPr="00475880" w:rsidRDefault="003E5C88" w:rsidP="00475880">
      <w:pPr>
        <w:spacing w:line="276" w:lineRule="auto"/>
        <w:jc w:val="both"/>
        <w:rPr>
          <w:szCs w:val="26"/>
        </w:rPr>
      </w:pPr>
      <w:r w:rsidRPr="00475880">
        <w:rPr>
          <w:szCs w:val="26"/>
        </w:rPr>
        <w:tab/>
        <w:t xml:space="preserve">Дизайн-проект </w:t>
      </w:r>
      <w:r w:rsidRPr="00475880">
        <w:rPr>
          <w:rFonts w:eastAsia="Calibri"/>
          <w:szCs w:val="26"/>
          <w:lang w:eastAsia="en-US"/>
        </w:rPr>
        <w:t xml:space="preserve">общественной территории </w:t>
      </w:r>
      <w:r w:rsidR="00B835A9">
        <w:rPr>
          <w:rFonts w:eastAsia="Calibri"/>
          <w:szCs w:val="26"/>
          <w:lang w:eastAsia="en-US"/>
        </w:rPr>
        <w:t>парк</w:t>
      </w:r>
      <w:r w:rsidRPr="00475880">
        <w:rPr>
          <w:rFonts w:eastAsia="Calibri"/>
          <w:szCs w:val="26"/>
          <w:lang w:eastAsia="en-US"/>
        </w:rPr>
        <w:t xml:space="preserve"> «</w:t>
      </w:r>
      <w:r w:rsidR="00B835A9">
        <w:rPr>
          <w:rFonts w:eastAsia="Calibri"/>
          <w:szCs w:val="26"/>
          <w:lang w:eastAsia="en-US"/>
        </w:rPr>
        <w:t>Детство</w:t>
      </w:r>
      <w:r w:rsidRPr="00475880">
        <w:rPr>
          <w:rFonts w:eastAsia="Calibri"/>
          <w:szCs w:val="26"/>
          <w:lang w:eastAsia="en-US"/>
        </w:rPr>
        <w:t xml:space="preserve">» </w:t>
      </w:r>
      <w:r w:rsidRPr="00475880">
        <w:rPr>
          <w:szCs w:val="26"/>
        </w:rPr>
        <w:t xml:space="preserve">предполагает проведение работ, нацеленных на комфортный и безопасный </w:t>
      </w:r>
      <w:r w:rsidR="00B835A9">
        <w:rPr>
          <w:szCs w:val="26"/>
        </w:rPr>
        <w:t xml:space="preserve"> </w:t>
      </w:r>
      <w:r w:rsidRPr="00475880">
        <w:rPr>
          <w:szCs w:val="26"/>
        </w:rPr>
        <w:t>досуг</w:t>
      </w:r>
      <w:r w:rsidR="00B835A9">
        <w:rPr>
          <w:szCs w:val="26"/>
        </w:rPr>
        <w:t xml:space="preserve"> граждан любой возрастной категории</w:t>
      </w:r>
      <w:r w:rsidRPr="00475880">
        <w:rPr>
          <w:szCs w:val="26"/>
        </w:rPr>
        <w:t xml:space="preserve">, в то же время улучшающих внешний облик поселка, создающих </w:t>
      </w:r>
      <w:proofErr w:type="gramStart"/>
      <w:r w:rsidRPr="00475880">
        <w:rPr>
          <w:szCs w:val="26"/>
        </w:rPr>
        <w:t>эстетический вид</w:t>
      </w:r>
      <w:proofErr w:type="gramEnd"/>
      <w:r w:rsidRPr="00475880">
        <w:rPr>
          <w:szCs w:val="26"/>
        </w:rPr>
        <w:t xml:space="preserve"> на территории общего пользования.</w:t>
      </w:r>
    </w:p>
    <w:p w:rsidR="000318D9" w:rsidRPr="00475880" w:rsidRDefault="00475880" w:rsidP="00475880">
      <w:pPr>
        <w:spacing w:line="276" w:lineRule="auto"/>
        <w:ind w:firstLine="709"/>
        <w:jc w:val="both"/>
        <w:rPr>
          <w:szCs w:val="26"/>
        </w:rPr>
      </w:pPr>
      <w:proofErr w:type="gramStart"/>
      <w:r>
        <w:rPr>
          <w:szCs w:val="26"/>
        </w:rPr>
        <w:t>Дизайн</w:t>
      </w:r>
      <w:r w:rsidR="000318D9" w:rsidRPr="00475880">
        <w:rPr>
          <w:szCs w:val="26"/>
        </w:rPr>
        <w:t>-проектом</w:t>
      </w:r>
      <w:proofErr w:type="gramEnd"/>
      <w:r w:rsidR="000318D9" w:rsidRPr="00475880">
        <w:rPr>
          <w:szCs w:val="26"/>
        </w:rPr>
        <w:t xml:space="preserve"> благоустройства предполагается к выполнению комплексное благоустройство, включающее в себя:</w:t>
      </w:r>
    </w:p>
    <w:p w:rsidR="000318D9" w:rsidRPr="00475880" w:rsidRDefault="000318D9" w:rsidP="00475880">
      <w:pPr>
        <w:spacing w:line="276" w:lineRule="auto"/>
        <w:jc w:val="both"/>
        <w:rPr>
          <w:szCs w:val="26"/>
        </w:rPr>
      </w:pPr>
      <w:r w:rsidRPr="00475880">
        <w:rPr>
          <w:szCs w:val="26"/>
        </w:rPr>
        <w:t>− демонтажные работы (демонтаж элементов детской площадки);</w:t>
      </w:r>
    </w:p>
    <w:p w:rsidR="000318D9" w:rsidRPr="00475880" w:rsidRDefault="000318D9" w:rsidP="00475880">
      <w:pPr>
        <w:spacing w:line="276" w:lineRule="auto"/>
        <w:jc w:val="both"/>
        <w:rPr>
          <w:szCs w:val="26"/>
        </w:rPr>
      </w:pPr>
      <w:r w:rsidRPr="00475880">
        <w:rPr>
          <w:szCs w:val="26"/>
        </w:rPr>
        <w:t xml:space="preserve">− выравнивание поверхности  </w:t>
      </w:r>
      <w:r w:rsidR="00B835A9">
        <w:rPr>
          <w:szCs w:val="26"/>
        </w:rPr>
        <w:t>парка</w:t>
      </w:r>
      <w:r w:rsidRPr="00475880">
        <w:rPr>
          <w:szCs w:val="26"/>
        </w:rPr>
        <w:t>;</w:t>
      </w:r>
    </w:p>
    <w:p w:rsidR="000318D9" w:rsidRPr="00475880" w:rsidRDefault="000318D9" w:rsidP="00475880">
      <w:pPr>
        <w:spacing w:line="276" w:lineRule="auto"/>
        <w:jc w:val="both"/>
        <w:rPr>
          <w:szCs w:val="26"/>
        </w:rPr>
      </w:pPr>
      <w:r w:rsidRPr="00475880">
        <w:rPr>
          <w:szCs w:val="26"/>
        </w:rPr>
        <w:t>− устройство основания;</w:t>
      </w:r>
    </w:p>
    <w:p w:rsidR="000318D9" w:rsidRDefault="000318D9" w:rsidP="00475880">
      <w:pPr>
        <w:spacing w:line="276" w:lineRule="auto"/>
        <w:jc w:val="both"/>
        <w:rPr>
          <w:szCs w:val="26"/>
        </w:rPr>
      </w:pPr>
      <w:r w:rsidRPr="00475880">
        <w:rPr>
          <w:szCs w:val="26"/>
        </w:rPr>
        <w:t>− установка МАФ (скамьи, урны), игровых и спортивных комплексов, информационного стенда.</w:t>
      </w:r>
    </w:p>
    <w:p w:rsidR="00B835A9" w:rsidRDefault="00B835A9" w:rsidP="00475880">
      <w:pPr>
        <w:spacing w:line="276" w:lineRule="auto"/>
        <w:jc w:val="both"/>
        <w:rPr>
          <w:szCs w:val="26"/>
        </w:rPr>
      </w:pPr>
    </w:p>
    <w:p w:rsidR="00E67628" w:rsidRDefault="00E67628" w:rsidP="00475880">
      <w:pPr>
        <w:spacing w:line="276" w:lineRule="auto"/>
        <w:jc w:val="both"/>
        <w:rPr>
          <w:szCs w:val="26"/>
        </w:rPr>
      </w:pPr>
    </w:p>
    <w:p w:rsidR="00E67628" w:rsidRDefault="00E67628" w:rsidP="00475880">
      <w:pPr>
        <w:spacing w:line="276" w:lineRule="auto"/>
        <w:jc w:val="both"/>
        <w:rPr>
          <w:szCs w:val="26"/>
        </w:rPr>
      </w:pPr>
    </w:p>
    <w:p w:rsidR="00E67628" w:rsidRDefault="00E67628" w:rsidP="00475880">
      <w:pPr>
        <w:spacing w:line="276" w:lineRule="auto"/>
        <w:jc w:val="both"/>
        <w:rPr>
          <w:szCs w:val="26"/>
        </w:rPr>
      </w:pPr>
    </w:p>
    <w:p w:rsidR="00E67628" w:rsidRDefault="00E67628" w:rsidP="00475880">
      <w:pPr>
        <w:spacing w:line="276" w:lineRule="auto"/>
        <w:jc w:val="both"/>
        <w:rPr>
          <w:szCs w:val="26"/>
        </w:rPr>
      </w:pPr>
    </w:p>
    <w:p w:rsidR="00E67628" w:rsidRDefault="00E67628" w:rsidP="00475880">
      <w:pPr>
        <w:spacing w:line="276" w:lineRule="auto"/>
        <w:jc w:val="both"/>
        <w:rPr>
          <w:szCs w:val="26"/>
        </w:rPr>
      </w:pPr>
    </w:p>
    <w:p w:rsidR="00E67628" w:rsidRDefault="00E67628" w:rsidP="00475880">
      <w:pPr>
        <w:spacing w:line="276" w:lineRule="auto"/>
        <w:jc w:val="both"/>
        <w:rPr>
          <w:szCs w:val="26"/>
        </w:rPr>
      </w:pPr>
    </w:p>
    <w:p w:rsidR="00E67628" w:rsidRDefault="00E67628" w:rsidP="00475880">
      <w:pPr>
        <w:spacing w:line="276" w:lineRule="auto"/>
        <w:jc w:val="both"/>
        <w:rPr>
          <w:szCs w:val="26"/>
        </w:rPr>
      </w:pPr>
    </w:p>
    <w:p w:rsidR="00E67628" w:rsidRDefault="00E67628" w:rsidP="00475880">
      <w:pPr>
        <w:spacing w:line="276" w:lineRule="auto"/>
        <w:jc w:val="both"/>
        <w:rPr>
          <w:szCs w:val="26"/>
        </w:rPr>
      </w:pPr>
    </w:p>
    <w:p w:rsidR="00E67628" w:rsidRDefault="00E67628" w:rsidP="00475880">
      <w:pPr>
        <w:spacing w:line="276" w:lineRule="auto"/>
        <w:jc w:val="both"/>
        <w:rPr>
          <w:szCs w:val="26"/>
        </w:rPr>
      </w:pPr>
    </w:p>
    <w:p w:rsidR="00E67628" w:rsidRDefault="00E67628" w:rsidP="00475880">
      <w:pPr>
        <w:spacing w:line="276" w:lineRule="auto"/>
        <w:jc w:val="both"/>
        <w:rPr>
          <w:szCs w:val="26"/>
        </w:rPr>
      </w:pPr>
    </w:p>
    <w:p w:rsidR="00E67628" w:rsidRDefault="00E67628" w:rsidP="00475880">
      <w:pPr>
        <w:spacing w:line="276" w:lineRule="auto"/>
        <w:jc w:val="both"/>
        <w:rPr>
          <w:szCs w:val="26"/>
        </w:rPr>
      </w:pPr>
    </w:p>
    <w:p w:rsidR="00E67628" w:rsidRDefault="00E67628" w:rsidP="00475880">
      <w:pPr>
        <w:spacing w:line="276" w:lineRule="auto"/>
        <w:jc w:val="both"/>
        <w:rPr>
          <w:szCs w:val="26"/>
        </w:rPr>
      </w:pPr>
    </w:p>
    <w:p w:rsidR="003E5C88" w:rsidRDefault="003E5C88" w:rsidP="003E5C88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  <w:r>
        <w:rPr>
          <w:rFonts w:eastAsiaTheme="minorHAnsi"/>
          <w:b/>
          <w:szCs w:val="26"/>
          <w:lang w:eastAsia="en-US"/>
        </w:rPr>
        <w:t>Зона производственных работ</w:t>
      </w:r>
    </w:p>
    <w:p w:rsidR="003E5C88" w:rsidRPr="00AA0E08" w:rsidRDefault="003E5C88" w:rsidP="003E5C88">
      <w:pPr>
        <w:tabs>
          <w:tab w:val="center" w:pos="4819"/>
        </w:tabs>
        <w:jc w:val="center"/>
        <w:rPr>
          <w:b/>
          <w:szCs w:val="26"/>
        </w:rPr>
      </w:pPr>
      <w:r w:rsidRPr="00AA0E08">
        <w:rPr>
          <w:rFonts w:eastAsiaTheme="minorHAnsi"/>
          <w:b/>
          <w:szCs w:val="26"/>
          <w:lang w:eastAsia="en-US"/>
        </w:rPr>
        <w:t xml:space="preserve">общественной территории </w:t>
      </w:r>
      <w:r w:rsidR="00E67628">
        <w:rPr>
          <w:rFonts w:eastAsia="Calibri"/>
          <w:b/>
          <w:szCs w:val="26"/>
          <w:lang w:eastAsia="en-US"/>
        </w:rPr>
        <w:t xml:space="preserve">парк </w:t>
      </w:r>
      <w:r w:rsidRPr="003E5C88">
        <w:rPr>
          <w:rFonts w:eastAsia="Calibri"/>
          <w:b/>
          <w:szCs w:val="26"/>
          <w:lang w:eastAsia="en-US"/>
        </w:rPr>
        <w:t>«</w:t>
      </w:r>
      <w:r w:rsidR="00E67628">
        <w:rPr>
          <w:rFonts w:eastAsia="Calibri"/>
          <w:b/>
          <w:szCs w:val="26"/>
          <w:lang w:eastAsia="en-US"/>
        </w:rPr>
        <w:t>Детство</w:t>
      </w:r>
      <w:r w:rsidRPr="003E5C88">
        <w:rPr>
          <w:rFonts w:eastAsia="Calibri"/>
          <w:b/>
          <w:szCs w:val="26"/>
          <w:lang w:eastAsia="en-US"/>
        </w:rPr>
        <w:t>»</w:t>
      </w:r>
      <w:r w:rsidRPr="00AA0E08">
        <w:rPr>
          <w:b/>
          <w:szCs w:val="26"/>
        </w:rPr>
        <w:t xml:space="preserve"> </w:t>
      </w:r>
    </w:p>
    <w:p w:rsidR="003E5C88" w:rsidRPr="00AA0E08" w:rsidRDefault="003E5C88" w:rsidP="003E5C88">
      <w:pPr>
        <w:tabs>
          <w:tab w:val="left" w:pos="7092"/>
        </w:tabs>
        <w:rPr>
          <w:szCs w:val="26"/>
        </w:rPr>
      </w:pPr>
    </w:p>
    <w:p w:rsidR="003E5C88" w:rsidRDefault="003E3A17" w:rsidP="008520F2">
      <w:pPr>
        <w:spacing w:after="200" w:line="276" w:lineRule="auto"/>
        <w:jc w:val="center"/>
        <w:rPr>
          <w:rFonts w:eastAsiaTheme="minorHAnsi"/>
          <w:szCs w:val="26"/>
          <w:lang w:eastAsia="en-US"/>
        </w:rPr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3" type="#_x0000_t67" style="position:absolute;left:0;text-align:left;margin-left:239.35pt;margin-top:60.35pt;width:15.4pt;height:58.25pt;z-index:251682816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  <w:r w:rsidR="00CF3119">
        <w:rPr>
          <w:noProof/>
        </w:rPr>
        <w:drawing>
          <wp:inline distT="0" distB="0" distL="0" distR="0" wp14:anchorId="486884C1" wp14:editId="29D4D90B">
            <wp:extent cx="5691883" cy="31952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673" t="13846" r="14674" b="21846"/>
                    <a:stretch/>
                  </pic:blipFill>
                  <pic:spPr bwMode="auto">
                    <a:xfrm>
                      <a:off x="0" y="0"/>
                      <a:ext cx="5695889" cy="319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C88" w:rsidRDefault="003E5C88" w:rsidP="003E5C88">
      <w:pPr>
        <w:spacing w:after="200" w:line="276" w:lineRule="auto"/>
        <w:jc w:val="both"/>
        <w:rPr>
          <w:rFonts w:eastAsiaTheme="minorHAnsi"/>
          <w:szCs w:val="26"/>
          <w:lang w:eastAsia="en-US"/>
        </w:rPr>
      </w:pPr>
    </w:p>
    <w:p w:rsidR="00966EE4" w:rsidRPr="005A7394" w:rsidRDefault="00966EE4" w:rsidP="003E5C88">
      <w:pPr>
        <w:spacing w:after="200" w:line="276" w:lineRule="auto"/>
        <w:jc w:val="both"/>
        <w:rPr>
          <w:rFonts w:eastAsiaTheme="minorHAnsi"/>
          <w:szCs w:val="26"/>
          <w:lang w:eastAsia="en-US"/>
        </w:rPr>
      </w:pPr>
    </w:p>
    <w:p w:rsidR="004245AF" w:rsidRDefault="004245A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4245AF" w:rsidRDefault="004245A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4245AF" w:rsidRDefault="004245A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4245AF" w:rsidRDefault="004245A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4245AF" w:rsidRDefault="004245A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4245AF" w:rsidRDefault="004245A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4245AF" w:rsidRDefault="004245A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8C0B0F" w:rsidRDefault="008C0B0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8C0B0F" w:rsidRDefault="008C0B0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8C0B0F" w:rsidRDefault="008C0B0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8C0B0F" w:rsidRDefault="008C0B0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8C0B0F" w:rsidRDefault="008C0B0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8C0B0F" w:rsidRDefault="008C0B0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9677AC" w:rsidRDefault="009677AC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9677AC" w:rsidRDefault="009677AC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9677AC" w:rsidRDefault="009677AC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9677AC" w:rsidRDefault="009677AC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9677AC" w:rsidRDefault="009677AC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9677AC" w:rsidRDefault="009677AC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9677AC" w:rsidRDefault="009677AC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8C0B0F" w:rsidRDefault="008C0B0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8C0B0F" w:rsidRDefault="008C0B0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8C0B0F" w:rsidRDefault="008C0B0F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tbl>
      <w:tblPr>
        <w:tblStyle w:val="a5"/>
        <w:tblW w:w="1034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3476"/>
        <w:gridCol w:w="6237"/>
      </w:tblGrid>
      <w:tr w:rsidR="006266F2" w:rsidRPr="006266F2" w:rsidTr="001617AE">
        <w:tc>
          <w:tcPr>
            <w:tcW w:w="636" w:type="dxa"/>
          </w:tcPr>
          <w:p w:rsidR="006266F2" w:rsidRPr="006266F2" w:rsidRDefault="006266F2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3476" w:type="dxa"/>
          </w:tcPr>
          <w:p w:rsidR="00114A03" w:rsidRPr="006266F2" w:rsidRDefault="00114A03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B20257" w:rsidRPr="00114A03" w:rsidRDefault="00B20257" w:rsidP="00A15466">
            <w:pPr>
              <w:tabs>
                <w:tab w:val="left" w:pos="540"/>
              </w:tabs>
              <w:rPr>
                <w:bCs/>
                <w:sz w:val="24"/>
                <w:szCs w:val="24"/>
              </w:rPr>
            </w:pPr>
          </w:p>
        </w:tc>
      </w:tr>
    </w:tbl>
    <w:p w:rsidR="00DC2187" w:rsidRDefault="00DC2187" w:rsidP="00E36236">
      <w:pPr>
        <w:tabs>
          <w:tab w:val="center" w:pos="4819"/>
        </w:tabs>
        <w:rPr>
          <w:rFonts w:eastAsiaTheme="minorHAnsi"/>
          <w:b/>
          <w:color w:val="000000"/>
          <w:szCs w:val="26"/>
          <w:lang w:eastAsia="en-US"/>
        </w:rPr>
        <w:sectPr w:rsidR="00DC2187" w:rsidSect="00475880">
          <w:pgSz w:w="11906" w:h="16838"/>
          <w:pgMar w:top="993" w:right="850" w:bottom="568" w:left="1701" w:header="708" w:footer="708" w:gutter="0"/>
          <w:cols w:space="708"/>
          <w:docGrid w:linePitch="360"/>
        </w:sectPr>
      </w:pPr>
    </w:p>
    <w:p w:rsidR="009F1F30" w:rsidRPr="00AA0E08" w:rsidRDefault="00E96AC6" w:rsidP="009F1F30">
      <w:pPr>
        <w:tabs>
          <w:tab w:val="center" w:pos="4819"/>
        </w:tabs>
        <w:jc w:val="center"/>
        <w:rPr>
          <w:b/>
          <w:szCs w:val="26"/>
        </w:rPr>
      </w:pPr>
      <w:r w:rsidRPr="00AA0E08">
        <w:rPr>
          <w:rFonts w:eastAsiaTheme="minorHAnsi"/>
          <w:b/>
          <w:color w:val="000000"/>
          <w:szCs w:val="26"/>
          <w:lang w:eastAsia="en-US"/>
        </w:rPr>
        <w:lastRenderedPageBreak/>
        <w:t xml:space="preserve">Визуализация в виде фотографий благоустройства общественной территории </w:t>
      </w:r>
      <w:r w:rsidR="009677AC">
        <w:rPr>
          <w:rFonts w:eastAsia="Calibri"/>
          <w:b/>
          <w:szCs w:val="26"/>
          <w:lang w:eastAsia="en-US"/>
        </w:rPr>
        <w:t>парк</w:t>
      </w:r>
      <w:r w:rsidR="009F1F30" w:rsidRPr="003E5C88">
        <w:rPr>
          <w:rFonts w:eastAsia="Calibri"/>
          <w:b/>
          <w:szCs w:val="26"/>
          <w:lang w:eastAsia="en-US"/>
        </w:rPr>
        <w:t xml:space="preserve"> «</w:t>
      </w:r>
      <w:r w:rsidR="009677AC">
        <w:rPr>
          <w:rFonts w:eastAsia="Calibri"/>
          <w:b/>
          <w:szCs w:val="26"/>
          <w:lang w:eastAsia="en-US"/>
        </w:rPr>
        <w:t>Детство</w:t>
      </w:r>
      <w:r w:rsidR="009F1F30" w:rsidRPr="003E5C88">
        <w:rPr>
          <w:rFonts w:eastAsia="Calibri"/>
          <w:b/>
          <w:szCs w:val="26"/>
          <w:lang w:eastAsia="en-US"/>
        </w:rPr>
        <w:t>»</w:t>
      </w:r>
      <w:r w:rsidR="009F1F30" w:rsidRPr="00AA0E08">
        <w:rPr>
          <w:b/>
          <w:szCs w:val="26"/>
        </w:rPr>
        <w:t xml:space="preserve"> </w:t>
      </w:r>
    </w:p>
    <w:p w:rsidR="00E96AC6" w:rsidRPr="00AA0E08" w:rsidRDefault="009F1F30" w:rsidP="009F1F30">
      <w:pPr>
        <w:spacing w:line="276" w:lineRule="auto"/>
        <w:jc w:val="center"/>
        <w:rPr>
          <w:rFonts w:eastAsiaTheme="minorHAnsi"/>
          <w:b/>
          <w:color w:val="000000"/>
          <w:szCs w:val="26"/>
          <w:lang w:eastAsia="en-US"/>
        </w:rPr>
      </w:pPr>
      <w:r w:rsidRPr="00AA0E08">
        <w:rPr>
          <w:rFonts w:eastAsiaTheme="minorHAnsi"/>
          <w:b/>
          <w:color w:val="000000"/>
          <w:szCs w:val="26"/>
          <w:lang w:eastAsia="en-US"/>
        </w:rPr>
        <w:t xml:space="preserve"> </w:t>
      </w:r>
      <w:r>
        <w:rPr>
          <w:rFonts w:eastAsiaTheme="minorHAnsi"/>
          <w:b/>
          <w:color w:val="000000"/>
          <w:szCs w:val="26"/>
          <w:lang w:eastAsia="en-US"/>
        </w:rPr>
        <w:t>(настоящее время)</w:t>
      </w:r>
    </w:p>
    <w:p w:rsidR="00E96AC6" w:rsidRDefault="00E96AC6" w:rsidP="00E96AC6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DC2187" w:rsidRPr="00DC2187" w:rsidRDefault="009677AC" w:rsidP="00DC2187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  <w:sectPr w:rsidR="00DC2187" w:rsidRPr="00DC2187" w:rsidSect="00DC218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Theme="minorHAnsi" w:eastAsiaTheme="minorHAnsi" w:hAnsiTheme="minorHAnsi" w:cstheme="minorBidi"/>
          <w:noProof/>
          <w:sz w:val="28"/>
          <w:szCs w:val="28"/>
        </w:rPr>
        <w:drawing>
          <wp:inline distT="0" distB="0" distL="0" distR="0">
            <wp:extent cx="8804953" cy="4962417"/>
            <wp:effectExtent l="0" t="0" r="0" b="0"/>
            <wp:docPr id="7" name="Рисунок 7" descr="Z:\Современная городская среда\горсреда 2024\Лобанова рейтинговое\парк Детство\IMG2024111115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овременная городская среда\горсреда 2024\Лобанова рейтинговое\парк Детство\IMG202411111534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134" cy="495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AC" w:rsidRDefault="009677AC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9677AC" w:rsidRDefault="009677AC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  <w:r>
        <w:rPr>
          <w:rFonts w:eastAsiaTheme="minorHAnsi"/>
          <w:b/>
          <w:noProof/>
          <w:szCs w:val="26"/>
        </w:rPr>
        <w:drawing>
          <wp:inline distT="0" distB="0" distL="0" distR="0">
            <wp:extent cx="9245326" cy="5722706"/>
            <wp:effectExtent l="0" t="0" r="0" b="0"/>
            <wp:docPr id="8" name="Рисунок 8" descr="Z:\Современная городская среда\горсреда 2024\Лобанова рейтинговое\парк Детство\IMG2024020913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овременная городская среда\горсреда 2024\Лобанова рейтинговое\парк Детство\IMG20240209133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2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AC" w:rsidRDefault="009677AC" w:rsidP="009F1F30">
      <w:pPr>
        <w:tabs>
          <w:tab w:val="center" w:pos="4819"/>
        </w:tabs>
        <w:jc w:val="center"/>
        <w:rPr>
          <w:rFonts w:eastAsiaTheme="minorHAnsi"/>
          <w:b/>
          <w:szCs w:val="26"/>
          <w:lang w:eastAsia="en-US"/>
        </w:rPr>
      </w:pPr>
    </w:p>
    <w:p w:rsidR="009F1F30" w:rsidRPr="00AA0E08" w:rsidRDefault="00E96AC6" w:rsidP="009F1F30">
      <w:pPr>
        <w:tabs>
          <w:tab w:val="center" w:pos="4819"/>
        </w:tabs>
        <w:jc w:val="center"/>
        <w:rPr>
          <w:b/>
          <w:szCs w:val="26"/>
        </w:rPr>
      </w:pPr>
      <w:r w:rsidRPr="000B58FE">
        <w:rPr>
          <w:rFonts w:eastAsiaTheme="minorHAnsi"/>
          <w:b/>
          <w:szCs w:val="26"/>
          <w:lang w:eastAsia="en-US"/>
        </w:rPr>
        <w:lastRenderedPageBreak/>
        <w:t xml:space="preserve">Визуализация общественной территории </w:t>
      </w:r>
      <w:r w:rsidR="009677AC">
        <w:rPr>
          <w:rFonts w:eastAsia="Calibri"/>
          <w:b/>
          <w:szCs w:val="26"/>
          <w:lang w:eastAsia="en-US"/>
        </w:rPr>
        <w:t>парк</w:t>
      </w:r>
      <w:r w:rsidR="009F1F30" w:rsidRPr="003E5C88">
        <w:rPr>
          <w:rFonts w:eastAsia="Calibri"/>
          <w:b/>
          <w:szCs w:val="26"/>
          <w:lang w:eastAsia="en-US"/>
        </w:rPr>
        <w:t xml:space="preserve"> «</w:t>
      </w:r>
      <w:r w:rsidR="009677AC">
        <w:rPr>
          <w:rFonts w:eastAsia="Calibri"/>
          <w:b/>
          <w:szCs w:val="26"/>
          <w:lang w:eastAsia="en-US"/>
        </w:rPr>
        <w:t>Детство</w:t>
      </w:r>
      <w:r w:rsidR="009F1F30" w:rsidRPr="003E5C88">
        <w:rPr>
          <w:rFonts w:eastAsia="Calibri"/>
          <w:b/>
          <w:szCs w:val="26"/>
          <w:lang w:eastAsia="en-US"/>
        </w:rPr>
        <w:t>»</w:t>
      </w:r>
      <w:r w:rsidR="009F1F30" w:rsidRPr="00AA0E08">
        <w:rPr>
          <w:b/>
          <w:szCs w:val="26"/>
        </w:rPr>
        <w:t xml:space="preserve"> </w:t>
      </w:r>
    </w:p>
    <w:p w:rsidR="00E96AC6" w:rsidRDefault="009F1F30" w:rsidP="009F1F30">
      <w:pPr>
        <w:spacing w:after="200" w:line="276" w:lineRule="auto"/>
        <w:jc w:val="center"/>
        <w:rPr>
          <w:rFonts w:eastAsiaTheme="minorHAnsi"/>
          <w:b/>
          <w:szCs w:val="26"/>
          <w:lang w:eastAsia="en-US"/>
        </w:rPr>
      </w:pPr>
      <w:proofErr w:type="gramStart"/>
      <w:r>
        <w:rPr>
          <w:b/>
          <w:szCs w:val="26"/>
        </w:rPr>
        <w:t>Черниговского муниципального округа (пгт.</w:t>
      </w:r>
      <w:proofErr w:type="gramEnd"/>
      <w:r>
        <w:rPr>
          <w:b/>
          <w:szCs w:val="26"/>
        </w:rPr>
        <w:t xml:space="preserve"> Сибирцево</w:t>
      </w:r>
      <w:r w:rsidRPr="00AA0E08">
        <w:rPr>
          <w:b/>
          <w:szCs w:val="26"/>
        </w:rPr>
        <w:t>)</w:t>
      </w:r>
      <w:r w:rsidRPr="000B58FE">
        <w:rPr>
          <w:rFonts w:eastAsiaTheme="minorHAnsi"/>
          <w:b/>
          <w:szCs w:val="26"/>
          <w:lang w:eastAsia="en-US"/>
        </w:rPr>
        <w:t xml:space="preserve"> </w:t>
      </w:r>
      <w:r>
        <w:rPr>
          <w:rFonts w:eastAsiaTheme="minorHAnsi"/>
          <w:b/>
          <w:szCs w:val="26"/>
          <w:lang w:eastAsia="en-US"/>
        </w:rPr>
        <w:t>после благоустройства</w:t>
      </w:r>
    </w:p>
    <w:p w:rsidR="00155C00" w:rsidRDefault="001617AE" w:rsidP="009F1F30">
      <w:pPr>
        <w:spacing w:after="200" w:line="276" w:lineRule="auto"/>
        <w:jc w:val="center"/>
        <w:rPr>
          <w:rFonts w:eastAsiaTheme="minorHAnsi"/>
          <w:b/>
          <w:szCs w:val="26"/>
          <w:lang w:eastAsia="en-US"/>
        </w:rPr>
        <w:sectPr w:rsidR="00155C00" w:rsidSect="009F1F30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  <w:r>
        <w:rPr>
          <w:rFonts w:eastAsiaTheme="minorHAnsi"/>
          <w:b/>
          <w:noProof/>
          <w:szCs w:val="26"/>
        </w:rPr>
        <w:drawing>
          <wp:inline distT="0" distB="0" distL="0" distR="0">
            <wp:extent cx="7322884" cy="5492163"/>
            <wp:effectExtent l="0" t="0" r="0" b="0"/>
            <wp:docPr id="33" name="Рисунок 33" descr="Z:\Современная городская среда\горсреда 2024\Лобанова рейтинговое\парк Детство\дизайн проект Акиба\Утвержденный проект\парк Дет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овременная городская среда\горсреда 2024\Лобанова рейтинговое\парк Детство\дизайн проект Акиба\Утвержденный проект\парк Детств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64" cy="549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C00" w:rsidRDefault="00155C00" w:rsidP="00155C00">
      <w:pPr>
        <w:jc w:val="right"/>
        <w:rPr>
          <w:rFonts w:eastAsia="Calibri"/>
          <w:b/>
          <w:sz w:val="20"/>
          <w:lang w:eastAsia="en-US"/>
        </w:rPr>
      </w:pPr>
      <w:r w:rsidRPr="000948FD">
        <w:rPr>
          <w:rFonts w:eastAsia="Calibri"/>
          <w:b/>
          <w:sz w:val="20"/>
          <w:lang w:eastAsia="en-US"/>
        </w:rPr>
        <w:lastRenderedPageBreak/>
        <w:t>Приложение</w:t>
      </w:r>
      <w:r>
        <w:rPr>
          <w:rFonts w:eastAsia="Calibri"/>
          <w:b/>
          <w:sz w:val="20"/>
          <w:lang w:eastAsia="en-US"/>
        </w:rPr>
        <w:t>№ 2</w:t>
      </w:r>
    </w:p>
    <w:p w:rsidR="00155C00" w:rsidRPr="000948FD" w:rsidRDefault="00155C00" w:rsidP="00155C00">
      <w:pPr>
        <w:jc w:val="right"/>
        <w:rPr>
          <w:rFonts w:eastAsia="Calibri"/>
          <w:b/>
          <w:sz w:val="20"/>
          <w:lang w:eastAsia="en-US"/>
        </w:rPr>
      </w:pPr>
      <w:r w:rsidRPr="000948FD">
        <w:rPr>
          <w:rFonts w:eastAsia="Calibri"/>
          <w:b/>
          <w:sz w:val="20"/>
          <w:lang w:eastAsia="en-US"/>
        </w:rPr>
        <w:t xml:space="preserve"> к постановлению администрации</w:t>
      </w:r>
    </w:p>
    <w:p w:rsidR="00155C00" w:rsidRPr="000948FD" w:rsidRDefault="00155C00" w:rsidP="00155C00">
      <w:pPr>
        <w:jc w:val="right"/>
        <w:rPr>
          <w:rFonts w:eastAsia="Calibri"/>
          <w:b/>
          <w:sz w:val="20"/>
          <w:lang w:eastAsia="en-US"/>
        </w:rPr>
      </w:pPr>
      <w:r>
        <w:rPr>
          <w:rFonts w:eastAsia="Calibri"/>
          <w:b/>
          <w:sz w:val="20"/>
          <w:lang w:eastAsia="en-US"/>
        </w:rPr>
        <w:t>Черниговского муниципального округа</w:t>
      </w:r>
    </w:p>
    <w:p w:rsidR="00155C00" w:rsidRPr="000948FD" w:rsidRDefault="00155C00" w:rsidP="00155C00">
      <w:pPr>
        <w:jc w:val="right"/>
        <w:rPr>
          <w:rFonts w:eastAsia="Calibri"/>
          <w:b/>
          <w:sz w:val="20"/>
          <w:lang w:eastAsia="en-US"/>
        </w:rPr>
      </w:pPr>
      <w:r w:rsidRPr="000948FD">
        <w:rPr>
          <w:rFonts w:eastAsia="Calibri"/>
          <w:b/>
          <w:sz w:val="20"/>
          <w:lang w:eastAsia="en-US"/>
        </w:rPr>
        <w:t xml:space="preserve">№ </w:t>
      </w:r>
      <w:r w:rsidR="003E3A17">
        <w:rPr>
          <w:rFonts w:eastAsia="Calibri"/>
          <w:b/>
          <w:sz w:val="20"/>
          <w:lang w:eastAsia="en-US"/>
        </w:rPr>
        <w:t>167</w:t>
      </w:r>
      <w:r>
        <w:rPr>
          <w:rFonts w:eastAsia="Calibri"/>
          <w:b/>
          <w:sz w:val="20"/>
          <w:lang w:eastAsia="en-US"/>
        </w:rPr>
        <w:t xml:space="preserve"> -па</w:t>
      </w:r>
      <w:r w:rsidRPr="000948FD">
        <w:rPr>
          <w:rFonts w:eastAsia="Calibri"/>
          <w:b/>
          <w:sz w:val="20"/>
          <w:lang w:eastAsia="en-US"/>
        </w:rPr>
        <w:t xml:space="preserve"> от </w:t>
      </w:r>
      <w:r w:rsidR="003E3A17">
        <w:rPr>
          <w:rFonts w:eastAsia="Calibri"/>
          <w:b/>
          <w:sz w:val="20"/>
          <w:lang w:eastAsia="en-US"/>
        </w:rPr>
        <w:t>13</w:t>
      </w:r>
      <w:r w:rsidRPr="000948FD">
        <w:rPr>
          <w:rFonts w:eastAsia="Calibri"/>
          <w:b/>
          <w:sz w:val="20"/>
          <w:lang w:eastAsia="en-US"/>
        </w:rPr>
        <w:t>.</w:t>
      </w:r>
      <w:r w:rsidR="003E3A17">
        <w:rPr>
          <w:rFonts w:eastAsia="Calibri"/>
          <w:b/>
          <w:sz w:val="20"/>
          <w:lang w:eastAsia="en-US"/>
        </w:rPr>
        <w:t>02</w:t>
      </w:r>
      <w:r w:rsidRPr="000948FD">
        <w:rPr>
          <w:rFonts w:eastAsia="Calibri"/>
          <w:b/>
          <w:sz w:val="20"/>
          <w:lang w:eastAsia="en-US"/>
        </w:rPr>
        <w:t>.202</w:t>
      </w:r>
      <w:r>
        <w:rPr>
          <w:rFonts w:eastAsia="Calibri"/>
          <w:b/>
          <w:sz w:val="20"/>
          <w:lang w:eastAsia="en-US"/>
        </w:rPr>
        <w:t>4</w:t>
      </w:r>
      <w:r w:rsidRPr="000948FD">
        <w:rPr>
          <w:rFonts w:eastAsia="Calibri"/>
          <w:b/>
          <w:sz w:val="20"/>
          <w:lang w:eastAsia="en-US"/>
        </w:rPr>
        <w:t>г.</w:t>
      </w:r>
    </w:p>
    <w:p w:rsidR="00155C00" w:rsidRPr="000948FD" w:rsidRDefault="00155C00" w:rsidP="00155C00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155C00" w:rsidRPr="000948FD" w:rsidRDefault="00155C00" w:rsidP="00155C00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155C00" w:rsidRPr="000948FD" w:rsidRDefault="00155C00" w:rsidP="00155C00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155C00" w:rsidRPr="000948FD" w:rsidRDefault="00155C00" w:rsidP="00155C00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155C00" w:rsidRPr="000948FD" w:rsidRDefault="00155C00" w:rsidP="00155C00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155C00" w:rsidRPr="000948FD" w:rsidRDefault="00155C00" w:rsidP="00155C00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155C00" w:rsidRPr="000948FD" w:rsidRDefault="00155C00" w:rsidP="00155C00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155C00" w:rsidRPr="000948FD" w:rsidRDefault="00155C00" w:rsidP="00155C00">
      <w:pPr>
        <w:spacing w:after="200" w:line="276" w:lineRule="auto"/>
        <w:jc w:val="center"/>
        <w:rPr>
          <w:rFonts w:eastAsia="Calibri"/>
          <w:b/>
          <w:sz w:val="52"/>
          <w:szCs w:val="52"/>
          <w:lang w:eastAsia="en-US"/>
        </w:rPr>
      </w:pPr>
      <w:r w:rsidRPr="000948FD">
        <w:rPr>
          <w:rFonts w:eastAsia="Calibri"/>
          <w:b/>
          <w:sz w:val="52"/>
          <w:szCs w:val="52"/>
          <w:lang w:eastAsia="en-US"/>
        </w:rPr>
        <w:t>ДИЗАЙН-ПРОЕКТ</w:t>
      </w:r>
    </w:p>
    <w:p w:rsidR="00155C00" w:rsidRPr="000948FD" w:rsidRDefault="00155C00" w:rsidP="00155C00">
      <w:pPr>
        <w:tabs>
          <w:tab w:val="center" w:pos="4819"/>
        </w:tabs>
        <w:jc w:val="center"/>
        <w:rPr>
          <w:rFonts w:eastAsia="Calibri"/>
          <w:b/>
          <w:sz w:val="24"/>
          <w:szCs w:val="24"/>
          <w:lang w:eastAsia="en-US"/>
        </w:rPr>
      </w:pPr>
      <w:r w:rsidRPr="00BA23C1">
        <w:rPr>
          <w:b/>
          <w:sz w:val="32"/>
          <w:szCs w:val="32"/>
        </w:rPr>
        <w:t xml:space="preserve">Благоустройство общественной территории </w:t>
      </w:r>
      <w:r>
        <w:rPr>
          <w:b/>
          <w:sz w:val="32"/>
          <w:szCs w:val="32"/>
        </w:rPr>
        <w:t xml:space="preserve">Сквер </w:t>
      </w:r>
      <w:r w:rsidRPr="00BA23C1">
        <w:rPr>
          <w:b/>
          <w:sz w:val="32"/>
          <w:szCs w:val="32"/>
        </w:rPr>
        <w:t>"</w:t>
      </w:r>
      <w:proofErr w:type="gramStart"/>
      <w:r>
        <w:rPr>
          <w:b/>
          <w:sz w:val="32"/>
          <w:szCs w:val="32"/>
        </w:rPr>
        <w:t>Павшим</w:t>
      </w:r>
      <w:proofErr w:type="gramEnd"/>
      <w:r>
        <w:rPr>
          <w:b/>
          <w:sz w:val="32"/>
          <w:szCs w:val="32"/>
        </w:rPr>
        <w:t xml:space="preserve"> в боях за Родину</w:t>
      </w:r>
      <w:r w:rsidRPr="00BA23C1">
        <w:rPr>
          <w:b/>
          <w:sz w:val="32"/>
          <w:szCs w:val="32"/>
        </w:rPr>
        <w:t xml:space="preserve">", по адресу: Приморский край, </w:t>
      </w:r>
      <w:proofErr w:type="gramStart"/>
      <w:r>
        <w:rPr>
          <w:b/>
          <w:sz w:val="32"/>
          <w:szCs w:val="32"/>
        </w:rPr>
        <w:t>с</w:t>
      </w:r>
      <w:proofErr w:type="gramEnd"/>
      <w:r w:rsidRPr="00BA23C1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Дмитриевка</w:t>
      </w:r>
      <w:r w:rsidRPr="00BA23C1">
        <w:rPr>
          <w:b/>
          <w:sz w:val="32"/>
          <w:szCs w:val="32"/>
        </w:rPr>
        <w:t xml:space="preserve">, ул. </w:t>
      </w:r>
      <w:r>
        <w:rPr>
          <w:b/>
          <w:sz w:val="32"/>
          <w:szCs w:val="32"/>
        </w:rPr>
        <w:t>Ленинская</w:t>
      </w:r>
      <w:r w:rsidRPr="00BA23C1">
        <w:rPr>
          <w:b/>
          <w:sz w:val="32"/>
          <w:szCs w:val="32"/>
        </w:rPr>
        <w:t xml:space="preserve">, </w:t>
      </w:r>
      <w:r>
        <w:rPr>
          <w:b/>
          <w:sz w:val="32"/>
          <w:szCs w:val="32"/>
        </w:rPr>
        <w:t>д. 45.</w:t>
      </w:r>
      <w:r w:rsidRPr="00BA23C1">
        <w:rPr>
          <w:b/>
          <w:sz w:val="32"/>
          <w:szCs w:val="32"/>
        </w:rPr>
        <w:t xml:space="preserve">   </w:t>
      </w:r>
    </w:p>
    <w:p w:rsidR="00155C00" w:rsidRPr="000948FD" w:rsidRDefault="00155C00" w:rsidP="00155C00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155C00" w:rsidRPr="000948FD" w:rsidRDefault="00155C00" w:rsidP="00155C00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</w:p>
    <w:p w:rsidR="00155C00" w:rsidRPr="000948FD" w:rsidRDefault="00155C00" w:rsidP="00155C00">
      <w:pPr>
        <w:jc w:val="right"/>
        <w:rPr>
          <w:rFonts w:eastAsia="Calibri"/>
          <w:b/>
          <w:sz w:val="24"/>
          <w:szCs w:val="24"/>
          <w:lang w:eastAsia="en-US"/>
        </w:rPr>
      </w:pPr>
    </w:p>
    <w:p w:rsidR="00155C00" w:rsidRPr="000948FD" w:rsidRDefault="00155C00" w:rsidP="00155C00">
      <w:pPr>
        <w:jc w:val="right"/>
        <w:rPr>
          <w:rFonts w:eastAsia="Calibri"/>
          <w:b/>
          <w:sz w:val="24"/>
          <w:szCs w:val="24"/>
          <w:lang w:eastAsia="en-US"/>
        </w:rPr>
      </w:pPr>
    </w:p>
    <w:p w:rsidR="00155C00" w:rsidRDefault="00155C00" w:rsidP="00155C00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0948FD">
        <w:rPr>
          <w:rFonts w:eastAsia="Calibri"/>
          <w:b/>
          <w:sz w:val="36"/>
          <w:szCs w:val="36"/>
          <w:lang w:eastAsia="en-US"/>
        </w:rPr>
        <w:t xml:space="preserve">Согласовано:                                                </w:t>
      </w:r>
      <w:r w:rsidRPr="003D0C72">
        <w:rPr>
          <w:b/>
          <w:bCs/>
          <w:sz w:val="24"/>
          <w:szCs w:val="24"/>
        </w:rPr>
        <w:t xml:space="preserve">Принято общественной комиссией </w:t>
      </w:r>
      <w:r>
        <w:rPr>
          <w:b/>
          <w:bCs/>
          <w:sz w:val="24"/>
          <w:szCs w:val="24"/>
        </w:rPr>
        <w:t xml:space="preserve">по </w:t>
      </w:r>
      <w:proofErr w:type="gramStart"/>
      <w:r>
        <w:rPr>
          <w:b/>
          <w:bCs/>
          <w:sz w:val="24"/>
          <w:szCs w:val="24"/>
        </w:rPr>
        <w:t>контролю за</w:t>
      </w:r>
      <w:proofErr w:type="gramEnd"/>
      <w:r>
        <w:rPr>
          <w:b/>
          <w:bCs/>
          <w:sz w:val="24"/>
          <w:szCs w:val="24"/>
        </w:rPr>
        <w:t xml:space="preserve"> ходом </w:t>
      </w:r>
    </w:p>
    <w:p w:rsidR="00155C00" w:rsidRDefault="00155C00" w:rsidP="00155C00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реализации  </w:t>
      </w:r>
      <w:r w:rsidRPr="004E4A88">
        <w:rPr>
          <w:b/>
          <w:bCs/>
          <w:sz w:val="24"/>
          <w:szCs w:val="24"/>
        </w:rPr>
        <w:t>муниципальной программы</w:t>
      </w:r>
    </w:p>
    <w:p w:rsidR="00155C00" w:rsidRDefault="00155C00" w:rsidP="00155C00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4E4A88">
        <w:rPr>
          <w:b/>
          <w:bCs/>
          <w:sz w:val="24"/>
          <w:szCs w:val="24"/>
        </w:rPr>
        <w:t xml:space="preserve"> «Формирование современной городской среды </w:t>
      </w:r>
    </w:p>
    <w:p w:rsidR="00155C00" w:rsidRDefault="00155C00" w:rsidP="00155C00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Черниговского муниципального округа» на 2024-2030 годы</w:t>
      </w:r>
    </w:p>
    <w:p w:rsidR="00155C00" w:rsidRDefault="003E3A17" w:rsidP="00155C00">
      <w:pPr>
        <w:tabs>
          <w:tab w:val="center" w:pos="4819"/>
        </w:tabs>
        <w:jc w:val="right"/>
        <w:rPr>
          <w:b/>
          <w:bCs/>
          <w:sz w:val="24"/>
          <w:szCs w:val="24"/>
        </w:rPr>
      </w:pPr>
      <w:r w:rsidRPr="003E3A17">
        <w:rPr>
          <w:b/>
          <w:bCs/>
          <w:sz w:val="24"/>
          <w:szCs w:val="24"/>
        </w:rPr>
        <w:t>Протокол № 1   от 08.02. 2024г.</w:t>
      </w:r>
      <w:bookmarkStart w:id="0" w:name="_GoBack"/>
      <w:bookmarkEnd w:id="0"/>
      <w:r w:rsidR="00155C00" w:rsidRPr="00883C84">
        <w:rPr>
          <w:b/>
          <w:bCs/>
          <w:sz w:val="24"/>
          <w:szCs w:val="24"/>
        </w:rPr>
        <w:t xml:space="preserve">  </w:t>
      </w:r>
    </w:p>
    <w:p w:rsidR="00155C00" w:rsidRDefault="00155C00" w:rsidP="00155C00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155C00" w:rsidRDefault="00155C00" w:rsidP="00155C00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155C00" w:rsidRDefault="00155C00" w:rsidP="00155C00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155C00" w:rsidRDefault="00155C00" w:rsidP="00155C00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155C00" w:rsidRDefault="00155C00" w:rsidP="00155C00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155C00" w:rsidRDefault="00155C00" w:rsidP="00155C00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155C00" w:rsidRDefault="00155C00" w:rsidP="00155C00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155C00" w:rsidRDefault="00155C00" w:rsidP="00155C00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155C00" w:rsidRDefault="00155C00" w:rsidP="00155C00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155C00" w:rsidRDefault="00155C00" w:rsidP="00155C00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155C00" w:rsidRDefault="00155C00" w:rsidP="00155C00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155C00" w:rsidRDefault="00155C00" w:rsidP="00155C00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155C00" w:rsidRDefault="00155C00" w:rsidP="00155C00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155C00" w:rsidRDefault="00155C00" w:rsidP="00155C00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155C00" w:rsidRDefault="00155C00" w:rsidP="00155C00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155C00" w:rsidRDefault="00155C00" w:rsidP="00155C00">
      <w:pPr>
        <w:tabs>
          <w:tab w:val="center" w:pos="4819"/>
        </w:tabs>
        <w:jc w:val="right"/>
        <w:rPr>
          <w:b/>
          <w:bCs/>
          <w:sz w:val="24"/>
          <w:szCs w:val="24"/>
        </w:rPr>
      </w:pPr>
    </w:p>
    <w:p w:rsidR="00155C00" w:rsidRPr="00590233" w:rsidRDefault="00155C00" w:rsidP="00155C00">
      <w:pPr>
        <w:tabs>
          <w:tab w:val="center" w:pos="4819"/>
        </w:tabs>
        <w:jc w:val="center"/>
        <w:rPr>
          <w:bCs/>
          <w:szCs w:val="26"/>
        </w:rPr>
      </w:pPr>
      <w:r w:rsidRPr="00590233">
        <w:rPr>
          <w:bCs/>
          <w:szCs w:val="26"/>
        </w:rPr>
        <w:lastRenderedPageBreak/>
        <w:t>Пояснительная записка.</w:t>
      </w:r>
    </w:p>
    <w:p w:rsidR="00155C00" w:rsidRPr="00590233" w:rsidRDefault="00155C00" w:rsidP="00155C00">
      <w:pPr>
        <w:tabs>
          <w:tab w:val="center" w:pos="4819"/>
        </w:tabs>
        <w:jc w:val="both"/>
        <w:rPr>
          <w:bCs/>
          <w:szCs w:val="26"/>
        </w:rPr>
      </w:pPr>
    </w:p>
    <w:p w:rsidR="00155C00" w:rsidRPr="00590233" w:rsidRDefault="00155C00" w:rsidP="00155C00">
      <w:pPr>
        <w:jc w:val="both"/>
        <w:rPr>
          <w:bCs/>
          <w:szCs w:val="26"/>
        </w:rPr>
      </w:pPr>
      <w:r w:rsidRPr="00590233">
        <w:rPr>
          <w:bCs/>
          <w:szCs w:val="26"/>
        </w:rPr>
        <w:tab/>
        <w:t>Общественная территория сквер «</w:t>
      </w:r>
      <w:proofErr w:type="gramStart"/>
      <w:r w:rsidRPr="00590233">
        <w:rPr>
          <w:bCs/>
          <w:szCs w:val="26"/>
        </w:rPr>
        <w:t>Павшим</w:t>
      </w:r>
      <w:proofErr w:type="gramEnd"/>
      <w:r w:rsidRPr="00590233">
        <w:rPr>
          <w:bCs/>
          <w:szCs w:val="26"/>
        </w:rPr>
        <w:t xml:space="preserve"> в боях за Родину» расположена в центральной части с. Дмитриевка Черниговского муниципального округа. Благоустройство сквера планируется провести в рамках муниципальной программы "Формирование современной городской среды Черниговского муниципального округа Приморского края" на 2024 - 2030 годы. На территории сквера расположен памятник «</w:t>
      </w:r>
      <w:proofErr w:type="gramStart"/>
      <w:r w:rsidRPr="00590233">
        <w:rPr>
          <w:bCs/>
          <w:szCs w:val="26"/>
        </w:rPr>
        <w:t>Павшим</w:t>
      </w:r>
      <w:proofErr w:type="gramEnd"/>
      <w:r w:rsidRPr="00590233">
        <w:rPr>
          <w:bCs/>
          <w:szCs w:val="26"/>
        </w:rPr>
        <w:t xml:space="preserve"> в боях за Родину». Территория сквера нуждается в благоустройстве. Мы обязаны сохранить память о великом подвиге наших воинов, сокрушивших фашизм и отстоявших независимость Родины. День Победы – это дань памяти перед поколением, прошедшим войну, перед их мужеством и стойкостью, память о тех, кто не дошел до окончания войны,  кто отдал ради победы свою молодость, счастье и саму жизнь. В день всенародного праздника Победы - 9 мая ежегодно у памятника проводится митинг, с возложением венков, где собираются все жители села разных поколений, чтобы почтить память погибших воинов, отдавших свою жизнь за Родину. </w:t>
      </w:r>
    </w:p>
    <w:p w:rsidR="00155C00" w:rsidRPr="00590233" w:rsidRDefault="00155C00" w:rsidP="00155C00">
      <w:pPr>
        <w:jc w:val="both"/>
        <w:rPr>
          <w:bCs/>
          <w:szCs w:val="26"/>
        </w:rPr>
      </w:pPr>
      <w:r w:rsidRPr="00590233">
        <w:rPr>
          <w:bCs/>
          <w:szCs w:val="26"/>
        </w:rPr>
        <w:tab/>
        <w:t xml:space="preserve">В настоящее время – это естественное травянистое покрытие, скамейки сломаны, местами отсутствуют. Территория сквера, которую планируется благоустроить, помимо напоминания ныне живущим о той цене, которую заплатила наша страна за мир на земле, будет служить зоной отдыха для жителей и гостей села в любое время дня. Дизайн-проект благоустройства сквера предполагает проведение работ нацеленных на улучшение внешнего облика, создание </w:t>
      </w:r>
      <w:proofErr w:type="gramStart"/>
      <w:r w:rsidRPr="00590233">
        <w:rPr>
          <w:bCs/>
          <w:szCs w:val="26"/>
        </w:rPr>
        <w:t>эстетического вида</w:t>
      </w:r>
      <w:proofErr w:type="gramEnd"/>
      <w:r w:rsidRPr="00590233">
        <w:rPr>
          <w:bCs/>
          <w:szCs w:val="26"/>
        </w:rPr>
        <w:t xml:space="preserve"> на территории общего пользования. </w:t>
      </w:r>
    </w:p>
    <w:p w:rsidR="00155C00" w:rsidRPr="00590233" w:rsidRDefault="00155C00" w:rsidP="00155C00">
      <w:pPr>
        <w:jc w:val="both"/>
        <w:rPr>
          <w:bCs/>
          <w:szCs w:val="26"/>
        </w:rPr>
      </w:pPr>
      <w:r w:rsidRPr="00590233">
        <w:rPr>
          <w:bCs/>
          <w:szCs w:val="26"/>
        </w:rPr>
        <w:t>Планируемые работы:</w:t>
      </w:r>
    </w:p>
    <w:p w:rsidR="00155C00" w:rsidRPr="00590233" w:rsidRDefault="00155C00" w:rsidP="00155C00">
      <w:pPr>
        <w:tabs>
          <w:tab w:val="center" w:pos="4819"/>
        </w:tabs>
        <w:jc w:val="both"/>
        <w:rPr>
          <w:bCs/>
          <w:szCs w:val="26"/>
        </w:rPr>
      </w:pPr>
      <w:r w:rsidRPr="00590233">
        <w:rPr>
          <w:bCs/>
          <w:szCs w:val="26"/>
        </w:rPr>
        <w:t>1. Устройство прогулочных дорожек.</w:t>
      </w:r>
    </w:p>
    <w:p w:rsidR="00155C00" w:rsidRPr="00590233" w:rsidRDefault="00155C00" w:rsidP="00155C00">
      <w:pPr>
        <w:tabs>
          <w:tab w:val="center" w:pos="4819"/>
        </w:tabs>
        <w:jc w:val="both"/>
        <w:rPr>
          <w:bCs/>
          <w:szCs w:val="26"/>
        </w:rPr>
      </w:pPr>
      <w:r w:rsidRPr="00590233">
        <w:rPr>
          <w:bCs/>
          <w:szCs w:val="26"/>
        </w:rPr>
        <w:t>2. Установка скамеек, урн.</w:t>
      </w:r>
    </w:p>
    <w:p w:rsidR="00155C00" w:rsidRPr="00590233" w:rsidRDefault="00155C00" w:rsidP="00155C00">
      <w:pPr>
        <w:tabs>
          <w:tab w:val="center" w:pos="4819"/>
        </w:tabs>
        <w:jc w:val="both"/>
        <w:rPr>
          <w:bCs/>
          <w:szCs w:val="26"/>
        </w:rPr>
      </w:pPr>
      <w:r w:rsidRPr="00590233">
        <w:rPr>
          <w:bCs/>
          <w:szCs w:val="26"/>
        </w:rPr>
        <w:t>3. Освещение.</w:t>
      </w:r>
    </w:p>
    <w:p w:rsidR="00155C00" w:rsidRPr="00590233" w:rsidRDefault="00155C00" w:rsidP="00155C00">
      <w:pPr>
        <w:jc w:val="both"/>
        <w:rPr>
          <w:bCs/>
          <w:szCs w:val="26"/>
        </w:rPr>
      </w:pPr>
      <w:r w:rsidRPr="00590233">
        <w:rPr>
          <w:bCs/>
          <w:szCs w:val="26"/>
        </w:rPr>
        <w:tab/>
        <w:t xml:space="preserve">В результате благоустройства сквера </w:t>
      </w:r>
      <w:proofErr w:type="gramStart"/>
      <w:r w:rsidRPr="00590233">
        <w:rPr>
          <w:bCs/>
          <w:szCs w:val="26"/>
        </w:rPr>
        <w:t>в</w:t>
      </w:r>
      <w:proofErr w:type="gramEnd"/>
      <w:r w:rsidRPr="00590233">
        <w:rPr>
          <w:bCs/>
          <w:szCs w:val="26"/>
        </w:rPr>
        <w:t xml:space="preserve"> </w:t>
      </w:r>
      <w:proofErr w:type="gramStart"/>
      <w:r w:rsidRPr="00590233">
        <w:rPr>
          <w:bCs/>
          <w:szCs w:val="26"/>
        </w:rPr>
        <w:t>с</w:t>
      </w:r>
      <w:proofErr w:type="gramEnd"/>
      <w:r w:rsidRPr="00590233">
        <w:rPr>
          <w:bCs/>
          <w:szCs w:val="26"/>
        </w:rPr>
        <w:t xml:space="preserve">. Дмитриевка появится благоустроенное место, для отдыха прилегающее к социально-значимому объекту, повысится привлекательность, комфортность центральной части села. </w:t>
      </w:r>
    </w:p>
    <w:p w:rsidR="00155C00" w:rsidRPr="00590233" w:rsidRDefault="00155C00" w:rsidP="00155C00">
      <w:pPr>
        <w:jc w:val="both"/>
        <w:rPr>
          <w:bCs/>
          <w:szCs w:val="26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Pr="00155C00" w:rsidRDefault="00155C00" w:rsidP="00155C00">
      <w:pPr>
        <w:jc w:val="center"/>
        <w:rPr>
          <w:bCs/>
          <w:sz w:val="24"/>
          <w:szCs w:val="24"/>
        </w:rPr>
      </w:pPr>
      <w:r w:rsidRPr="00155C00">
        <w:rPr>
          <w:bCs/>
          <w:sz w:val="24"/>
          <w:szCs w:val="24"/>
        </w:rPr>
        <w:t>Зона производственных работ</w:t>
      </w:r>
    </w:p>
    <w:p w:rsidR="00155C00" w:rsidRDefault="00155C00" w:rsidP="00155C00">
      <w:pPr>
        <w:jc w:val="center"/>
        <w:rPr>
          <w:bCs/>
          <w:sz w:val="24"/>
          <w:szCs w:val="24"/>
        </w:rPr>
      </w:pPr>
      <w:r w:rsidRPr="00155C00">
        <w:rPr>
          <w:bCs/>
          <w:sz w:val="24"/>
          <w:szCs w:val="24"/>
        </w:rPr>
        <w:t>общественной территории сквер «</w:t>
      </w:r>
      <w:proofErr w:type="gramStart"/>
      <w:r w:rsidRPr="00155C00">
        <w:rPr>
          <w:bCs/>
          <w:sz w:val="24"/>
          <w:szCs w:val="24"/>
        </w:rPr>
        <w:t>Павшим</w:t>
      </w:r>
      <w:proofErr w:type="gramEnd"/>
      <w:r w:rsidRPr="00155C00">
        <w:rPr>
          <w:bCs/>
          <w:sz w:val="24"/>
          <w:szCs w:val="24"/>
        </w:rPr>
        <w:t xml:space="preserve"> в боях за Родину»</w:t>
      </w: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3E3A17" w:rsidP="00155C00">
      <w:pPr>
        <w:jc w:val="center"/>
        <w:rPr>
          <w:bCs/>
          <w:sz w:val="24"/>
          <w:szCs w:val="24"/>
        </w:rPr>
      </w:pPr>
      <w:r>
        <w:rPr>
          <w:noProof/>
        </w:rPr>
        <w:pict>
          <v:rect id="_x0000_s1036" style="position:absolute;left:0;text-align:left;margin-left:155.85pt;margin-top:118.6pt;width:62.3pt;height:23.6pt;z-index:251683840" fillcolor="#5a5a5a [2109]"/>
        </w:pict>
      </w:r>
      <w:r w:rsidR="00966322">
        <w:rPr>
          <w:noProof/>
        </w:rPr>
        <w:drawing>
          <wp:inline distT="0" distB="0" distL="0" distR="0" wp14:anchorId="14FC0CB5" wp14:editId="77140BE5">
            <wp:extent cx="5566381" cy="305824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750" t="19779" r="625" b="7332"/>
                    <a:stretch/>
                  </pic:blipFill>
                  <pic:spPr bwMode="auto">
                    <a:xfrm>
                      <a:off x="0" y="0"/>
                      <a:ext cx="5571172" cy="3060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Default="00155C00" w:rsidP="00155C00">
      <w:pPr>
        <w:jc w:val="center"/>
        <w:rPr>
          <w:bCs/>
          <w:sz w:val="24"/>
          <w:szCs w:val="24"/>
        </w:rPr>
        <w:sectPr w:rsidR="00155C00" w:rsidSect="00155C00"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:rsidR="00966322" w:rsidRPr="00966322" w:rsidRDefault="00966322" w:rsidP="00966322">
      <w:pPr>
        <w:jc w:val="center"/>
        <w:rPr>
          <w:b/>
          <w:bCs/>
          <w:sz w:val="24"/>
          <w:szCs w:val="24"/>
        </w:rPr>
      </w:pPr>
      <w:r w:rsidRPr="00966322">
        <w:rPr>
          <w:b/>
          <w:bCs/>
          <w:sz w:val="24"/>
          <w:szCs w:val="24"/>
        </w:rPr>
        <w:lastRenderedPageBreak/>
        <w:t>Визуализация общественной территории сквер «</w:t>
      </w:r>
      <w:proofErr w:type="gramStart"/>
      <w:r w:rsidRPr="00966322">
        <w:rPr>
          <w:b/>
          <w:bCs/>
          <w:sz w:val="24"/>
          <w:szCs w:val="24"/>
        </w:rPr>
        <w:t>Павшим</w:t>
      </w:r>
      <w:proofErr w:type="gramEnd"/>
      <w:r w:rsidRPr="00966322">
        <w:rPr>
          <w:b/>
          <w:bCs/>
          <w:sz w:val="24"/>
          <w:szCs w:val="24"/>
        </w:rPr>
        <w:t xml:space="preserve"> в боях за Родину» с. Дмитриевка</w:t>
      </w:r>
    </w:p>
    <w:p w:rsidR="00966322" w:rsidRPr="00966322" w:rsidRDefault="00966322" w:rsidP="0096632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до</w:t>
      </w:r>
      <w:r w:rsidRPr="00966322">
        <w:rPr>
          <w:b/>
          <w:bCs/>
          <w:sz w:val="24"/>
          <w:szCs w:val="24"/>
        </w:rPr>
        <w:t xml:space="preserve"> благоустройства</w:t>
      </w:r>
    </w:p>
    <w:p w:rsidR="00155C00" w:rsidRDefault="00155C00" w:rsidP="00155C00">
      <w:pPr>
        <w:jc w:val="center"/>
        <w:rPr>
          <w:bCs/>
          <w:sz w:val="24"/>
          <w:szCs w:val="24"/>
        </w:rPr>
      </w:pPr>
    </w:p>
    <w:p w:rsidR="00155C00" w:rsidRPr="00155C00" w:rsidRDefault="00155C00" w:rsidP="00155C00">
      <w:pPr>
        <w:jc w:val="both"/>
        <w:rPr>
          <w:bCs/>
          <w:sz w:val="24"/>
          <w:szCs w:val="24"/>
        </w:rPr>
      </w:pPr>
    </w:p>
    <w:p w:rsidR="00155C00" w:rsidRPr="00155C00" w:rsidRDefault="00155C00" w:rsidP="00155C00">
      <w:pPr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>
            <wp:extent cx="8553346" cy="4003382"/>
            <wp:effectExtent l="0" t="0" r="0" b="0"/>
            <wp:docPr id="34" name="Рисунок 34" descr="Z:\Современная городская среда\горсреда 2024\Лобанова рейтинговое\сквер  памяти\на сайт\Сквер Павшим в боях за Родину 2 текущее состоя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овременная городская среда\горсреда 2024\Лобанова рейтинговое\сквер  памяти\на сайт\Сквер Павшим в боях за Родину 2 текущее состоя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3513" cy="400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Pr="00155C00" w:rsidRDefault="00155C00" w:rsidP="00155C00">
      <w:pPr>
        <w:jc w:val="both"/>
        <w:rPr>
          <w:bCs/>
          <w:sz w:val="24"/>
          <w:szCs w:val="24"/>
        </w:rPr>
      </w:pPr>
    </w:p>
    <w:p w:rsidR="00155C00" w:rsidRPr="00155C00" w:rsidRDefault="00155C00" w:rsidP="00155C00">
      <w:pPr>
        <w:ind w:firstLine="708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drawing>
          <wp:inline distT="0" distB="0" distL="0" distR="0">
            <wp:extent cx="8028683" cy="5647764"/>
            <wp:effectExtent l="0" t="0" r="0" b="0"/>
            <wp:docPr id="35" name="Рисунок 35" descr="Z:\Современная городская среда\горсреда 2024\Лобанова рейтинговое\сквер  памяти\на сайт\IMG202402081646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овременная городская среда\горсреда 2024\Лобанова рейтинговое\сквер  памяти\на сайт\IMG20240208164656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578" cy="564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C00" w:rsidRP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155C00" w:rsidRDefault="00155C00" w:rsidP="00155C00">
      <w:pPr>
        <w:jc w:val="both"/>
        <w:rPr>
          <w:bCs/>
          <w:sz w:val="24"/>
          <w:szCs w:val="24"/>
        </w:rPr>
      </w:pPr>
    </w:p>
    <w:p w:rsidR="00966322" w:rsidRPr="00966322" w:rsidRDefault="00966322" w:rsidP="00966322">
      <w:pPr>
        <w:jc w:val="center"/>
        <w:rPr>
          <w:b/>
          <w:bCs/>
          <w:sz w:val="24"/>
          <w:szCs w:val="24"/>
        </w:rPr>
      </w:pPr>
      <w:r w:rsidRPr="00966322">
        <w:rPr>
          <w:b/>
          <w:bCs/>
          <w:sz w:val="24"/>
          <w:szCs w:val="24"/>
        </w:rPr>
        <w:lastRenderedPageBreak/>
        <w:t xml:space="preserve">Визуализация общественной территории </w:t>
      </w:r>
      <w:proofErr w:type="gramStart"/>
      <w:r>
        <w:rPr>
          <w:b/>
          <w:bCs/>
          <w:sz w:val="24"/>
          <w:szCs w:val="24"/>
        </w:rPr>
        <w:t>с</w:t>
      </w:r>
      <w:proofErr w:type="gramEnd"/>
      <w:r>
        <w:rPr>
          <w:b/>
          <w:bCs/>
          <w:sz w:val="24"/>
          <w:szCs w:val="24"/>
        </w:rPr>
        <w:t>. Дмитриевка</w:t>
      </w:r>
    </w:p>
    <w:p w:rsidR="00966322" w:rsidRDefault="00966322" w:rsidP="00966322">
      <w:pPr>
        <w:jc w:val="center"/>
        <w:rPr>
          <w:b/>
          <w:bCs/>
          <w:sz w:val="24"/>
          <w:szCs w:val="24"/>
        </w:rPr>
      </w:pPr>
      <w:r w:rsidRPr="00966322">
        <w:rPr>
          <w:b/>
          <w:bCs/>
          <w:sz w:val="24"/>
          <w:szCs w:val="24"/>
        </w:rPr>
        <w:t>после благоустройства</w:t>
      </w:r>
      <w:r>
        <w:rPr>
          <w:b/>
          <w:bCs/>
          <w:sz w:val="24"/>
          <w:szCs w:val="24"/>
        </w:rPr>
        <w:t>.</w:t>
      </w:r>
    </w:p>
    <w:p w:rsidR="00966322" w:rsidRPr="00966322" w:rsidRDefault="00966322" w:rsidP="00966322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9243893" cy="5155987"/>
            <wp:effectExtent l="0" t="0" r="0" b="0"/>
            <wp:docPr id="36" name="Рисунок 36" descr="Z:\Современная городская среда\горсреда 2024\Лобанова рейтинговое\дизайн-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Современная городская среда\горсреда 2024\Лобанова рейтинговое\дизайн-проек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6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C00" w:rsidRPr="00155C00" w:rsidRDefault="00155C00" w:rsidP="00966322">
      <w:pPr>
        <w:jc w:val="center"/>
        <w:rPr>
          <w:bCs/>
          <w:sz w:val="24"/>
          <w:szCs w:val="24"/>
        </w:rPr>
      </w:pPr>
    </w:p>
    <w:p w:rsidR="00155C00" w:rsidRPr="00155C00" w:rsidRDefault="00155C00" w:rsidP="00155C00">
      <w:pPr>
        <w:tabs>
          <w:tab w:val="center" w:pos="4819"/>
        </w:tabs>
        <w:jc w:val="both"/>
        <w:rPr>
          <w:bCs/>
          <w:sz w:val="24"/>
          <w:szCs w:val="24"/>
        </w:rPr>
      </w:pPr>
    </w:p>
    <w:p w:rsidR="00E96AC6" w:rsidRDefault="003E3A17" w:rsidP="000C4E3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-20240327-WA0003.jpg" style="width:24.2pt;height:24.2pt"/>
        </w:pict>
      </w:r>
      <w:r w:rsidR="00E96AC6" w:rsidRPr="00E96AC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E96AC6" w:rsidSect="00155C00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03392"/>
    <w:multiLevelType w:val="hybridMultilevel"/>
    <w:tmpl w:val="26B0B0EA"/>
    <w:lvl w:ilvl="0" w:tplc="1C86AC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363834"/>
    <w:multiLevelType w:val="multilevel"/>
    <w:tmpl w:val="A718E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EB28A2"/>
    <w:multiLevelType w:val="hybridMultilevel"/>
    <w:tmpl w:val="35E63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5D4F1A"/>
    <w:multiLevelType w:val="hybridMultilevel"/>
    <w:tmpl w:val="B330B0DC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">
    <w:nsid w:val="6D714A3B"/>
    <w:multiLevelType w:val="hybridMultilevel"/>
    <w:tmpl w:val="CF22D7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3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571B6"/>
    <w:rsid w:val="00024695"/>
    <w:rsid w:val="000318D9"/>
    <w:rsid w:val="00080489"/>
    <w:rsid w:val="000948FD"/>
    <w:rsid w:val="000C4E37"/>
    <w:rsid w:val="000F5129"/>
    <w:rsid w:val="00114A03"/>
    <w:rsid w:val="00136580"/>
    <w:rsid w:val="00155C00"/>
    <w:rsid w:val="001617AE"/>
    <w:rsid w:val="00187D3C"/>
    <w:rsid w:val="001947F9"/>
    <w:rsid w:val="0028125F"/>
    <w:rsid w:val="00300BA8"/>
    <w:rsid w:val="00326C47"/>
    <w:rsid w:val="00352F54"/>
    <w:rsid w:val="00362EFD"/>
    <w:rsid w:val="003E3A17"/>
    <w:rsid w:val="003E5C88"/>
    <w:rsid w:val="004245AF"/>
    <w:rsid w:val="0044400F"/>
    <w:rsid w:val="00457394"/>
    <w:rsid w:val="004712A4"/>
    <w:rsid w:val="00474890"/>
    <w:rsid w:val="00475880"/>
    <w:rsid w:val="004E77D7"/>
    <w:rsid w:val="004F004D"/>
    <w:rsid w:val="00522D88"/>
    <w:rsid w:val="0057190E"/>
    <w:rsid w:val="005814F7"/>
    <w:rsid w:val="00590233"/>
    <w:rsid w:val="005A5A11"/>
    <w:rsid w:val="005B6827"/>
    <w:rsid w:val="006266F2"/>
    <w:rsid w:val="0063047A"/>
    <w:rsid w:val="00637E6C"/>
    <w:rsid w:val="0070314B"/>
    <w:rsid w:val="00704182"/>
    <w:rsid w:val="00763B05"/>
    <w:rsid w:val="00776313"/>
    <w:rsid w:val="00797DF3"/>
    <w:rsid w:val="00806CDC"/>
    <w:rsid w:val="008520F2"/>
    <w:rsid w:val="008C0B0F"/>
    <w:rsid w:val="008E5A22"/>
    <w:rsid w:val="009571B6"/>
    <w:rsid w:val="00966322"/>
    <w:rsid w:val="00966EE4"/>
    <w:rsid w:val="009677AC"/>
    <w:rsid w:val="009F1F30"/>
    <w:rsid w:val="00A15466"/>
    <w:rsid w:val="00A23C78"/>
    <w:rsid w:val="00A270C9"/>
    <w:rsid w:val="00A658CC"/>
    <w:rsid w:val="00A97E83"/>
    <w:rsid w:val="00AE265E"/>
    <w:rsid w:val="00B20257"/>
    <w:rsid w:val="00B74670"/>
    <w:rsid w:val="00B835A9"/>
    <w:rsid w:val="00B92809"/>
    <w:rsid w:val="00B95185"/>
    <w:rsid w:val="00BA23C1"/>
    <w:rsid w:val="00BB1711"/>
    <w:rsid w:val="00BB58E4"/>
    <w:rsid w:val="00BE1FB7"/>
    <w:rsid w:val="00BF5BFE"/>
    <w:rsid w:val="00C14D48"/>
    <w:rsid w:val="00C31B77"/>
    <w:rsid w:val="00CC6D65"/>
    <w:rsid w:val="00CF3119"/>
    <w:rsid w:val="00CF3864"/>
    <w:rsid w:val="00DC2187"/>
    <w:rsid w:val="00DF779D"/>
    <w:rsid w:val="00E36236"/>
    <w:rsid w:val="00E56DDF"/>
    <w:rsid w:val="00E67628"/>
    <w:rsid w:val="00E9443D"/>
    <w:rsid w:val="00E96AC6"/>
    <w:rsid w:val="00EC00DE"/>
    <w:rsid w:val="00F54C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 [21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C0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266F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28125F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812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25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rsid w:val="00424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245A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266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CStyle81">
    <w:name w:val="1CStyle8_1"/>
    <w:rsid w:val="006266F2"/>
    <w:rPr>
      <w:rFonts w:ascii="Courier New" w:eastAsiaTheme="minorEastAsia" w:hAnsi="Courier New"/>
      <w:sz w:val="20"/>
      <w:szCs w:val="20"/>
      <w:lang w:eastAsia="ru-RU"/>
    </w:rPr>
  </w:style>
  <w:style w:type="paragraph" w:customStyle="1" w:styleId="1CStyle101">
    <w:name w:val="1CStyle10_1"/>
    <w:rsid w:val="006266F2"/>
    <w:rPr>
      <w:rFonts w:ascii="Courier New" w:eastAsiaTheme="minorEastAsia" w:hAnsi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6266F2"/>
    <w:pPr>
      <w:spacing w:before="100" w:beforeAutospacing="1" w:after="100" w:afterAutospacing="1"/>
    </w:pPr>
    <w:rPr>
      <w:sz w:val="24"/>
      <w:szCs w:val="24"/>
    </w:rPr>
  </w:style>
  <w:style w:type="character" w:customStyle="1" w:styleId="extendedtext-full">
    <w:name w:val="extendedtext-full"/>
    <w:basedOn w:val="a0"/>
    <w:rsid w:val="004E77D7"/>
  </w:style>
  <w:style w:type="paragraph" w:styleId="a7">
    <w:name w:val="List Paragraph"/>
    <w:basedOn w:val="a"/>
    <w:uiPriority w:val="34"/>
    <w:qFormat/>
    <w:rsid w:val="007031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25F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28125F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812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2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4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2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9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B6F38-76E6-45F9-BC68-11E739BD3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</TotalTime>
  <Pages>15</Pages>
  <Words>1487</Words>
  <Characters>8479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№ 3</dc:creator>
  <cp:keywords/>
  <dc:description/>
  <cp:lastModifiedBy>Кабинет № 3</cp:lastModifiedBy>
  <cp:revision>31</cp:revision>
  <cp:lastPrinted>2025-01-10T00:09:00Z</cp:lastPrinted>
  <dcterms:created xsi:type="dcterms:W3CDTF">2024-03-21T00:23:00Z</dcterms:created>
  <dcterms:modified xsi:type="dcterms:W3CDTF">2025-02-14T00:34:00Z</dcterms:modified>
</cp:coreProperties>
</file>