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40397" w:rsidRPr="000B2874" w14:paraId="22F49FA7" w14:textId="77777777" w:rsidTr="00051811">
        <w:trPr>
          <w:trHeight w:val="1258"/>
        </w:trPr>
        <w:tc>
          <w:tcPr>
            <w:tcW w:w="9639" w:type="dxa"/>
          </w:tcPr>
          <w:p w14:paraId="14913D98" w14:textId="77777777" w:rsidR="00240397" w:rsidRPr="000B2874" w:rsidRDefault="00240397" w:rsidP="002403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6"/>
                <w:lang w:eastAsia="ar-SA"/>
              </w:rPr>
            </w:pPr>
            <w:r w:rsidRPr="000B2874">
              <w:rPr>
                <w:rFonts w:ascii="Times New Roman" w:eastAsiaTheme="minorEastAsia" w:hAnsi="Times New Roman" w:cs="Times New Roman"/>
                <w:noProof/>
                <w:color w:val="999999"/>
                <w:sz w:val="26"/>
                <w:szCs w:val="26"/>
                <w:lang w:eastAsia="ru-RU"/>
              </w:rPr>
              <w:drawing>
                <wp:inline distT="0" distB="0" distL="0" distR="0" wp14:anchorId="25C8CD82" wp14:editId="2380C620">
                  <wp:extent cx="586105" cy="78549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D7C52" w14:textId="77777777" w:rsidR="00240397" w:rsidRPr="000B2874" w:rsidRDefault="00240397" w:rsidP="002403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0B2874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Администрация Черниговского района</w:t>
      </w:r>
    </w:p>
    <w:p w14:paraId="3DB72789" w14:textId="77777777" w:rsidR="00240397" w:rsidRPr="00051811" w:rsidRDefault="00240397" w:rsidP="0024039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</w:pPr>
      <w:r w:rsidRPr="00051811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36749321" w14:textId="44A4416E" w:rsidR="00240397" w:rsidRPr="008D3A1B" w:rsidRDefault="008D3A1B" w:rsidP="0024039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16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.03.2023      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              с. Черниговка            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0</w:t>
      </w:r>
      <w:r w:rsidR="00240397" w:rsidRPr="008D3A1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-па</w:t>
      </w:r>
    </w:p>
    <w:p w14:paraId="3750375A" w14:textId="77777777" w:rsidR="00CE3B7F" w:rsidRPr="00051811" w:rsidRDefault="00CE3B7F" w:rsidP="00CE3B7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240397" w:rsidRPr="00051811" w14:paraId="3C370F29" w14:textId="77777777" w:rsidTr="001D7DFD">
        <w:tc>
          <w:tcPr>
            <w:tcW w:w="4962" w:type="dxa"/>
          </w:tcPr>
          <w:p w14:paraId="11781BD9" w14:textId="267ED443" w:rsidR="00240397" w:rsidRPr="00051811" w:rsidRDefault="00240397" w:rsidP="0024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1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определения требований </w:t>
            </w:r>
            <w:r w:rsidRPr="00051811">
              <w:rPr>
                <w:rFonts w:ascii="Times New Roman" w:hAnsi="Times New Roman" w:cs="Times New Roman"/>
                <w:bCs/>
                <w:sz w:val="28"/>
                <w:szCs w:val="28"/>
              </w:rPr>
              <w:t>к закупаемым муниципальными органами и подведомственными им казенными учреждениями, бюджетными учреждениями и унитарными предприятиями</w:t>
            </w:r>
            <w:r w:rsidRPr="000518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отдельным видам товаров, работ, услуг (в том числе предельных цен товаров, работ, услуг) </w:t>
            </w:r>
          </w:p>
        </w:tc>
        <w:tc>
          <w:tcPr>
            <w:tcW w:w="4677" w:type="dxa"/>
          </w:tcPr>
          <w:p w14:paraId="47D11C4A" w14:textId="77777777" w:rsidR="00240397" w:rsidRPr="00051811" w:rsidRDefault="00240397" w:rsidP="0024039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74D6E4A" w14:textId="77777777" w:rsidR="00240397" w:rsidRPr="00051811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08CD0EB" w14:textId="77777777" w:rsidR="00240397" w:rsidRPr="00051811" w:rsidRDefault="00240397" w:rsidP="00CE3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5379E84" w14:textId="54F1EA3A" w:rsidR="00240397" w:rsidRPr="00051811" w:rsidRDefault="00240397" w:rsidP="00240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05181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9" w:history="1">
        <w:r w:rsidRPr="0005181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05.04.2013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05181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02.09.2015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</w:t>
      </w:r>
      <w:hyperlink r:id="rId11" w:history="1">
        <w:r w:rsidRPr="0005181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Черниговского района от </w:t>
      </w:r>
      <w:r w:rsidR="003833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15.03.2023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33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-па «Об утверждении требований к порядку разработки и принятия правовых актов о нормировании в сфере закупок для обеспечения муниципальных нужд Черниговского района, содержанию указанных актов и обеспечению их исполнения», руководствуясь </w:t>
      </w:r>
      <w:r w:rsidRPr="000518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Уставом Черниговского района, администрация Черниговского района </w:t>
      </w:r>
      <w:r w:rsidRPr="000518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11C8EAF3" w14:textId="77777777" w:rsidR="00240397" w:rsidRPr="00051811" w:rsidRDefault="00240397" w:rsidP="00240397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3EA1A35" w14:textId="77777777" w:rsidR="00240397" w:rsidRPr="00051811" w:rsidRDefault="00240397" w:rsidP="00240397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26FC4A5B" w14:textId="7361B6FF" w:rsidR="00240397" w:rsidRPr="00051811" w:rsidRDefault="00240397" w:rsidP="00470FF1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11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Правила определения требований к </w:t>
      </w:r>
      <w:bookmarkStart w:id="1" w:name="_Hlk116491167"/>
      <w:r w:rsidRPr="00051811">
        <w:rPr>
          <w:rFonts w:ascii="Times New Roman" w:hAnsi="Times New Roman" w:cs="Times New Roman"/>
          <w:bCs/>
          <w:sz w:val="28"/>
          <w:szCs w:val="28"/>
        </w:rPr>
        <w:t>закупаемым муниципальными органами и подведомственными им казенными учреждениями, бюджетными учреждениями и унитарными предприятиями</w:t>
      </w:r>
      <w:bookmarkEnd w:id="1"/>
      <w:r w:rsidRPr="00051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811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14:paraId="37BD5C80" w14:textId="77777777" w:rsidR="00240397" w:rsidRPr="00051811" w:rsidRDefault="00240397" w:rsidP="00470FF1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11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14:paraId="7692735D" w14:textId="391676BB" w:rsidR="00240397" w:rsidRPr="00051811" w:rsidRDefault="00240397" w:rsidP="00470FF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Черниговского района от 31.12.2015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790-па «Об утверждении правил определения требований к закупаемым 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муниципальными органами Черниговского района и подведомственными им казенными учреждениями и бюджетными учреждениями отдельных видов товаров, работ, услуг (в том числе предельные цены товаров, работ, услуг)»;</w:t>
      </w:r>
    </w:p>
    <w:p w14:paraId="6B60A0F5" w14:textId="123C040B" w:rsidR="00240397" w:rsidRPr="00051811" w:rsidRDefault="00240397" w:rsidP="00470FF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Черниговского района от 16.02.2017 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66-па «О внесении изменений в постановление администрации Черниговского района </w:t>
      </w:r>
      <w:r w:rsidR="008D3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790-па от 31.12.2015 «Об утверждении правил определения требований к закупаемым муниципальными органами Черниговского района и подведомственными им казенными учреждениями и бюджетными учреждениями и муниципальными унитарными предприятиями отдельных видов товаров, работ, услуг (в том числе предельные цены товаров, работ, услуг)».</w:t>
      </w:r>
      <w:bookmarkStart w:id="2" w:name="Par19"/>
      <w:bookmarkStart w:id="3" w:name="Par20"/>
      <w:bookmarkEnd w:id="2"/>
      <w:bookmarkEnd w:id="3"/>
    </w:p>
    <w:p w14:paraId="750BBFAD" w14:textId="77777777" w:rsidR="00240397" w:rsidRPr="00051811" w:rsidRDefault="00240397" w:rsidP="00470FF1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Отделу муниципальных закупок разместить настоящее постановление </w:t>
      </w:r>
      <w:r w:rsidRPr="000518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единой информационной системе в сфере закупок в течение 7 рабочих дней со дня его принятия.</w:t>
      </w:r>
    </w:p>
    <w:p w14:paraId="5EC5469C" w14:textId="77777777" w:rsidR="00240397" w:rsidRPr="00051811" w:rsidRDefault="00240397" w:rsidP="00470FF1">
      <w:pPr>
        <w:pStyle w:val="ab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518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подлежит официальному опубликованию в приложении к газете «Новое время» - «Вестнике нормативных правовых актов Черниговского района» и на сайте администрации Черниговского района в информационно-телекоммуникационной сети «Интернет».</w:t>
      </w:r>
    </w:p>
    <w:p w14:paraId="5132A4C4" w14:textId="77777777" w:rsidR="00240397" w:rsidRPr="00051811" w:rsidRDefault="00240397" w:rsidP="00470FF1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51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1EE7C1BB" w14:textId="77777777" w:rsidR="00240397" w:rsidRPr="00CE3B7F" w:rsidRDefault="00240397" w:rsidP="00CE3B7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Черниговского района Салюк О.Г.</w:t>
      </w:r>
    </w:p>
    <w:p w14:paraId="54D3C3E3" w14:textId="77777777" w:rsidR="00CE3B7F" w:rsidRDefault="00CE3B7F" w:rsidP="00CE3B7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BFFE432" w14:textId="242FB231" w:rsidR="00240397" w:rsidRPr="00CE3B7F" w:rsidRDefault="00240397" w:rsidP="00CE3B7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E23405" w14:textId="24955587" w:rsidR="00240397" w:rsidRPr="00CE3B7F" w:rsidRDefault="00240397" w:rsidP="00CE3B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Черниговского района                                                     </w:t>
      </w:r>
      <w:r w:rsid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К.В. Хижинский </w:t>
      </w:r>
    </w:p>
    <w:p w14:paraId="1AF28633" w14:textId="77777777" w:rsidR="00240397" w:rsidRPr="00CE3B7F" w:rsidRDefault="00240397" w:rsidP="00CE3B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1318F5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8B16551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888A6FF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D7B64EB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1DB74DF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B1F5F42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D96556D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B57E008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53A7DE7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FFCEF71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57AAACC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DF751C4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4089723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89ABF67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3ADBA45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ACFB976" w14:textId="0FFEEB9F" w:rsidR="00240397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1A1E27E" w14:textId="77777777" w:rsidR="00CE3B7F" w:rsidRPr="00051811" w:rsidRDefault="00CE3B7F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E0AE040" w14:textId="77777777" w:rsidR="00470FF1" w:rsidRPr="00051811" w:rsidRDefault="00470FF1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249BECE" w14:textId="77777777" w:rsidR="00470FF1" w:rsidRPr="00051811" w:rsidRDefault="00470FF1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229D095" w14:textId="77777777" w:rsidR="00240397" w:rsidRPr="00051811" w:rsidRDefault="00240397" w:rsidP="0024039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5108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240397" w:rsidRPr="00CE3B7F" w14:paraId="17B4736D" w14:textId="77777777" w:rsidTr="00470FF1">
        <w:tc>
          <w:tcPr>
            <w:tcW w:w="5108" w:type="dxa"/>
          </w:tcPr>
          <w:p w14:paraId="4933C59C" w14:textId="77777777" w:rsidR="00240397" w:rsidRPr="00CE3B7F" w:rsidRDefault="00240397" w:rsidP="00CE3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Утверждены </w:t>
            </w:r>
          </w:p>
          <w:p w14:paraId="6230D7A6" w14:textId="77777777" w:rsidR="00240397" w:rsidRPr="00CE3B7F" w:rsidRDefault="00240397" w:rsidP="00CE3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06CDDD51" w14:textId="77777777" w:rsidR="00240397" w:rsidRPr="00CE3B7F" w:rsidRDefault="00240397" w:rsidP="00CE3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F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Черниговского района </w:t>
            </w:r>
          </w:p>
          <w:p w14:paraId="22B01005" w14:textId="0E33AD5A" w:rsidR="00240397" w:rsidRPr="00CE3B7F" w:rsidRDefault="00240397" w:rsidP="00CE3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3A1B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  <w:r w:rsidRPr="00CE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1B">
              <w:rPr>
                <w:rFonts w:ascii="Times New Roman" w:hAnsi="Times New Roman" w:cs="Times New Roman"/>
                <w:sz w:val="28"/>
                <w:szCs w:val="28"/>
              </w:rPr>
              <w:t>№150</w:t>
            </w:r>
            <w:r w:rsidRPr="00CE3B7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57634E01" w14:textId="77777777" w:rsidR="00240397" w:rsidRPr="00CE3B7F" w:rsidRDefault="00240397" w:rsidP="00CE3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E3B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00BCE821" w14:textId="77777777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A21F10F" w14:textId="77777777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329B9B2" w14:textId="77777777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7F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55EA4EDC" w14:textId="1A7378B0" w:rsidR="00F97151" w:rsidRPr="00CE3B7F" w:rsidRDefault="00240397" w:rsidP="00CE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7F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требований </w:t>
      </w:r>
      <w:bookmarkStart w:id="4" w:name="_Hlk126676023"/>
      <w:r w:rsidRPr="00CE3B7F">
        <w:rPr>
          <w:rFonts w:ascii="Times New Roman" w:hAnsi="Times New Roman" w:cs="Times New Roman"/>
          <w:b/>
          <w:bCs/>
          <w:sz w:val="28"/>
          <w:szCs w:val="28"/>
        </w:rPr>
        <w:t xml:space="preserve">к закупаемым муниципальными органами </w:t>
      </w:r>
    </w:p>
    <w:p w14:paraId="5777ACDF" w14:textId="72DF74E4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B7F">
        <w:rPr>
          <w:rFonts w:ascii="Times New Roman" w:hAnsi="Times New Roman" w:cs="Times New Roman"/>
          <w:b/>
          <w:bCs/>
          <w:sz w:val="28"/>
          <w:szCs w:val="28"/>
        </w:rPr>
        <w:t>и подведомственными им казенными учреждениями, бюджетными учреждениями и унитарными предприятиями отдельным видам товаров, работ, услуг</w:t>
      </w:r>
      <w:r w:rsidR="00F97151" w:rsidRPr="00CE3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B7F">
        <w:rPr>
          <w:rFonts w:ascii="Times New Roman" w:hAnsi="Times New Roman" w:cs="Times New Roman"/>
          <w:b/>
          <w:bCs/>
          <w:sz w:val="28"/>
          <w:szCs w:val="28"/>
        </w:rPr>
        <w:t>(в том числе предельных цен товаров, работ, услуг)</w:t>
      </w:r>
    </w:p>
    <w:bookmarkEnd w:id="4"/>
    <w:p w14:paraId="252FB8D6" w14:textId="77777777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D2AAB5" w14:textId="5C920815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Настоящие Правила устанавливают порядок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</w:t>
      </w:r>
      <w:r w:rsidR="000A043A"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 товаров, работ, услуг).</w:t>
      </w:r>
    </w:p>
    <w:p w14:paraId="56EBA7BC" w14:textId="77777777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2" w:history="1">
        <w:r w:rsidRPr="00CE3B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14:paraId="298ECA2A" w14:textId="45CEBE79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Под муниципальными органами</w:t>
      </w:r>
      <w:r w:rsidR="000A043A" w:rsidRPr="00CE3B7F">
        <w:rPr>
          <w:rFonts w:ascii="Times New Roman" w:hAnsi="Times New Roman" w:cs="Times New Roman"/>
          <w:sz w:val="28"/>
          <w:szCs w:val="28"/>
        </w:rPr>
        <w:t xml:space="preserve"> </w:t>
      </w:r>
      <w:r w:rsidRPr="00CE3B7F">
        <w:rPr>
          <w:rFonts w:ascii="Times New Roman" w:hAnsi="Times New Roman" w:cs="Times New Roman"/>
          <w:sz w:val="28"/>
          <w:szCs w:val="28"/>
        </w:rPr>
        <w:t>понимаются</w:t>
      </w:r>
      <w:r w:rsidR="00570D7D" w:rsidRPr="00CE3B7F">
        <w:rPr>
          <w:rFonts w:ascii="Times New Roman" w:hAnsi="Times New Roman" w:cs="Times New Roman"/>
          <w:sz w:val="28"/>
          <w:szCs w:val="28"/>
        </w:rPr>
        <w:t xml:space="preserve"> а</w:t>
      </w:r>
      <w:r w:rsidRPr="00CE3B7F">
        <w:rPr>
          <w:rFonts w:ascii="Times New Roman" w:hAnsi="Times New Roman" w:cs="Times New Roman"/>
          <w:sz w:val="28"/>
          <w:szCs w:val="28"/>
        </w:rPr>
        <w:t>дминистрация Черниговского района</w:t>
      </w:r>
      <w:r w:rsidR="000A043A" w:rsidRPr="00CE3B7F">
        <w:rPr>
          <w:rFonts w:ascii="Times New Roman" w:hAnsi="Times New Roman" w:cs="Times New Roman"/>
          <w:sz w:val="28"/>
          <w:szCs w:val="28"/>
        </w:rPr>
        <w:t xml:space="preserve">, </w:t>
      </w:r>
      <w:r w:rsidRPr="00CE3B7F">
        <w:rPr>
          <w:rFonts w:ascii="Times New Roman" w:hAnsi="Times New Roman" w:cs="Times New Roman"/>
          <w:sz w:val="28"/>
          <w:szCs w:val="28"/>
        </w:rPr>
        <w:t>иные органы местного самоуправления</w:t>
      </w:r>
      <w:r w:rsidR="00570D7D" w:rsidRPr="00CE3B7F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E3B7F">
        <w:rPr>
          <w:rFonts w:ascii="Times New Roman" w:hAnsi="Times New Roman" w:cs="Times New Roman"/>
          <w:sz w:val="28"/>
          <w:szCs w:val="28"/>
        </w:rPr>
        <w:t>,</w:t>
      </w:r>
      <w:bookmarkStart w:id="5" w:name="_Hlk116921531"/>
      <w:r w:rsidRPr="00CE3B7F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Черниговского района, </w:t>
      </w:r>
      <w:bookmarkEnd w:id="5"/>
      <w:r w:rsidRPr="00CE3B7F">
        <w:rPr>
          <w:rFonts w:ascii="Times New Roman" w:hAnsi="Times New Roman" w:cs="Times New Roman"/>
          <w:sz w:val="28"/>
          <w:szCs w:val="28"/>
        </w:rPr>
        <w:t>являющиеся главными распорядителями средств местного бюджета.</w:t>
      </w:r>
    </w:p>
    <w:p w14:paraId="65EE7231" w14:textId="73EDBAD7" w:rsidR="00240397" w:rsidRPr="00CE3B7F" w:rsidRDefault="00240397" w:rsidP="00CE3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CE3B7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органы 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утверждают определенные в соответствии с настоящими Правилами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 </w:t>
      </w:r>
    </w:p>
    <w:p w14:paraId="079F9FD7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 xml:space="preserve">4. Ведомственный перечень формируется с учетом: </w:t>
      </w:r>
    </w:p>
    <w:p w14:paraId="11C3AD03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1AD0FE85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 xml:space="preserve">2) положений статьи 33 Федерального закона от 05.04.2013 N 44-ФЗ «О контрактной системе в сфере закупок товаров, работ, услуг для обеспечения государственных и муниципальных нужд»; </w:t>
      </w:r>
    </w:p>
    <w:p w14:paraId="5EC0F128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3) принципа обеспечения конкуренции, определенного статьей 8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2AF07841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lastRenderedPageBreak/>
        <w:t>5.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14:paraId="66421E97" w14:textId="77777777" w:rsidR="00240397" w:rsidRPr="00CE3B7F" w:rsidRDefault="00240397" w:rsidP="00CE3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6. Ведомственный перечень составляется по форме согласно приложению N 1 к настоящим Правилам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услуг), предусмотренного приложением N 2 к настоящим Правилам (далее - обязательный перечень).</w:t>
      </w:r>
    </w:p>
    <w:p w14:paraId="119C83EA" w14:textId="77777777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3C7D618E" w14:textId="77777777" w:rsidR="009144E0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 обязательном перечне не определены такие значения.</w:t>
      </w:r>
    </w:p>
    <w:p w14:paraId="31144B3F" w14:textId="77777777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 процентов:</w:t>
      </w:r>
    </w:p>
    <w:p w14:paraId="72976E60" w14:textId="40B457DE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доля оплаты по отдельному виду товаров, работ, услуг 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муниципальных нужд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(в соответствии с графиками платежей) по контрактам, информация о которых включена в реестр контрактов, заключенных муниципальными органами, и реестр контрактов, содержащих сведения, составляющие государственную тайну, муниципальными органами и 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подведомственными им казенными учреждениями, бюджетными учреждениями и унитарными предприятиями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объеме оплаты по контрактам, включенным в указанные реестры (по графикам платежей), заключенным соответствующими </w:t>
      </w:r>
      <w:bookmarkStart w:id="6" w:name="_Hlk120554686"/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 и 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подведомственными им казенными учреждениями, бюджетными учреждениями и унитарными предприятиями</w:t>
      </w:r>
      <w:bookmarkEnd w:id="6"/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36724572" w14:textId="30720DE9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доля контрактов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и </w:t>
      </w:r>
      <w:r w:rsidR="001D7DFD"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подведомственных им казенных учреждений, бюджетных учреждений и унитарных предприятий, на приобретение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заключенных в отчетном финансовом году, в общем количестве контрактов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</w:t>
      </w:r>
      <w:r w:rsidR="001D7DFD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им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 учреждениям, бюджетным учреждениям и </w:t>
      </w:r>
      <w:r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унитарным предприятиям,</w:t>
      </w:r>
      <w:r w:rsidR="005D333A"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товаров, работ, услуг, заключенных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отчетном финансовом году.</w:t>
      </w:r>
    </w:p>
    <w:p w14:paraId="51ED1D37" w14:textId="28D064C1" w:rsidR="005D333A" w:rsidRPr="00CE3B7F" w:rsidRDefault="005D333A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Муниципальные органы </w:t>
      </w:r>
      <w:r w:rsidRPr="005D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9 </w:t>
      </w:r>
      <w:r w:rsidRPr="005D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 критерии, исходя из определения их значений в процентном отношении к объему осуществляемых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органами, </w:t>
      </w:r>
      <w:r w:rsidRPr="00CE3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подведомственными им казенными учреждениями, бюджетными учреждениями и унитарными предприятиями</w:t>
      </w:r>
      <w:r w:rsidRPr="005D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закупок.</w:t>
      </w:r>
    </w:p>
    <w:p w14:paraId="29B7F5AD" w14:textId="04BD774C" w:rsidR="005D333A" w:rsidRPr="00CE3B7F" w:rsidRDefault="005D333A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целях формирования ведомственного перечня </w:t>
      </w:r>
      <w:r w:rsidR="00F97151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настоящих Правил.</w:t>
      </w:r>
    </w:p>
    <w:p w14:paraId="7F3EC217" w14:textId="535B11BD" w:rsidR="00240397" w:rsidRPr="00CE3B7F" w:rsidRDefault="00240397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 xml:space="preserve">12. </w:t>
      </w:r>
      <w:r w:rsidR="005D333A" w:rsidRPr="00CE3B7F"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CE3B7F">
        <w:rPr>
          <w:rFonts w:ascii="Times New Roman" w:hAnsi="Times New Roman" w:cs="Times New Roman"/>
          <w:sz w:val="28"/>
          <w:szCs w:val="28"/>
        </w:rPr>
        <w:t xml:space="preserve">при формировании ведомственных перечней вправе включить в них дополнительно: </w:t>
      </w:r>
    </w:p>
    <w:p w14:paraId="21DFCE52" w14:textId="59F0EB30" w:rsidR="005D333A" w:rsidRPr="005D333A" w:rsidRDefault="005D333A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1</w:t>
      </w:r>
      <w:r w:rsidRPr="005D333A">
        <w:rPr>
          <w:rFonts w:ascii="Times New Roman" w:hAnsi="Times New Roman" w:cs="Times New Roman"/>
          <w:sz w:val="28"/>
          <w:szCs w:val="28"/>
        </w:rPr>
        <w:t>) отдельные виды товаров, работ, услуг, не указанные в обязательном перечне и не соответствующие критериям, указанным в</w:t>
      </w:r>
      <w:r w:rsidRPr="00CE3B7F">
        <w:rPr>
          <w:rFonts w:ascii="Times New Roman" w:hAnsi="Times New Roman" w:cs="Times New Roman"/>
          <w:sz w:val="28"/>
          <w:szCs w:val="28"/>
        </w:rPr>
        <w:t xml:space="preserve"> пункте 9 </w:t>
      </w:r>
      <w:r w:rsidRPr="005D333A">
        <w:rPr>
          <w:rFonts w:ascii="Times New Roman" w:hAnsi="Times New Roman" w:cs="Times New Roman"/>
          <w:sz w:val="28"/>
          <w:szCs w:val="28"/>
        </w:rPr>
        <w:t xml:space="preserve">настоящих Правил; </w:t>
      </w:r>
    </w:p>
    <w:p w14:paraId="21FADC09" w14:textId="4029C85A" w:rsidR="005D333A" w:rsidRPr="005D333A" w:rsidRDefault="005D333A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2</w:t>
      </w:r>
      <w:r w:rsidRPr="005D333A">
        <w:rPr>
          <w:rFonts w:ascii="Times New Roman" w:hAnsi="Times New Roman" w:cs="Times New Roman"/>
          <w:sz w:val="28"/>
          <w:szCs w:val="28"/>
        </w:rPr>
        <w:t xml:space="preserve"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14:paraId="4F64066C" w14:textId="66F012D7" w:rsidR="00BD6008" w:rsidRPr="00CE3B7F" w:rsidRDefault="005D333A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3</w:t>
      </w:r>
      <w:r w:rsidRPr="005D333A">
        <w:rPr>
          <w:rFonts w:ascii="Times New Roman" w:hAnsi="Times New Roman" w:cs="Times New Roman"/>
          <w:sz w:val="28"/>
          <w:szCs w:val="28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="007A291A" w:rsidRPr="00CE3B7F">
        <w:rPr>
          <w:rFonts w:ascii="Times New Roman" w:hAnsi="Times New Roman" w:cs="Times New Roman"/>
          <w:sz w:val="28"/>
          <w:szCs w:val="28"/>
        </w:rPr>
        <w:t xml:space="preserve">с </w:t>
      </w:r>
      <w:r w:rsidRPr="005D333A">
        <w:rPr>
          <w:rFonts w:ascii="Times New Roman" w:hAnsi="Times New Roman" w:cs="Times New Roman"/>
          <w:sz w:val="28"/>
          <w:szCs w:val="28"/>
        </w:rPr>
        <w:t>обоснование</w:t>
      </w:r>
      <w:r w:rsidR="007A291A" w:rsidRPr="00CE3B7F">
        <w:rPr>
          <w:rFonts w:ascii="Times New Roman" w:hAnsi="Times New Roman" w:cs="Times New Roman"/>
          <w:sz w:val="28"/>
          <w:szCs w:val="28"/>
        </w:rPr>
        <w:t>м отклонений в соответствующей графе, в</w:t>
      </w:r>
      <w:r w:rsidRPr="005D333A">
        <w:rPr>
          <w:rFonts w:ascii="Times New Roman" w:hAnsi="Times New Roman" w:cs="Times New Roman"/>
          <w:sz w:val="28"/>
          <w:szCs w:val="28"/>
        </w:rPr>
        <w:t xml:space="preserve">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3EDD4075" w14:textId="63AC3599" w:rsidR="00C46912" w:rsidRPr="00C46912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13</w:t>
      </w:r>
      <w:r w:rsidRPr="00C46912">
        <w:rPr>
          <w:rFonts w:ascii="Times New Roman" w:hAnsi="Times New Roman" w:cs="Times New Roman"/>
          <w:sz w:val="28"/>
          <w:szCs w:val="28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14:paraId="48FEA950" w14:textId="78A70F4B" w:rsidR="00C46912" w:rsidRPr="00C46912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1</w:t>
      </w:r>
      <w:r w:rsidRPr="00C46912">
        <w:rPr>
          <w:rFonts w:ascii="Times New Roman" w:hAnsi="Times New Roman" w:cs="Times New Roman"/>
          <w:sz w:val="28"/>
          <w:szCs w:val="28"/>
        </w:rPr>
        <w:t>) с учетом категорий и (или) групп должностей работников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</w:t>
      </w:r>
      <w:r w:rsidR="00AD1BA3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им казенны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</w:t>
      </w:r>
      <w:r w:rsidR="0057424F"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</w:t>
      </w:r>
      <w:r w:rsidR="0057424F" w:rsidRPr="00CE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46912">
        <w:rPr>
          <w:rFonts w:ascii="Times New Roman" w:hAnsi="Times New Roman" w:cs="Times New Roman"/>
          <w:sz w:val="28"/>
          <w:szCs w:val="28"/>
        </w:rPr>
        <w:t>, если затраты на их приобретение в соответствии с</w:t>
      </w:r>
      <w:r w:rsidR="0057424F" w:rsidRPr="00CE3B7F">
        <w:rPr>
          <w:rFonts w:ascii="Times New Roman" w:hAnsi="Times New Roman" w:cs="Times New Roman"/>
          <w:sz w:val="28"/>
          <w:szCs w:val="28"/>
        </w:rPr>
        <w:t xml:space="preserve"> </w:t>
      </w:r>
      <w:r w:rsidR="00AD1BA3" w:rsidRPr="00CE3B7F">
        <w:rPr>
          <w:rFonts w:ascii="Times New Roman" w:hAnsi="Times New Roman" w:cs="Times New Roman"/>
          <w:sz w:val="28"/>
          <w:szCs w:val="28"/>
        </w:rPr>
        <w:t>П</w:t>
      </w:r>
      <w:r w:rsidR="0057424F" w:rsidRPr="00CE3B7F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Pr="00C46912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</w:t>
      </w:r>
      <w:r w:rsidR="0057424F" w:rsidRPr="00CE3B7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6912">
        <w:rPr>
          <w:rFonts w:ascii="Times New Roman" w:hAnsi="Times New Roman" w:cs="Times New Roman"/>
          <w:sz w:val="28"/>
          <w:szCs w:val="28"/>
        </w:rPr>
        <w:t>органов</w:t>
      </w:r>
      <w:r w:rsidR="00AD1BA3" w:rsidRPr="00CE3B7F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AD1BA3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</w:t>
      </w:r>
      <w:r w:rsidR="00AD1BA3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D1BA3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57424F" w:rsidRPr="00CE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912">
        <w:rPr>
          <w:rFonts w:ascii="Times New Roman" w:hAnsi="Times New Roman" w:cs="Times New Roman"/>
          <w:sz w:val="28"/>
          <w:szCs w:val="28"/>
        </w:rPr>
        <w:t>у</w:t>
      </w:r>
      <w:r w:rsidR="00AD1BA3" w:rsidRPr="00CE3B7F">
        <w:rPr>
          <w:rFonts w:ascii="Times New Roman" w:hAnsi="Times New Roman" w:cs="Times New Roman"/>
          <w:sz w:val="28"/>
          <w:szCs w:val="28"/>
        </w:rPr>
        <w:t xml:space="preserve">твержденными постановлением </w:t>
      </w:r>
      <w:r w:rsidR="0057424F" w:rsidRPr="00CE3B7F">
        <w:rPr>
          <w:rFonts w:ascii="Times New Roman" w:hAnsi="Times New Roman" w:cs="Times New Roman"/>
          <w:sz w:val="28"/>
          <w:szCs w:val="28"/>
        </w:rPr>
        <w:t>администраци</w:t>
      </w:r>
      <w:r w:rsidR="00AD1BA3" w:rsidRPr="00CE3B7F">
        <w:rPr>
          <w:rFonts w:ascii="Times New Roman" w:hAnsi="Times New Roman" w:cs="Times New Roman"/>
          <w:sz w:val="28"/>
          <w:szCs w:val="28"/>
        </w:rPr>
        <w:t>и</w:t>
      </w:r>
      <w:r w:rsidR="004014F9" w:rsidRPr="00CE3B7F">
        <w:rPr>
          <w:rFonts w:ascii="Times New Roman" w:hAnsi="Times New Roman" w:cs="Times New Roman"/>
          <w:sz w:val="28"/>
          <w:szCs w:val="28"/>
        </w:rPr>
        <w:t xml:space="preserve"> </w:t>
      </w:r>
      <w:r w:rsidR="0057424F" w:rsidRPr="00CE3B7F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AD1BA3" w:rsidRPr="00CE3B7F">
        <w:rPr>
          <w:rFonts w:ascii="Times New Roman" w:hAnsi="Times New Roman" w:cs="Times New Roman"/>
          <w:sz w:val="28"/>
          <w:szCs w:val="28"/>
        </w:rPr>
        <w:t xml:space="preserve"> (далее – правила определения </w:t>
      </w:r>
      <w:r w:rsidRPr="00C46912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AD1BA3" w:rsidRPr="00CE3B7F">
        <w:rPr>
          <w:rFonts w:ascii="Times New Roman" w:hAnsi="Times New Roman" w:cs="Times New Roman"/>
          <w:sz w:val="28"/>
          <w:szCs w:val="28"/>
        </w:rPr>
        <w:t>)</w:t>
      </w:r>
      <w:r w:rsidRPr="00C46912">
        <w:rPr>
          <w:rFonts w:ascii="Times New Roman" w:hAnsi="Times New Roman" w:cs="Times New Roman"/>
          <w:sz w:val="28"/>
          <w:szCs w:val="28"/>
        </w:rPr>
        <w:t>,</w:t>
      </w:r>
      <w:r w:rsidR="00AD1BA3" w:rsidRPr="00CE3B7F">
        <w:rPr>
          <w:rFonts w:ascii="Times New Roman" w:hAnsi="Times New Roman" w:cs="Times New Roman"/>
          <w:sz w:val="28"/>
          <w:szCs w:val="28"/>
        </w:rPr>
        <w:t xml:space="preserve"> </w:t>
      </w:r>
      <w:r w:rsidRPr="00C46912">
        <w:rPr>
          <w:rFonts w:ascii="Times New Roman" w:hAnsi="Times New Roman" w:cs="Times New Roman"/>
          <w:sz w:val="28"/>
          <w:szCs w:val="28"/>
        </w:rPr>
        <w:t xml:space="preserve">определяются с учетом категорий (или) групп должностей работников; </w:t>
      </w:r>
    </w:p>
    <w:p w14:paraId="0AD973CE" w14:textId="09614364" w:rsidR="00C46912" w:rsidRPr="00C46912" w:rsidRDefault="008D6240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2</w:t>
      </w:r>
      <w:r w:rsidR="00C46912" w:rsidRPr="00C46912">
        <w:rPr>
          <w:rFonts w:ascii="Times New Roman" w:hAnsi="Times New Roman" w:cs="Times New Roman"/>
          <w:sz w:val="28"/>
          <w:szCs w:val="28"/>
        </w:rPr>
        <w:t xml:space="preserve"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CE3B7F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C46912" w:rsidRPr="00C46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C3D99" w14:textId="3846AD12" w:rsidR="00C46912" w:rsidRPr="00CE3B7F" w:rsidRDefault="008D6240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>14.</w:t>
      </w:r>
      <w:r w:rsidR="00C46912" w:rsidRPr="00C46912">
        <w:rPr>
          <w:rFonts w:ascii="Times New Roman" w:hAnsi="Times New Roman" w:cs="Times New Roman"/>
          <w:sz w:val="28"/>
          <w:szCs w:val="28"/>
        </w:rPr>
        <w:t xml:space="preserve">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="00C46912" w:rsidRPr="00C46912">
        <w:rPr>
          <w:rFonts w:ascii="Times New Roman" w:hAnsi="Times New Roman" w:cs="Times New Roman"/>
          <w:sz w:val="28"/>
          <w:szCs w:val="28"/>
        </w:rPr>
        <w:lastRenderedPageBreak/>
        <w:t>соответствии с Общероссийским</w:t>
      </w:r>
      <w:r w:rsidRPr="00CE3B7F">
        <w:rPr>
          <w:rFonts w:ascii="Times New Roman" w:hAnsi="Times New Roman" w:cs="Times New Roman"/>
          <w:sz w:val="28"/>
          <w:szCs w:val="28"/>
        </w:rPr>
        <w:t xml:space="preserve"> классификатором </w:t>
      </w:r>
      <w:r w:rsidR="00C46912" w:rsidRPr="00C46912">
        <w:rPr>
          <w:rFonts w:ascii="Times New Roman" w:hAnsi="Times New Roman" w:cs="Times New Roman"/>
          <w:sz w:val="28"/>
          <w:szCs w:val="28"/>
        </w:rPr>
        <w:t xml:space="preserve">продукции по видам экономической деятельности. </w:t>
      </w:r>
    </w:p>
    <w:p w14:paraId="6E271867" w14:textId="3269E5B9" w:rsidR="004014F9" w:rsidRPr="004014F9" w:rsidRDefault="004014F9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7F">
        <w:rPr>
          <w:rFonts w:ascii="Times New Roman" w:hAnsi="Times New Roman" w:cs="Times New Roman"/>
          <w:sz w:val="28"/>
          <w:szCs w:val="28"/>
        </w:rPr>
        <w:t xml:space="preserve">15. </w:t>
      </w:r>
      <w:r w:rsidRPr="004014F9">
        <w:rPr>
          <w:rFonts w:ascii="Times New Roman" w:hAnsi="Times New Roman" w:cs="Times New Roman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401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 w:rsidRPr="004014F9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14:paraId="6CE027D8" w14:textId="77777777" w:rsidR="004014F9" w:rsidRPr="004014F9" w:rsidRDefault="004014F9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F9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14:paraId="6E657031" w14:textId="18AC1CDA" w:rsidR="004014F9" w:rsidRPr="00CE3B7F" w:rsidRDefault="004014F9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F9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14:paraId="16A43A8F" w14:textId="35674555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BAF5C" w14:textId="67E34252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44531" w14:textId="4B8F36E0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9138E" w14:textId="38B002CE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878F8" w14:textId="69F59DA7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E0E86" w14:textId="77777777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AD16D" w14:textId="37810CA1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E41A5" w14:textId="77777777" w:rsidR="00C46912" w:rsidRPr="00CE3B7F" w:rsidRDefault="00C46912" w:rsidP="00CE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26F7B" w14:textId="695BB658" w:rsidR="00F97151" w:rsidRDefault="00F97151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F470D" w14:textId="0E05ABF2" w:rsidR="00F97151" w:rsidRDefault="00F97151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D1FA1" w14:textId="77777777" w:rsidR="00240397" w:rsidRPr="000B2874" w:rsidRDefault="00240397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3553A" w14:textId="77777777" w:rsidR="00240397" w:rsidRPr="000B2874" w:rsidRDefault="00240397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98815" w14:textId="77777777" w:rsidR="00240397" w:rsidRPr="000B2874" w:rsidRDefault="00240397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40397" w:rsidRPr="000B2874" w:rsidSect="00470FF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B6F2CCF" w14:textId="77777777" w:rsidR="00A52A0C" w:rsidRPr="00212E15" w:rsidRDefault="00240397" w:rsidP="00212E15">
      <w:pPr>
        <w:widowControl w:val="0"/>
        <w:spacing w:after="0" w:line="240" w:lineRule="auto"/>
        <w:ind w:left="8931" w:right="-4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14:paraId="014E8343" w14:textId="77777777" w:rsidR="00212E15" w:rsidRDefault="00240397" w:rsidP="00212E15">
      <w:pPr>
        <w:widowControl w:val="0"/>
        <w:spacing w:after="0" w:line="240" w:lineRule="auto"/>
        <w:ind w:left="8931" w:right="-4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126677697"/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Правилам определения требований </w:t>
      </w:r>
    </w:p>
    <w:p w14:paraId="78CADA6B" w14:textId="3B1801A9" w:rsidR="00A52A0C" w:rsidRPr="00A52A0C" w:rsidRDefault="00A52A0C" w:rsidP="00212E15">
      <w:pPr>
        <w:widowControl w:val="0"/>
        <w:spacing w:after="0" w:line="240" w:lineRule="auto"/>
        <w:ind w:left="8931" w:right="-4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закупаемым муниципальными органами </w:t>
      </w:r>
      <w:r w:rsidRPr="00A52A0C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</w:p>
    <w:p w14:paraId="03E66AB2" w14:textId="0BC392C1" w:rsidR="00240397" w:rsidRPr="00212E15" w:rsidRDefault="00240397" w:rsidP="00212E15">
      <w:pPr>
        <w:widowControl w:val="0"/>
        <w:spacing w:after="0" w:line="240" w:lineRule="auto"/>
        <w:ind w:left="8931" w:right="-45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26677817"/>
      <w:bookmarkEnd w:id="7"/>
    </w:p>
    <w:bookmarkEnd w:id="8"/>
    <w:p w14:paraId="2761D29F" w14:textId="77777777" w:rsidR="00A769BF" w:rsidRPr="00A769BF" w:rsidRDefault="00A769BF" w:rsidP="00A769B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</w:p>
    <w:p w14:paraId="14A2C05A" w14:textId="77777777" w:rsidR="00212E15" w:rsidRPr="00212E15" w:rsidRDefault="00212E15" w:rsidP="009F6929">
      <w:pPr>
        <w:pStyle w:val="ConsPlusNormal"/>
        <w:jc w:val="center"/>
        <w:rPr>
          <w:b/>
          <w:bCs/>
          <w:sz w:val="24"/>
          <w:szCs w:val="24"/>
        </w:rPr>
      </w:pPr>
      <w:r w:rsidRPr="00212E15">
        <w:rPr>
          <w:b/>
          <w:bCs/>
          <w:sz w:val="24"/>
          <w:szCs w:val="24"/>
        </w:rPr>
        <w:t>отдельных видов товаров, работ,</w:t>
      </w:r>
    </w:p>
    <w:p w14:paraId="42B9EFF2" w14:textId="77777777" w:rsidR="00212E15" w:rsidRPr="00212E15" w:rsidRDefault="00212E15" w:rsidP="009F6929">
      <w:pPr>
        <w:pStyle w:val="ConsPlusNormal"/>
        <w:jc w:val="center"/>
        <w:rPr>
          <w:b/>
          <w:bCs/>
          <w:sz w:val="24"/>
          <w:szCs w:val="24"/>
        </w:rPr>
      </w:pPr>
      <w:r w:rsidRPr="00212E15">
        <w:rPr>
          <w:b/>
          <w:bCs/>
          <w:sz w:val="24"/>
          <w:szCs w:val="24"/>
        </w:rPr>
        <w:t>услуг, их потребительские свойства (в том числе</w:t>
      </w:r>
    </w:p>
    <w:p w14:paraId="7236FA0B" w14:textId="77777777" w:rsidR="00212E15" w:rsidRPr="00212E15" w:rsidRDefault="00212E15" w:rsidP="009F6929">
      <w:pPr>
        <w:pStyle w:val="ConsPlusNormal"/>
        <w:jc w:val="center"/>
        <w:rPr>
          <w:b/>
          <w:bCs/>
          <w:sz w:val="24"/>
          <w:szCs w:val="24"/>
        </w:rPr>
      </w:pPr>
      <w:r w:rsidRPr="00212E15">
        <w:rPr>
          <w:b/>
          <w:bCs/>
          <w:sz w:val="24"/>
          <w:szCs w:val="24"/>
        </w:rPr>
        <w:t>характеристики качества) и иные характеристики, имеющие</w:t>
      </w:r>
    </w:p>
    <w:p w14:paraId="42235DC0" w14:textId="77777777" w:rsidR="00212E15" w:rsidRPr="00212E15" w:rsidRDefault="00212E15" w:rsidP="009F6929">
      <w:pPr>
        <w:pStyle w:val="ConsPlusNormal"/>
        <w:jc w:val="center"/>
        <w:rPr>
          <w:b/>
          <w:bCs/>
          <w:sz w:val="24"/>
          <w:szCs w:val="24"/>
        </w:rPr>
      </w:pPr>
      <w:r w:rsidRPr="00212E15">
        <w:rPr>
          <w:b/>
          <w:bCs/>
          <w:sz w:val="24"/>
          <w:szCs w:val="24"/>
        </w:rPr>
        <w:t>влияние на цену отдельных видов товаров, работ, услуг</w:t>
      </w:r>
    </w:p>
    <w:p w14:paraId="61D05C00" w14:textId="06C682AB" w:rsidR="00212E15" w:rsidRDefault="00212E15" w:rsidP="00212E15">
      <w:pPr>
        <w:pStyle w:val="ConsPlusNormal"/>
        <w:jc w:val="center"/>
        <w:rPr>
          <w:b/>
          <w:bCs/>
          <w:sz w:val="24"/>
          <w:szCs w:val="24"/>
        </w:rPr>
      </w:pPr>
      <w:r w:rsidRPr="00212E15">
        <w:rPr>
          <w:b/>
          <w:bCs/>
          <w:sz w:val="24"/>
          <w:szCs w:val="24"/>
        </w:rPr>
        <w:t>(в том числе предельные цены товаров, работ, услуг)</w:t>
      </w:r>
    </w:p>
    <w:p w14:paraId="088F7EEA" w14:textId="77777777" w:rsidR="00872D35" w:rsidRPr="00212E15" w:rsidRDefault="00872D35" w:rsidP="00212E1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1560"/>
        <w:gridCol w:w="850"/>
        <w:gridCol w:w="1421"/>
        <w:gridCol w:w="1552"/>
        <w:gridCol w:w="1560"/>
        <w:gridCol w:w="1559"/>
        <w:gridCol w:w="1559"/>
        <w:gridCol w:w="1843"/>
        <w:gridCol w:w="1564"/>
      </w:tblGrid>
      <w:tr w:rsidR="00240397" w:rsidRPr="00872D35" w14:paraId="773A9651" w14:textId="77777777" w:rsidTr="00872D35">
        <w:trPr>
          <w:trHeight w:hRule="exact" w:val="131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2B65" w14:textId="77777777" w:rsidR="00240397" w:rsidRPr="00872D35" w:rsidRDefault="00240397" w:rsidP="00240397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14:paraId="603C79A9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п.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43C89" w14:textId="77777777" w:rsidR="00240397" w:rsidRPr="00872D35" w:rsidRDefault="00240397" w:rsidP="00240397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</w:t>
            </w:r>
          </w:p>
          <w:p w14:paraId="22631C14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u w:val="single"/>
              </w:rPr>
              <w:t>ОКПД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8E99B" w14:textId="77777777" w:rsidR="00240397" w:rsidRPr="00872D35" w:rsidRDefault="00240397" w:rsidP="00240397">
            <w:pPr>
              <w:widowControl w:val="0"/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6BDF1" w14:textId="77777777" w:rsidR="00240397" w:rsidRPr="00872D35" w:rsidRDefault="00240397" w:rsidP="00240397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EC01" w14:textId="77777777" w:rsidR="00872D35" w:rsidRDefault="00240397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администрацией Черниговского района</w:t>
            </w:r>
          </w:p>
          <w:p w14:paraId="6191B033" w14:textId="1A179959" w:rsidR="00240397" w:rsidRPr="00872D35" w:rsidRDefault="00872D35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обязательном перечне</w:t>
            </w:r>
            <w:r w:rsidR="00240397"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2B7" w14:textId="77777777" w:rsidR="00240397" w:rsidRPr="00872D35" w:rsidRDefault="00240397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240397" w:rsidRPr="00872D35" w14:paraId="3528FDB1" w14:textId="77777777" w:rsidTr="00872D35">
        <w:trPr>
          <w:trHeight w:hRule="exact" w:val="143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A59857" w14:textId="77777777" w:rsidR="00240397" w:rsidRPr="00872D35" w:rsidRDefault="00240397" w:rsidP="00240397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1FF45" w14:textId="77777777" w:rsidR="00240397" w:rsidRPr="00872D35" w:rsidRDefault="00240397" w:rsidP="00240397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3AE6B7" w14:textId="77777777" w:rsidR="00240397" w:rsidRPr="00872D35" w:rsidRDefault="00240397" w:rsidP="00240397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1BCA4" w14:textId="77777777" w:rsidR="00240397" w:rsidRPr="00872D35" w:rsidRDefault="00240397" w:rsidP="00240397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</w:t>
            </w:r>
          </w:p>
          <w:p w14:paraId="629EC853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u w:val="single"/>
              </w:rPr>
              <w:t>ОКЕИ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815D0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97121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5CB0B" w14:textId="77777777" w:rsidR="00240397" w:rsidRPr="00872D35" w:rsidRDefault="00240397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B31FD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6F98" w14:textId="77777777" w:rsidR="00240397" w:rsidRPr="00872D35" w:rsidRDefault="00240397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F0A6" w14:textId="77777777" w:rsidR="00240397" w:rsidRPr="00872D35" w:rsidRDefault="00240397" w:rsidP="00240397">
            <w:pPr>
              <w:widowControl w:val="0"/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EAF7" w14:textId="77777777" w:rsidR="00240397" w:rsidRPr="00872D35" w:rsidRDefault="00240397" w:rsidP="00240397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функциональное назначение </w:t>
            </w:r>
            <w:r w:rsidRPr="00872D35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</w:rPr>
              <w:t>*</w:t>
            </w:r>
          </w:p>
        </w:tc>
      </w:tr>
      <w:tr w:rsidR="00240397" w:rsidRPr="00872D35" w14:paraId="127B288E" w14:textId="77777777" w:rsidTr="00B16C53">
        <w:trPr>
          <w:trHeight w:hRule="exact" w:val="890"/>
          <w:jc w:val="center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23FF2" w14:textId="70CDED95" w:rsidR="00B16C53" w:rsidRPr="00A52A0C" w:rsidRDefault="00B16C53" w:rsidP="00B16C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Отдельные виды товаров, работ, услуг, включенные в </w:t>
            </w:r>
            <w:hyperlink r:id="rId14" w:anchor="Par176" w:tooltip="ОБЯЗАТЕЛЬНЫЙ ПЕРЕЧЕНЬ" w:history="1">
              <w:r w:rsidRPr="00872D3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перечень</w:t>
              </w:r>
            </w:hyperlink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отдельных видов товаров, работ, услуг, предусмотренный приложением 2 к Правилам определения требований к закупаемым муниципальными органами </w:t>
            </w:r>
            <w:r w:rsidRPr="00A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      </w: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утвержденным постановлением администрации Черниговского района</w:t>
            </w:r>
          </w:p>
          <w:p w14:paraId="009941BA" w14:textId="10BC2180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0397" w:rsidRPr="00872D35" w14:paraId="526A3492" w14:textId="77777777" w:rsidTr="00B16C53">
        <w:trPr>
          <w:trHeight w:hRule="exact" w:val="4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9AF8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D0BB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73B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FB9C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C4A9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583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D1BF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78E1A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6971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E068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DACC8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40397" w:rsidRPr="00872D35" w14:paraId="07D5D36C" w14:textId="77777777" w:rsidTr="00B16C53">
        <w:trPr>
          <w:trHeight w:hRule="exact" w:val="286"/>
          <w:jc w:val="center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F9C8E" w14:textId="2EE8AEEC" w:rsidR="00240397" w:rsidRPr="00872D35" w:rsidRDefault="00B16C53" w:rsidP="00B16C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240397" w:rsidRPr="00872D35" w14:paraId="0D2D7A56" w14:textId="77777777" w:rsidTr="0024039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C95ED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067B6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776F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B2D3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2178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C941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B1E17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0E00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C184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D1703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D48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14:paraId="24BAF96E" w14:textId="77777777" w:rsidR="00240397" w:rsidRPr="000B2874" w:rsidRDefault="00240397" w:rsidP="00240397">
      <w:pPr>
        <w:spacing w:after="459" w:line="1" w:lineRule="exact"/>
        <w:rPr>
          <w:rFonts w:eastAsiaTheme="minorEastAsia"/>
          <w:lang w:eastAsia="ru-RU"/>
        </w:rPr>
      </w:pPr>
    </w:p>
    <w:p w14:paraId="33FFAFAD" w14:textId="77777777" w:rsidR="00240397" w:rsidRPr="00872D35" w:rsidRDefault="00240397" w:rsidP="00240397">
      <w:pPr>
        <w:widowControl w:val="0"/>
        <w:spacing w:after="320" w:line="293" w:lineRule="auto"/>
        <w:ind w:left="1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D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 Указывается в случае установления характеристик, отличающихся от значений, содержащихся в обязательном </w:t>
      </w:r>
      <w:r w:rsidRPr="00872D35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u w:val="single"/>
        </w:rPr>
        <w:t>перечне</w:t>
      </w:r>
      <w:r w:rsidRPr="00872D35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  <w:t xml:space="preserve"> </w:t>
      </w:r>
      <w:r w:rsidRPr="00872D35">
        <w:rPr>
          <w:rFonts w:ascii="Times New Roman" w:eastAsia="Times New Roman" w:hAnsi="Times New Roman" w:cs="Times New Roman"/>
          <w:color w:val="000000"/>
          <w:sz w:val="16"/>
          <w:szCs w:val="16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 w:rsidRPr="00872D35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2AD55D5D" w14:textId="77777777" w:rsidR="00212E15" w:rsidRPr="00212E15" w:rsidRDefault="00240397" w:rsidP="00212E15">
      <w:pPr>
        <w:widowControl w:val="0"/>
        <w:spacing w:after="0" w:line="240" w:lineRule="auto"/>
        <w:ind w:left="8931"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14:paraId="6C8D1731" w14:textId="77777777" w:rsidR="00212E15" w:rsidRDefault="00212E15" w:rsidP="00212E15">
      <w:pPr>
        <w:widowControl w:val="0"/>
        <w:spacing w:after="0" w:line="240" w:lineRule="auto"/>
        <w:ind w:left="8931"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35"/>
      <w:bookmarkStart w:id="10" w:name="bookmark36"/>
      <w:bookmarkStart w:id="11" w:name="bookmark37"/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Правилам определения требований </w:t>
      </w:r>
    </w:p>
    <w:p w14:paraId="35C6B969" w14:textId="08BA71DA" w:rsidR="00872D35" w:rsidRDefault="00212E15" w:rsidP="00212E15">
      <w:pPr>
        <w:widowControl w:val="0"/>
        <w:spacing w:after="0" w:line="240" w:lineRule="auto"/>
        <w:ind w:left="8931"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закупаемым муниципальными органами </w:t>
      </w:r>
      <w:r w:rsidRPr="00A5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</w:t>
      </w:r>
    </w:p>
    <w:p w14:paraId="6F5AE4F7" w14:textId="0670F07E" w:rsidR="00212E15" w:rsidRPr="00A52A0C" w:rsidRDefault="00212E15" w:rsidP="00212E15">
      <w:pPr>
        <w:widowControl w:val="0"/>
        <w:spacing w:after="0" w:line="240" w:lineRule="auto"/>
        <w:ind w:left="8931"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A0C">
        <w:rPr>
          <w:rFonts w:ascii="Times New Roman" w:eastAsia="Times New Roman" w:hAnsi="Times New Roman" w:cs="Times New Roman"/>
          <w:color w:val="000000"/>
          <w:sz w:val="24"/>
          <w:szCs w:val="24"/>
        </w:rPr>
        <w:t>цен товаров, работ, услуг)</w:t>
      </w:r>
    </w:p>
    <w:p w14:paraId="0D0ED11F" w14:textId="77777777" w:rsidR="00212E15" w:rsidRPr="00212E15" w:rsidRDefault="00212E15" w:rsidP="00212E15">
      <w:pPr>
        <w:widowControl w:val="0"/>
        <w:spacing w:after="0" w:line="240" w:lineRule="auto"/>
        <w:ind w:left="8930" w:right="-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56469" w14:textId="77777777" w:rsidR="00240397" w:rsidRPr="000B2874" w:rsidRDefault="00240397" w:rsidP="00240397">
      <w:pPr>
        <w:keepNext/>
        <w:keepLines/>
        <w:widowControl w:val="0"/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Обязательный перечень</w:t>
      </w:r>
      <w:r w:rsidRPr="000B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  <w:bookmarkEnd w:id="9"/>
      <w:bookmarkEnd w:id="10"/>
      <w:bookmarkEnd w:id="11"/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821"/>
        <w:gridCol w:w="2685"/>
        <w:gridCol w:w="1843"/>
        <w:gridCol w:w="709"/>
        <w:gridCol w:w="850"/>
        <w:gridCol w:w="1701"/>
        <w:gridCol w:w="2126"/>
        <w:gridCol w:w="1701"/>
        <w:gridCol w:w="1985"/>
      </w:tblGrid>
      <w:tr w:rsidR="00240397" w:rsidRPr="00872D35" w14:paraId="2B77646E" w14:textId="77777777" w:rsidTr="00212E15">
        <w:trPr>
          <w:trHeight w:hRule="exact" w:val="6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9F047" w14:textId="77777777" w:rsidR="00240397" w:rsidRPr="00872D35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3AF5C" w14:textId="77777777" w:rsidR="00240397" w:rsidRPr="00872D35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 ОКПД2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0E8C" w14:textId="77777777" w:rsidR="00240397" w:rsidRPr="00872D35" w:rsidRDefault="00240397" w:rsidP="00240397">
            <w:pPr>
              <w:widowControl w:val="0"/>
              <w:spacing w:before="120"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FE8E" w14:textId="77777777" w:rsidR="00240397" w:rsidRPr="00872D35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потребительским свойствам (в том числе характеристикам качества) и иным характеристикам (в том числе предельные цены) отдельных видов товаров, работ, услуг</w:t>
            </w:r>
          </w:p>
        </w:tc>
      </w:tr>
      <w:tr w:rsidR="00240397" w:rsidRPr="00872D35" w14:paraId="34B9073E" w14:textId="77777777" w:rsidTr="00212E15">
        <w:trPr>
          <w:trHeight w:hRule="exact" w:val="67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E54977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2E42AED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39E09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AF2EC" w14:textId="77777777" w:rsidR="00240397" w:rsidRPr="00872D35" w:rsidRDefault="00240397" w:rsidP="00240397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4CA8" w14:textId="77777777" w:rsidR="00240397" w:rsidRPr="00872D35" w:rsidRDefault="00240397" w:rsidP="00240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ABDD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</w:tr>
      <w:tr w:rsidR="00240397" w:rsidRPr="00872D35" w14:paraId="04DAB469" w14:textId="77777777" w:rsidTr="00212E15"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95793B7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6FCAA42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FFFFFF"/>
          </w:tcPr>
          <w:p w14:paraId="4C09443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1A8BB599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27576" w14:textId="77777777" w:rsidR="00240397" w:rsidRPr="00872D35" w:rsidRDefault="00240397" w:rsidP="00240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2D3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129A0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</w:t>
            </w:r>
          </w:p>
          <w:p w14:paraId="5246BF68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E247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должностей (замещаемая должность)</w:t>
            </w:r>
          </w:p>
        </w:tc>
      </w:tr>
      <w:tr w:rsidR="00240397" w:rsidRPr="00872D35" w14:paraId="07B80F9D" w14:textId="77777777" w:rsidTr="00212E15">
        <w:trPr>
          <w:trHeight w:hRule="exact" w:val="174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547C1F0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3CE7EAF4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FFFFFF"/>
          </w:tcPr>
          <w:p w14:paraId="282D798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39BA5DA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536816D" w14:textId="77777777" w:rsidR="00240397" w:rsidRPr="00872D35" w:rsidRDefault="00240397" w:rsidP="00240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2D3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</w:t>
            </w:r>
          </w:p>
          <w:p w14:paraId="070FF55D" w14:textId="77777777" w:rsidR="00240397" w:rsidRPr="00872D35" w:rsidRDefault="00240397" w:rsidP="00240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2D3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A449E32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59A7E" w14:textId="77777777" w:rsidR="00240397" w:rsidRPr="00872D35" w:rsidRDefault="00240397" w:rsidP="00240397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Высшая группа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7B57" w14:textId="77777777" w:rsidR="00240397" w:rsidRPr="00872D35" w:rsidRDefault="00240397" w:rsidP="00240397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Главная группа должностей муниципальной службы/руководители казенных, бюджетных учреждений и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687D" w14:textId="77777777" w:rsidR="00240397" w:rsidRPr="00872D35" w:rsidRDefault="00240397" w:rsidP="00240397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Ведущая группа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3981" w14:textId="77777777" w:rsidR="00240397" w:rsidRPr="00872D35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Старшая и младшая группы должностей муниципальной службы/работники казенных, бюджетных учреждений и унитарных предприятий</w:t>
            </w:r>
          </w:p>
        </w:tc>
      </w:tr>
      <w:tr w:rsidR="00240397" w:rsidRPr="00872D35" w14:paraId="555941F5" w14:textId="77777777" w:rsidTr="00212E15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BB65A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F7CFF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B4ED4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EF29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2D10F" w14:textId="77777777" w:rsidR="00240397" w:rsidRPr="00872D35" w:rsidRDefault="00240397" w:rsidP="0024039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B0C23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D4C78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B6272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C9ADD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60B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40397" w:rsidRPr="00872D35" w14:paraId="0DA9FE0B" w14:textId="77777777" w:rsidTr="00212E15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4254D" w14:textId="77777777" w:rsidR="00240397" w:rsidRPr="00872D35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7D7E2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DBEE" w14:textId="77777777" w:rsidR="00240397" w:rsidRPr="00872D35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F29B4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Ноутбук: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BC20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0FA6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4484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B374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330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46EC3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40397" w:rsidRPr="00872D35" w14:paraId="28DF1762" w14:textId="77777777" w:rsidTr="00212E15"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D839F3F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4D811704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5CDA34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BF05B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A973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8B2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5147D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E2C5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4DA7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EA7FA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40397" w:rsidRPr="00872D35" w14:paraId="1175C0FC" w14:textId="77777777" w:rsidTr="00212E15"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190E44B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7E92D4FA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0182D0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5979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97716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A51D8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B6EA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1AFB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DF34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ACDCB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40397" w:rsidRPr="00872D35" w14:paraId="6662982F" w14:textId="77777777" w:rsidTr="00212E15"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D794E06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61B32B26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FFFFFF"/>
          </w:tcPr>
          <w:p w14:paraId="318B2B18" w14:textId="77777777" w:rsidR="00240397" w:rsidRPr="00872D35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компьютеры, в том числе совмещающие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10CD6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654C5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EDA09" w14:textId="77777777" w:rsidR="00240397" w:rsidRPr="00872D35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8E9E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2D47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A329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80F5F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40397" w:rsidRPr="00872D35" w14:paraId="06B3B2E7" w14:textId="77777777" w:rsidTr="00212E15">
        <w:trPr>
          <w:trHeight w:hRule="exact" w:val="91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F7539C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14:paraId="7F35BCE3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FFFFFF"/>
          </w:tcPr>
          <w:p w14:paraId="4B9C4295" w14:textId="77777777" w:rsidR="00240397" w:rsidRPr="00872D35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функции мобильного телефонного аппарата, электронные записные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31A2E" w14:textId="77777777" w:rsidR="00240397" w:rsidRPr="00872D35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объем установленной оперативной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3E90" w14:textId="77777777" w:rsidR="00240397" w:rsidRPr="00872D35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CEAB5" w14:textId="77777777" w:rsidR="00240397" w:rsidRPr="00872D35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51E22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1EC46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1FED1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530B" w14:textId="77777777" w:rsidR="00240397" w:rsidRPr="00872D35" w:rsidRDefault="00240397" w:rsidP="00240397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14:paraId="36E2FC98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1985"/>
      </w:tblGrid>
      <w:tr w:rsidR="00240397" w:rsidRPr="000B2874" w14:paraId="5D94D6EA" w14:textId="77777777" w:rsidTr="00872D35">
        <w:trPr>
          <w:trHeight w:hRule="exact" w:val="45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214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1E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70FD1" w14:textId="77777777" w:rsidR="00240397" w:rsidRPr="000B2874" w:rsidRDefault="00240397" w:rsidP="00240397">
            <w:pPr>
              <w:widowControl w:val="0"/>
              <w:spacing w:before="12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книжки и аналогичная компьютерная техника.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6A50F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разрешение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0C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A7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DC67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73B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D4A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DB63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75E80E7" w14:textId="77777777" w:rsidTr="00872D35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5B4E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A29A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DEC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C807C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матрицы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9E9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B5D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AAE4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BE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E92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1372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01127E0" w14:textId="77777777" w:rsidTr="00872D35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409A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3A03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D72A1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582DA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частота процессора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9B34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F423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D3F1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CEF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CF1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3640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3765070" w14:textId="77777777" w:rsidTr="00872D35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3933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392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48D6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9A90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06B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F5A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E5D7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73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BD1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4798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DD7DAA6" w14:textId="77777777" w:rsidTr="00872D35">
        <w:trPr>
          <w:trHeight w:hRule="exact" w:val="91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894D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369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3972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B1FF1" w14:textId="77777777" w:rsidR="00240397" w:rsidRPr="000B2874" w:rsidRDefault="00240397" w:rsidP="00240397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беспроводная связь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Wi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Bluetooth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3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4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LTE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),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GPS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39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E10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EA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EFD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7B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A5C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38AE1B5" w14:textId="77777777" w:rsidTr="00872D35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BD61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81FF2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5AB1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0A4C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видеоадаптера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85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52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BCAB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175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623C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8413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54B8227" w14:textId="77777777" w:rsidTr="00872D35">
        <w:trPr>
          <w:trHeight w:hRule="exact" w:val="67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180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114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950F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3119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время автономной работы от батареи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476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6F85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91C2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8FD8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2C7D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A160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9DD5B30" w14:textId="77777777" w:rsidTr="00872D35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CDED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CF12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C87B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E43F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B9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EB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D99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304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B90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0CE7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FC1F499" w14:textId="77777777" w:rsidTr="00872D35">
        <w:trPr>
          <w:trHeight w:hRule="exact" w:val="90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FFD8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D192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9C39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1E92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945F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10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20DD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ADBC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D80B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F9A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B2F999E" w14:textId="77777777" w:rsidTr="00872D35">
        <w:trPr>
          <w:trHeight w:hRule="exact" w:val="113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17AC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0256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76C4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EE4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1EC8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4BCF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8257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более 100 тыс. рублей включительно </w:t>
            </w:r>
          </w:p>
          <w:p w14:paraId="4ED1CA8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 1 единицу в расчете на 1 должностное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277E6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80 тыс. рублей включительно за 1 единицу в расчете на 1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EA5D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более 80 тыс. рублей включительно </w:t>
            </w:r>
          </w:p>
          <w:p w14:paraId="19BE246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 1 единицу в расчете </w:t>
            </w:r>
          </w:p>
          <w:p w14:paraId="2E86FC0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1 должностное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E6684" w14:textId="77777777" w:rsidR="00240397" w:rsidRPr="000B2874" w:rsidRDefault="00240397" w:rsidP="00240397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696496C7" w14:textId="77777777" w:rsidTr="00872D35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4F6B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9029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6868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47B3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Планшетный компьютер: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6B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8F55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4C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E6F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461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92C4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3BF1E2F" w14:textId="77777777" w:rsidTr="00872D35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93B3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18E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60AA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30C7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размер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3329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8852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E8C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722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99DB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433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2329D02" w14:textId="77777777" w:rsidTr="00872D35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5BC9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13D6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C9F9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20B6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матрицы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B80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F76C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82E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9F2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01B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C5E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843173B" w14:textId="77777777" w:rsidTr="00872D35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E461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4D8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F73D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ABE7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частота процессора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B52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7251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6BE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25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C37C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411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E1B4032" w14:textId="77777777" w:rsidTr="00872D35">
        <w:trPr>
          <w:trHeight w:hRule="exact" w:val="682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F22A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2246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C8B2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2D59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оперативной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9092D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1DEFC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449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194F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B92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63B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367AA5CA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821"/>
        <w:gridCol w:w="2136"/>
        <w:gridCol w:w="2534"/>
        <w:gridCol w:w="708"/>
        <w:gridCol w:w="851"/>
        <w:gridCol w:w="1701"/>
        <w:gridCol w:w="2126"/>
        <w:gridCol w:w="1701"/>
        <w:gridCol w:w="2126"/>
      </w:tblGrid>
      <w:tr w:rsidR="00240397" w:rsidRPr="000B2874" w14:paraId="2B8E183E" w14:textId="77777777" w:rsidTr="00051811">
        <w:trPr>
          <w:trHeight w:hRule="exact" w:val="6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7183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BE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A0E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9A6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встроенной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80B7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BCCC3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3E6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3F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868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0DF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F0FB8C5" w14:textId="77777777" w:rsidTr="00051811">
        <w:trPr>
          <w:trHeight w:hRule="exact" w:val="91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4D6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397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E8D8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8716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беспроводная связь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Wi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Bluetooth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3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4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LTE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),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GPS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32B7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B47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49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938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172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252C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97DB9E8" w14:textId="77777777" w:rsidTr="00051811">
        <w:trPr>
          <w:trHeight w:hRule="exact" w:val="907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305B3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864B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C6D2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3BB7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время работы от батареи без подзарядки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AD53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164EF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FE2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772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1D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BD38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23A39AA" w14:textId="77777777" w:rsidTr="00051811">
        <w:trPr>
          <w:trHeight w:hRule="exact" w:val="677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1BC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7C5C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ACCE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314C2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0065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AD8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DA6B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03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393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FD0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9579851" w14:textId="77777777" w:rsidTr="00051811">
        <w:trPr>
          <w:trHeight w:hRule="exact" w:val="907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2DE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FD0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81D10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BC3EA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7DC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450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7BDD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A9F9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976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F04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DB999DD" w14:textId="77777777" w:rsidTr="00051811">
        <w:trPr>
          <w:trHeight w:hRule="exact" w:val="1133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B3A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835A3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7F19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B843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B4C4D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B1385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89E5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60 тыс.</w:t>
            </w:r>
          </w:p>
          <w:p w14:paraId="3940802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 включительно</w:t>
            </w:r>
          </w:p>
          <w:p w14:paraId="7A81F3C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 1 единицу в расчете на 1 должностное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B9F6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более 50 тыс. рублей включительно </w:t>
            </w:r>
          </w:p>
          <w:p w14:paraId="33F7F3B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 1 единицу в расчете </w:t>
            </w:r>
          </w:p>
          <w:p w14:paraId="4A4CF1FE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1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C808F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C94EB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7D0B33CE" w14:textId="77777777" w:rsidTr="00051811">
        <w:trPr>
          <w:trHeight w:hRule="exact" w:val="114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B0B7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46A8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26.20.15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B5D4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1C95E96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компьютеры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8A768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Компьютер персональный настольный (моноблок):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0C1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B708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97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315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7CDE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AA5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1828C82" w14:textId="77777777" w:rsidTr="00051811">
        <w:trPr>
          <w:trHeight w:hRule="exact" w:val="4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F625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D85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0287D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183CB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размер диагонали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9C9E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4785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A7DE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BB8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0444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8402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F254FDA" w14:textId="77777777" w:rsidTr="00051811"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553D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2DF4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1C87B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06B3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накопителя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D61F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308E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A7D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A9AC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ABF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E5E5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A063921" w14:textId="77777777" w:rsidTr="00051811">
        <w:trPr>
          <w:trHeight w:hRule="exact" w:val="677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751AD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275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DDF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72CB3" w14:textId="77777777" w:rsidR="00240397" w:rsidRPr="000B2874" w:rsidRDefault="00240397" w:rsidP="0024039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установленной оперативной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A932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B83D3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D14E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1D2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84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87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F74B12F" w14:textId="77777777" w:rsidTr="00051811">
        <w:trPr>
          <w:trHeight w:hRule="exact" w:val="4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AA5E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BF6D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8B6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F47E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разрешение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D7D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5F6B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5EF3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083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19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01AE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D8E4FDB" w14:textId="77777777" w:rsidTr="00051811">
        <w:trPr>
          <w:trHeight w:hRule="exact" w:val="44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E4A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804B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AD34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9087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частота процессора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833F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2C79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F3B6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5BE1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9D7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AD1C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E6E6862" w14:textId="77777777" w:rsidTr="00051811">
        <w:trPr>
          <w:trHeight w:hRule="exact" w:val="45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A548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8D1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55F8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F28A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710E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0CC1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20A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3991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5787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BA7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5CA73AF6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2126"/>
      </w:tblGrid>
      <w:tr w:rsidR="00240397" w:rsidRPr="000B2874" w14:paraId="01EF01D9" w14:textId="77777777" w:rsidTr="00051811">
        <w:trPr>
          <w:trHeight w:hRule="exact" w:val="45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D48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D46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1DFA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персональные настольные</w:t>
            </w:r>
          </w:p>
          <w:p w14:paraId="50D5E04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(моноблоки), системные блоки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8EEC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видеокарты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7DD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7FA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59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4699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EA4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E60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3C0BCBB" w14:textId="77777777" w:rsidTr="00051811">
        <w:trPr>
          <w:trHeight w:hRule="exact" w:val="41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269C2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05D9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3D5F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D8E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88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29E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614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822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8722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F32E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8AFD49B" w14:textId="77777777" w:rsidTr="00051811">
        <w:trPr>
          <w:trHeight w:hRule="exact" w:val="90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5329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2B0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6BD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C48E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43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ABC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7C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56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0B8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5F39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8E10FF3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C20D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4AC7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98C0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DBBD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CF20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DC57A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DD41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54C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6B7F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BA97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148C601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DAF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BD90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B174F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069D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Системный блок: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359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F5F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C8B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249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B3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9AE1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740BE4E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0F4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C072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C5E3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D43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накопителя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48F6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4B5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47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BAB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8F1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B27C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744C837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D169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2425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8C74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27C76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установленной оперативной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8A2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67A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A9D6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5E8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8EA7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6B2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41BC63B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1DD0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9BA8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5841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A39C8" w14:textId="77777777" w:rsidR="00240397" w:rsidRPr="000B2874" w:rsidRDefault="00240397" w:rsidP="00240397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накопителя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HDD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SSD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SSHD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810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AFE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1F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27A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5AC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D2FB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406F7AF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0CE5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4840F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0EC0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C313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частота процессора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824DB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A95F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гигагерц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63C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861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88CF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544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29DFE01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8BF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A63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2F9C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40B8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E62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25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D91E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27D3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A995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8BF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18145B9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6420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F11C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1AE5F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56F0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видеокарты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0426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0E08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29D3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4E3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5B57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0A11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74DC240" w14:textId="77777777" w:rsidTr="00051811">
        <w:trPr>
          <w:trHeight w:hRule="exact" w:val="48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CBDE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DE56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6EA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1E5CB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4E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CED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BC2C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40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2A1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86EC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285B45A" w14:textId="77777777" w:rsidTr="00051811">
        <w:trPr>
          <w:trHeight w:hRule="exact" w:val="90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1C6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702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ED87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377C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683E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0004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690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FB1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CF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B0D9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B919BC2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4874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6C3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6513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715E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F439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0AC1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66C4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F68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1E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7CBC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E0047F3" w14:textId="77777777" w:rsidTr="00051811">
        <w:trPr>
          <w:trHeight w:hRule="exact" w:val="44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15516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A379C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26.20.16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43702" w14:textId="77777777" w:rsidR="00240397" w:rsidRPr="000B2874" w:rsidRDefault="00240397" w:rsidP="00240397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Устройства ввода или вывода, содержащие или не содержащие в одном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F31A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Принтер: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18DB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A2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5AC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8DD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63D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2068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9B89CC7" w14:textId="77777777" w:rsidTr="00051811">
        <w:trPr>
          <w:trHeight w:hRule="exact" w:val="682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4FAE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9A67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4E2F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3608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количество печати страниц 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726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4D4E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988C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002D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AE5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EE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0A6341BB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2126"/>
      </w:tblGrid>
      <w:tr w:rsidR="00240397" w:rsidRPr="000B2874" w14:paraId="574AA17A" w14:textId="77777777" w:rsidTr="00051811">
        <w:trPr>
          <w:trHeight w:hRule="exact" w:val="45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68B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62C4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CD7A4" w14:textId="77777777" w:rsidR="00240397" w:rsidRPr="000B2874" w:rsidRDefault="00240397" w:rsidP="00240397">
            <w:pPr>
              <w:widowControl w:val="0"/>
              <w:spacing w:before="120" w:after="0" w:line="252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корпусе запоминающие устройства.</w:t>
            </w:r>
          </w:p>
          <w:p w14:paraId="1B496534" w14:textId="77777777" w:rsidR="00240397" w:rsidRPr="000B2874" w:rsidRDefault="00240397" w:rsidP="0024039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принтеры, сканеры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C3F5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3F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3E6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453C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EBDC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55E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289B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CC9FC01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197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5E72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15A8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B7A1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8686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AF8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7130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1F5D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347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585C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D362ABA" w14:textId="77777777" w:rsidTr="00051811">
        <w:trPr>
          <w:trHeight w:hRule="exact" w:val="59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5B4F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C32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1EA2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50A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цветность печати (цветная/черно- белая)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1F7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820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55C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7EF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BDB9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508F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5DE4F8F" w14:textId="77777777" w:rsidTr="00051811">
        <w:trPr>
          <w:trHeight w:hRule="exact" w:val="56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1D5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9DE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919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AF4E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скорость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252C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9439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страниц в минуту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2D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B4B3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86E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1F4F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2DEB5FE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9F1FE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96E0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DCF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4025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AF1A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5DEB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E427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82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9518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932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8A886B1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8835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304E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F23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4DBEF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Сканер: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21B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29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03D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273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109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1348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4B1B272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40CF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14E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99CE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49F1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разрешение сканирования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E02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34D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A77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D63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5FF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CDE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8BE20E8" w14:textId="77777777" w:rsidTr="00051811">
        <w:trPr>
          <w:trHeight w:hRule="exact" w:val="67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792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22FA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B778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57008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скорость сканирования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8B4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7926A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страниц в минуту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C20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5D8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001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77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C7139BB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112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5C7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44DA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F49B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формат сканирования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8CF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3A5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EFD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CF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2E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6E7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372BF54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074B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9F8F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0814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C7C6C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E305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19C80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DAF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86C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0628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08D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F6B255D" w14:textId="77777777" w:rsidTr="00051811">
        <w:trPr>
          <w:trHeight w:hRule="exact" w:val="44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2A4FA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FCBC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26.20.17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9A40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Мониторы и проекторы, преимущественно используемые в системах автоматической обработки данных.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мониторы, подключаемые к компьютеру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586D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размер диагонали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3B79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6AD29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FC8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797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9D3C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25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1829B47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511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4252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360D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70C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разрешение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27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076C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96C9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7F0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028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078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1BCB985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BB84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857B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94F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D535B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матрицы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8C8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A8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9FC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B5F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82C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A0E1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0D5458A" w14:textId="77777777" w:rsidTr="00051811">
        <w:trPr>
          <w:trHeight w:hRule="exact" w:val="82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25D9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CD7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A6B7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5C4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1A9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982DB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DB73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9B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2B5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B69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F081384" w14:textId="77777777" w:rsidTr="0005181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9A7F5" w14:textId="77777777" w:rsidR="00240397" w:rsidRPr="000B2874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D405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26.20.18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A176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FD30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количество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0B2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55FF6" w14:textId="77777777" w:rsidR="00240397" w:rsidRPr="000B2874" w:rsidRDefault="00240397" w:rsidP="00240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F4AC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418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6CB5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03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63E18664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2126"/>
      </w:tblGrid>
      <w:tr w:rsidR="00240397" w:rsidRPr="000B2874" w14:paraId="544E8EEE" w14:textId="77777777" w:rsidTr="00051811">
        <w:trPr>
          <w:trHeight w:hRule="exact" w:val="45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A98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96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7913" w14:textId="77777777" w:rsidR="00240397" w:rsidRPr="000B2874" w:rsidRDefault="00240397" w:rsidP="00240397">
            <w:pPr>
              <w:widowControl w:val="0"/>
              <w:spacing w:before="12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14:paraId="1C43BDA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многофункциональное устройство (МФУ)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E5B6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страниц 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1B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6B6F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095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3A3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93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A55E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7018406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E1EA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A862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909F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112DD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наличие устройства автоподачи сканера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D8D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02D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B2B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35D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CF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B344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75D732A" w14:textId="77777777" w:rsidTr="00051811">
        <w:trPr>
          <w:trHeight w:hRule="exact" w:val="90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2BA2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CAAE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480D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F585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печати (лазерная/светодиодн</w:t>
            </w:r>
          </w:p>
          <w:p w14:paraId="3ACC460A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ая/струйная)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7B7F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9396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E08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CEF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1B21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A626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917A926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17EE1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6E9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F8C8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D59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0D51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F2A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AAD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7F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894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FE59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7FE838C" w14:textId="77777777" w:rsidTr="00051811">
        <w:trPr>
          <w:trHeight w:hRule="exact" w:val="65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0E1B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0B55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9FF3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F7E7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цветность печати (цветная/черно- белая)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C97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237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F47E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4C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EAD7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18D1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08D2CAC" w14:textId="77777777" w:rsidTr="00051811">
        <w:trPr>
          <w:trHeight w:hRule="exact" w:val="67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963A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1F1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C01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3A86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скорость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03C5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826BC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страниц в минуту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AC3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F95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D7BA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BC3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E1E39C7" w14:textId="77777777" w:rsidTr="00051811">
        <w:trPr>
          <w:trHeight w:hRule="exact" w:val="90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F7A0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79E3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E21C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22EFF" w14:textId="77777777" w:rsidR="00240397" w:rsidRPr="000B2874" w:rsidRDefault="00240397" w:rsidP="00240397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максимальное разрешение сканирования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E1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138C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6E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A5D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BE9E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8011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AB0E114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9B552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E3BB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5BC1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C90D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CAE6A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088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EBC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D9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A54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4DC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D457EEB" w14:textId="77777777" w:rsidTr="00051811">
        <w:trPr>
          <w:trHeight w:hRule="exact" w:val="68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7390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9371A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26.30.22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A77B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Аппараты телефонные для сотовых сетей связи или для прочих беспроводных сетей.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CD4A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 устройства (телефон/смартфон)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6E2A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442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F99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6D1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022A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F50A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DC84F77" w14:textId="77777777" w:rsidTr="00051811">
        <w:trPr>
          <w:trHeight w:hRule="exact" w:val="67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2C0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14AB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B8AB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937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поддерживаемые стандарты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DF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C1AA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688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230E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EAC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183C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BD52E8F" w14:textId="77777777" w:rsidTr="00051811">
        <w:trPr>
          <w:trHeight w:hRule="exact" w:val="44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D659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F382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2947D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EF7A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E27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40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F431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39E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3DC8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070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BFB82AB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810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FEA8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6628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E317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FE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495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C29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B38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52D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339C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8D5F0BD" w14:textId="77777777" w:rsidTr="00051811">
        <w:trPr>
          <w:trHeight w:hRule="exact" w:val="687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0C72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495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53A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18D3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 управления</w:t>
            </w:r>
          </w:p>
          <w:p w14:paraId="3B02E333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(сенсорный/кнопочный)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2F72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0E5B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987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4BB0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771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0B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7F3A029" w14:textId="77777777" w:rsidTr="00051811">
        <w:trPr>
          <w:trHeight w:hRule="exact" w:val="45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175F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7C03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5503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28F0B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количество сим-карт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65C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D73B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C456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FAD8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FF7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8B13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38543789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2126"/>
      </w:tblGrid>
      <w:tr w:rsidR="00240397" w:rsidRPr="000B2874" w14:paraId="6AC516A1" w14:textId="77777777" w:rsidTr="00051811">
        <w:trPr>
          <w:trHeight w:hRule="exact" w:val="91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3592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644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686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5815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наличие модулей и интерфейсов (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Wi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Fi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Bluetooth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USB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GPS</w:t>
            </w: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FB1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3B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4C5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D7D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937C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DB8B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ACC8608" w14:textId="77777777" w:rsidTr="00051811">
        <w:trPr>
          <w:trHeight w:hRule="exact" w:val="307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214E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7AEE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E232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8127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стоимость годового владения оборудованием (включая договоры технической</w:t>
            </w:r>
          </w:p>
          <w:p w14:paraId="64BA5EDD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поддержки, обслуживания,</w:t>
            </w:r>
          </w:p>
          <w:p w14:paraId="5CD61E1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834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FD3F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D23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C6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58A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5F95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0F256B0" w14:textId="77777777" w:rsidTr="00051811">
        <w:trPr>
          <w:trHeight w:hRule="exact" w:val="113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EB68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E0A4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0E05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78DF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80F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791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F6C6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15 тыс.</w:t>
            </w:r>
          </w:p>
          <w:p w14:paraId="14CE5C2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 включительно</w:t>
            </w:r>
          </w:p>
          <w:p w14:paraId="4BB0EDA6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 1 единицу в расчете на 1 должностное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9D1B8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10 тыс. рублей включительно</w:t>
            </w:r>
          </w:p>
          <w:p w14:paraId="710F669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 1 единицу в расчете </w:t>
            </w:r>
          </w:p>
          <w:p w14:paraId="76DECA0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1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4F9E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356B5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2A8AAF82" w14:textId="77777777" w:rsidTr="00051811">
        <w:trPr>
          <w:trHeight w:hRule="exact" w:val="6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7E38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13D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29.10.21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515B8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Средства транспортные с двигателем с искровым зажиганием, с рабочим объемом цилиндров не более 1500 куб. см, новые.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автомобиль легковой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FBFF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62C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E03A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</w:t>
            </w:r>
          </w:p>
          <w:p w14:paraId="62B207E8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62C4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D168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189F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E69B8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529033EC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7BC4D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3BA2A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AE69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CCA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34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72B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6B95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FB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12A2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A55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A40F60A" w14:textId="77777777" w:rsidTr="00051811">
        <w:trPr>
          <w:trHeight w:hRule="exact" w:val="8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4C5B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C0F2C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F00E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9B4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A1D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DE5E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BA27F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2,5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E72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0ED13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D722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1A40815D" w14:textId="77777777" w:rsidTr="00051811">
        <w:trPr>
          <w:trHeight w:hRule="exact" w:val="55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BAA6F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452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29.10.22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6F6E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Средства транспортные с двигателем с искровым зажиганием, с рабочим объемом цилиндров более 1500 куб. см, новые.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AD5AF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4654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E324D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CA82F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08C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EEA5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E11DF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6E0B79E5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F8F1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1826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49ED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E1D0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D8D9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66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510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9291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713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314A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F2BE532" w14:textId="77777777" w:rsidTr="00051811">
        <w:trPr>
          <w:trHeight w:hRule="exact" w:val="569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0276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357F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3044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9398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06F9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5F09D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C7B1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2,5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A38AF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D4E90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E4F9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</w:tbl>
    <w:p w14:paraId="3204869B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2539"/>
        <w:gridCol w:w="708"/>
        <w:gridCol w:w="851"/>
        <w:gridCol w:w="1701"/>
        <w:gridCol w:w="2126"/>
        <w:gridCol w:w="1701"/>
        <w:gridCol w:w="2126"/>
      </w:tblGrid>
      <w:tr w:rsidR="00240397" w:rsidRPr="000B2874" w14:paraId="6D1A5F23" w14:textId="77777777" w:rsidTr="00051811">
        <w:trPr>
          <w:trHeight w:hRule="exact"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C12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9F2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AA3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требуемой продукции: автомобиль легковой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F839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93D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849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F3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04F6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031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7FBF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DAFE615" w14:textId="77777777" w:rsidTr="00051811">
        <w:trPr>
          <w:trHeight w:hRule="exact" w:val="6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0C032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A0905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29.10.23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8C9E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Средства автотранспортные с поршневым двигателем внутреннего сгорания с воспламенением от сжатия (дизелем или полудизелем), новые.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автомобиль легковой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688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D31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20CB7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EA4A5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F1173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5BDE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A2D7C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3ABD09A7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A8D0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0C7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00BCB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5DDBA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8099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3B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ABD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063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5FE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BB6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4443398" w14:textId="77777777" w:rsidTr="00051811">
        <w:trPr>
          <w:trHeight w:hRule="exact" w:val="133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81E1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72AB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E06C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8E9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99E6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F9EE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019E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2,5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E24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20D31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1089C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026A93AC" w14:textId="77777777" w:rsidTr="00051811">
        <w:trPr>
          <w:trHeight w:hRule="exact" w:val="68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2FDA" w14:textId="77777777" w:rsidR="00240397" w:rsidRPr="000B2874" w:rsidRDefault="00240397" w:rsidP="00240397">
            <w:pPr>
              <w:widowControl w:val="0"/>
              <w:spacing w:before="120" w:after="0" w:line="240" w:lineRule="auto"/>
              <w:ind w:firstLine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8BAC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29.10.24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F184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автотранспортные для перевозки людей прочие.</w:t>
            </w:r>
          </w:p>
          <w:p w14:paraId="7A4350FA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автомобиль легковой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8A53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53D3C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B11A5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C188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490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B4D0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06189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1BEA94D7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FEB3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FDD5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A8E0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8348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0F6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471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4BE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29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23B8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9D4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F2CA6EC" w14:textId="77777777" w:rsidTr="00051811">
        <w:trPr>
          <w:trHeight w:hRule="exact" w:val="71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CC7D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C0E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46E6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D933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2DE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9BB5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4FB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2,5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6D49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0FD4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729D6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3AA891A0" w14:textId="77777777" w:rsidTr="00051811">
        <w:trPr>
          <w:trHeight w:hRule="exact" w:val="6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7DB6" w14:textId="77777777" w:rsidR="00240397" w:rsidRPr="000B2874" w:rsidRDefault="00240397" w:rsidP="00240397">
            <w:pPr>
              <w:widowControl w:val="0"/>
              <w:spacing w:before="100" w:after="0" w:line="240" w:lineRule="auto"/>
              <w:ind w:firstLine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632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BC1E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автотранспортные для перевозки 10 или более человек.</w:t>
            </w:r>
          </w:p>
          <w:p w14:paraId="2ADB487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автобус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6B20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8790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6F9A0" w14:textId="77777777" w:rsidR="00240397" w:rsidRPr="000B2874" w:rsidRDefault="00240397" w:rsidP="002403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35E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DE4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219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C0CE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834B7CD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7836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AA312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BD04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EEF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A266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ADC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EC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880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A76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2BDB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201F48F" w14:textId="77777777" w:rsidTr="00051811">
        <w:trPr>
          <w:trHeight w:hRule="exact" w:val="58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7BF9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C295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3B851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8985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80F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7E4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A7D1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2C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9A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3E1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EBB59CD" w14:textId="77777777" w:rsidTr="00051811">
        <w:trPr>
          <w:trHeight w:hRule="exact" w:val="67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ED37" w14:textId="77777777" w:rsidR="00240397" w:rsidRPr="000B2874" w:rsidRDefault="00240397" w:rsidP="00240397">
            <w:pPr>
              <w:widowControl w:val="0"/>
              <w:spacing w:before="100" w:after="0" w:line="240" w:lineRule="auto"/>
              <w:ind w:firstLine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1398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29.10.41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8AC65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9A6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10A0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48E3B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71E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B08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8C9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2935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417F7C73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10E9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8F6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13D9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5B42C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DE69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B45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7DE0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E6E2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379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6686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A5319B7" w14:textId="77777777" w:rsidTr="00051811">
        <w:trPr>
          <w:trHeight w:hRule="exact" w:val="94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6237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C58D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8EF3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D28E8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1AA8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678B9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14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432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2F8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D070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37F9128" w14:textId="77777777" w:rsidTr="0005181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E6596" w14:textId="77777777" w:rsidR="00240397" w:rsidRPr="000B2874" w:rsidRDefault="00240397" w:rsidP="0024039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BF8B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27548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Средства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A0021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3DBF0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959E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A08D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1325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4E31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989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2FF08C44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1872"/>
        <w:gridCol w:w="514"/>
        <w:gridCol w:w="874"/>
        <w:gridCol w:w="2011"/>
        <w:gridCol w:w="2414"/>
        <w:gridCol w:w="2122"/>
        <w:gridCol w:w="1945"/>
      </w:tblGrid>
      <w:tr w:rsidR="00240397" w:rsidRPr="000B2874" w14:paraId="1C91B98B" w14:textId="77777777" w:rsidTr="00051811">
        <w:trPr>
          <w:trHeight w:hRule="exact" w:val="45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D34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756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BE11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7D0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3D5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D4CB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ых сил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941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062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263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6F4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8722059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87D2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3A83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49F35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4007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03D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2AE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5A3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1E0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3D9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6FA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6A865D43" w14:textId="77777777" w:rsidTr="00051811">
        <w:trPr>
          <w:trHeight w:hRule="exact" w:val="94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FFFD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6277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F56DC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574E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25582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70D9B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C1A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304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647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1FE5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262AB9E" w14:textId="77777777" w:rsidTr="00051811">
        <w:trPr>
          <w:trHeight w:hRule="exact" w:val="6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CC80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195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29.10.44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6624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Шасси с установленными двигателями для автотранспортных средств.</w:t>
            </w:r>
          </w:p>
          <w:p w14:paraId="03858242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автомобиль грузовой шасси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2DB7E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мощность двигателя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B4F7C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5124D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лошадин ых сил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BEE0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B5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812D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8514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D483EF2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EA7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4820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CE63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985A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комплектация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58A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E502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565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185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59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DE7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7388380" w14:textId="77777777" w:rsidTr="00051811">
        <w:trPr>
          <w:trHeight w:hRule="exact" w:val="75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3839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CCC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5295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CF6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6BD0B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0BC4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31D9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1D5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A91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C543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F74E65C" w14:textId="77777777" w:rsidTr="00051811">
        <w:trPr>
          <w:trHeight w:hRule="exact" w:val="44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98917" w14:textId="77777777" w:rsidR="00240397" w:rsidRPr="000B2874" w:rsidRDefault="00240397" w:rsidP="0024039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CE4B1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31.01.11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09A7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Мебель металлическая для офисов.</w:t>
            </w:r>
          </w:p>
          <w:p w14:paraId="3655441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мебель для сидения, преимущественно с металлическим каркасом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18936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(металл)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99D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C3C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2D8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86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3EF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EBE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3AFB1BE" w14:textId="77777777" w:rsidTr="00051811">
        <w:trPr>
          <w:trHeight w:hRule="exact" w:val="210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61B2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3CAF2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8AB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3519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обивочные материалы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C5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8A71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E087A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 - кожа натуральная.</w:t>
            </w:r>
          </w:p>
          <w:p w14:paraId="1C67E6F2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3955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5637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53719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ткань. Возможные значения: нетканые материалы</w:t>
            </w:r>
          </w:p>
        </w:tc>
      </w:tr>
      <w:tr w:rsidR="00240397" w:rsidRPr="000B2874" w14:paraId="2C937775" w14:textId="77777777" w:rsidTr="00051811"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42A2E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18D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42FF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1BB2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850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9B1DD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22B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49A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973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C82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FB7AAB4" w14:textId="77777777" w:rsidTr="00051811">
        <w:trPr>
          <w:trHeight w:hRule="exact" w:val="20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A7D93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0417A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31.01.12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CAD54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Мебель деревянная для офисов. Пояснения по требуемой продукции: мебель для сидения, преимущественно с деревянным каркасом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23858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 (вид древесины)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8771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D6F3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0843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 - массив древесины ценных пород (твердолиственных и тропических).</w:t>
            </w:r>
          </w:p>
          <w:p w14:paraId="283D401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древесина хвойных и мягколиственных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1AEB1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79671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343B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</w:tbl>
    <w:p w14:paraId="341C8B1E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1872"/>
        <w:gridCol w:w="514"/>
        <w:gridCol w:w="874"/>
        <w:gridCol w:w="2011"/>
        <w:gridCol w:w="2414"/>
        <w:gridCol w:w="2122"/>
        <w:gridCol w:w="1945"/>
      </w:tblGrid>
      <w:tr w:rsidR="00240397" w:rsidRPr="000B2874" w14:paraId="603A00B7" w14:textId="77777777" w:rsidTr="00051811">
        <w:trPr>
          <w:trHeight w:hRule="exact" w:val="58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BB9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6FF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F26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34E0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284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3363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44F7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пород: береза, лиственница, сосна, 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AA1B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AB6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B488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56497FA" w14:textId="77777777" w:rsidTr="00051811">
        <w:trPr>
          <w:trHeight w:hRule="exact" w:val="229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A43A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1199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F356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AD2C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обивочные материалы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05B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E95B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37D6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 - кожа натуральная.</w:t>
            </w:r>
          </w:p>
          <w:p w14:paraId="429DC689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6420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F2CC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5B745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предельное значение: ткань. Возможные значения: нетканые материалы</w:t>
            </w:r>
          </w:p>
        </w:tc>
      </w:tr>
      <w:tr w:rsidR="00240397" w:rsidRPr="000B2874" w14:paraId="08388767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7175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7C71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E81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216D2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25F90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8F905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094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E1E0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4EA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041C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051FCEAB" w14:textId="77777777" w:rsidTr="00051811">
        <w:trPr>
          <w:trHeight w:hRule="exact" w:val="252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F238D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3CDB7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58.29.31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91C4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Обеспечение программное системное для загрузки.</w:t>
            </w:r>
          </w:p>
          <w:p w14:paraId="650FCD1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BD0BC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8CE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1FE4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64C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8F95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7BE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781E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BA1A2AD" w14:textId="77777777" w:rsidTr="00051811">
        <w:trPr>
          <w:trHeight w:hRule="exact" w:val="182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835B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24F4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92D4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B5470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31D6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2A7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A013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3B9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350D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12B2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53A8F621" w14:textId="77777777" w:rsidTr="00051811">
        <w:trPr>
          <w:trHeight w:hRule="exact" w:val="44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ABE7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987E4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30DDA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4568A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8962B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5C5A4" w14:textId="77777777" w:rsidR="00240397" w:rsidRPr="000B2874" w:rsidRDefault="00240397" w:rsidP="002403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F7A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FC4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4EB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6A65D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89160A9" w14:textId="77777777" w:rsidTr="00051811"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7409C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65460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61.10.30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FA717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Услуги по передаче данных по проводным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9EA62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пропускная способность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180F3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CD1D5" w14:textId="77777777" w:rsidR="00240397" w:rsidRPr="000B2874" w:rsidRDefault="00240397" w:rsidP="002403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мегабит в секунду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A8C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C606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BD54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271B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1C35EB72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821"/>
        <w:gridCol w:w="2136"/>
        <w:gridCol w:w="1872"/>
        <w:gridCol w:w="514"/>
        <w:gridCol w:w="874"/>
        <w:gridCol w:w="2011"/>
        <w:gridCol w:w="2414"/>
        <w:gridCol w:w="2122"/>
        <w:gridCol w:w="1945"/>
      </w:tblGrid>
      <w:tr w:rsidR="00240397" w:rsidRPr="000B2874" w14:paraId="6853A9CD" w14:textId="77777777" w:rsidTr="00051811">
        <w:trPr>
          <w:trHeight w:hRule="exact" w:val="6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22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B04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51254" w14:textId="77777777" w:rsidR="00240397" w:rsidRPr="000B2874" w:rsidRDefault="00240397" w:rsidP="0024039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телекоммуникационным сетям.</w:t>
            </w:r>
          </w:p>
          <w:p w14:paraId="1FECD544" w14:textId="77777777" w:rsidR="00240397" w:rsidRPr="000B2874" w:rsidRDefault="00240397" w:rsidP="0024039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E66BF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доля потерянных пакетов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88D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723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E05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309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8DEA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36EE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23017356" w14:textId="77777777" w:rsidTr="00051811">
        <w:trPr>
          <w:trHeight w:hRule="exact" w:val="62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61BA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FAB03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067B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625F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D6DE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BBF7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CF13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E6F7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3A0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7D9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3633FF49" w14:textId="77777777" w:rsidTr="00051811">
        <w:trPr>
          <w:trHeight w:hRule="exact" w:val="20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25D6C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AE09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61.20.11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52C7" w14:textId="77777777" w:rsidR="00240397" w:rsidRPr="000B2874" w:rsidRDefault="00240397" w:rsidP="00240397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Услуги подвижной связи общего пользования - обеспечение доступа и поддержка пользователя. </w:t>
            </w: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78F62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тарификация услуги голосовой связи, доступа в информационно- телекоммуникационную сеть "Интернет" (лимитная/безлимитная)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47C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CCB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AE9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EF1C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F5DF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4259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632FC46" w14:textId="77777777" w:rsidTr="00051811">
        <w:trPr>
          <w:trHeight w:hRule="exact" w:val="176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558AC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77BC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44B1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1D4B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объем доступной услуги голосовой связи (минут), доступа в информационно- телекоммуникационную сеть "Интернет" (гигабайт)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AFF8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87D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95A7E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15D9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FCD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7018A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179B540F" w14:textId="77777777" w:rsidTr="00051811">
        <w:trPr>
          <w:trHeight w:hRule="exact" w:val="34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4EDE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7CD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18B65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D7AA3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 телекоммуникационную сеть "Интернет" (гигабайт) (да/нет)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63A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8FBF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722E7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2A84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D58C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50C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3CF489A8" w14:textId="77777777" w:rsidR="00240397" w:rsidRPr="000B2874" w:rsidRDefault="00240397" w:rsidP="00240397">
      <w:pPr>
        <w:spacing w:after="200" w:line="1" w:lineRule="exact"/>
        <w:rPr>
          <w:rFonts w:eastAsiaTheme="minorEastAsia"/>
          <w:sz w:val="2"/>
          <w:szCs w:val="2"/>
          <w:lang w:eastAsia="ru-RU"/>
        </w:rPr>
      </w:pPr>
      <w:r w:rsidRPr="000B2874">
        <w:rPr>
          <w:rFonts w:eastAsiaTheme="minorEastAsia"/>
          <w:lang w:eastAsia="ru-RU"/>
        </w:rPr>
        <w:br w:type="page"/>
      </w:r>
    </w:p>
    <w:tbl>
      <w:tblPr>
        <w:tblOverlap w:val="never"/>
        <w:tblW w:w="15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821"/>
        <w:gridCol w:w="2136"/>
        <w:gridCol w:w="1872"/>
        <w:gridCol w:w="514"/>
        <w:gridCol w:w="874"/>
        <w:gridCol w:w="2011"/>
        <w:gridCol w:w="2414"/>
        <w:gridCol w:w="2122"/>
        <w:gridCol w:w="1804"/>
      </w:tblGrid>
      <w:tr w:rsidR="00240397" w:rsidRPr="000B2874" w14:paraId="7807A282" w14:textId="77777777" w:rsidTr="00872D35">
        <w:trPr>
          <w:trHeight w:hRule="exact" w:val="114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1D37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94E9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A08E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136F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77107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DC02" w14:textId="77777777" w:rsidR="00240397" w:rsidRPr="000B2874" w:rsidRDefault="00240397" w:rsidP="0024039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FF0A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более 4 тыс. рублей включительно в месяц в расчете </w:t>
            </w:r>
          </w:p>
          <w:p w14:paraId="5E3EF0EE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1 должностное лицо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DCD41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более 2 тыс. рублей включительно в месяц в расчете </w:t>
            </w:r>
          </w:p>
          <w:p w14:paraId="39A7F49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1 должностное лицо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B3EB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93C9F" w14:textId="77777777" w:rsidR="00240397" w:rsidRPr="000B2874" w:rsidRDefault="00240397" w:rsidP="00240397">
            <w:pPr>
              <w:widowControl w:val="0"/>
              <w:spacing w:before="14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240397" w:rsidRPr="000B2874" w14:paraId="31AC4478" w14:textId="77777777" w:rsidTr="00872D35">
        <w:trPr>
          <w:trHeight w:hRule="exact" w:val="1368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5414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710A" w14:textId="77777777" w:rsidR="00240397" w:rsidRPr="000B2874" w:rsidRDefault="00240397" w:rsidP="00240397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61.90.10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D441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Услуги телекоммуникационные прочие.</w:t>
            </w:r>
          </w:p>
          <w:p w14:paraId="25399CFE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</w:rPr>
              <w:t>Пояснения по требуемым услугам: оказание услуг по предоставлению высокоскоростного доступа в информационно телекоммуникационную сеть "Интернет"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87B24" w14:textId="77777777" w:rsidR="00240397" w:rsidRPr="000B2874" w:rsidRDefault="00240397" w:rsidP="0024039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максимальная скорость соединения в информационно- телекоммуникационной сети "Интернет"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8D6C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3EA01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5092B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DAA8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4238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40979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  <w:tr w:rsidR="00240397" w:rsidRPr="000B2874" w14:paraId="7117861C" w14:textId="77777777" w:rsidTr="00872D35">
        <w:trPr>
          <w:trHeight w:hRule="exact" w:val="1340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B7D7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84DAF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93984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08266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предельная цена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7703B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92D80" w14:textId="77777777" w:rsidR="00240397" w:rsidRPr="000B2874" w:rsidRDefault="00240397" w:rsidP="0024039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B28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34576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CC86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05602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4EB0" w14:textId="77777777" w:rsidR="00240397" w:rsidRPr="000B2874" w:rsidRDefault="00240397" w:rsidP="00240397">
            <w:pPr>
              <w:spacing w:after="200" w:line="276" w:lineRule="auto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</w:tr>
    </w:tbl>
    <w:p w14:paraId="2E80C7A6" w14:textId="77777777" w:rsidR="00240397" w:rsidRPr="000B2874" w:rsidRDefault="00240397" w:rsidP="00240397">
      <w:pPr>
        <w:spacing w:after="200" w:line="276" w:lineRule="auto"/>
        <w:rPr>
          <w:rFonts w:eastAsiaTheme="minorEastAsia"/>
          <w:lang w:eastAsia="ru-RU"/>
        </w:rPr>
      </w:pPr>
    </w:p>
    <w:p w14:paraId="1D77FF4D" w14:textId="77777777" w:rsidR="00240397" w:rsidRPr="000B2874" w:rsidRDefault="00240397" w:rsidP="00240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9F834" w14:textId="77777777" w:rsidR="00240397" w:rsidRDefault="00240397" w:rsidP="00240397"/>
    <w:p w14:paraId="0B03A475" w14:textId="77777777" w:rsidR="00240397" w:rsidRDefault="00240397"/>
    <w:sectPr w:rsidR="00240397" w:rsidSect="00872D35">
      <w:pgSz w:w="15840" w:h="12240" w:orient="landscape"/>
      <w:pgMar w:top="1418" w:right="1098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0CBE" w14:textId="77777777" w:rsidR="00336882" w:rsidRDefault="00336882" w:rsidP="000A434D">
      <w:pPr>
        <w:spacing w:after="0" w:line="240" w:lineRule="auto"/>
      </w:pPr>
      <w:r>
        <w:separator/>
      </w:r>
    </w:p>
  </w:endnote>
  <w:endnote w:type="continuationSeparator" w:id="0">
    <w:p w14:paraId="3AE84C4B" w14:textId="77777777" w:rsidR="00336882" w:rsidRDefault="00336882" w:rsidP="000A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BCAD" w14:textId="77777777" w:rsidR="00336882" w:rsidRDefault="00336882" w:rsidP="000A434D">
      <w:pPr>
        <w:spacing w:after="0" w:line="240" w:lineRule="auto"/>
      </w:pPr>
      <w:r>
        <w:separator/>
      </w:r>
    </w:p>
  </w:footnote>
  <w:footnote w:type="continuationSeparator" w:id="0">
    <w:p w14:paraId="0FF7AAE4" w14:textId="77777777" w:rsidR="00336882" w:rsidRDefault="00336882" w:rsidP="000A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2390"/>
    <w:multiLevelType w:val="multilevel"/>
    <w:tmpl w:val="FC46C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91B42"/>
    <w:multiLevelType w:val="multilevel"/>
    <w:tmpl w:val="F2847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66B19"/>
    <w:multiLevelType w:val="multilevel"/>
    <w:tmpl w:val="B21EB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E34AC"/>
    <w:multiLevelType w:val="multilevel"/>
    <w:tmpl w:val="B3684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33AA8"/>
    <w:multiLevelType w:val="multilevel"/>
    <w:tmpl w:val="0F64F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779B8"/>
    <w:multiLevelType w:val="multilevel"/>
    <w:tmpl w:val="D3E0E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E793A"/>
    <w:multiLevelType w:val="multilevel"/>
    <w:tmpl w:val="F2345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7"/>
    <w:rsid w:val="00051811"/>
    <w:rsid w:val="000A043A"/>
    <w:rsid w:val="000A434D"/>
    <w:rsid w:val="001D7DFD"/>
    <w:rsid w:val="00212E15"/>
    <w:rsid w:val="00217026"/>
    <w:rsid w:val="00240397"/>
    <w:rsid w:val="00292423"/>
    <w:rsid w:val="003102E5"/>
    <w:rsid w:val="00336882"/>
    <w:rsid w:val="00383365"/>
    <w:rsid w:val="004014F9"/>
    <w:rsid w:val="00470FF1"/>
    <w:rsid w:val="0051039D"/>
    <w:rsid w:val="00570D7D"/>
    <w:rsid w:val="0057424F"/>
    <w:rsid w:val="005D333A"/>
    <w:rsid w:val="006C49C0"/>
    <w:rsid w:val="00797CD9"/>
    <w:rsid w:val="007A291A"/>
    <w:rsid w:val="00872D35"/>
    <w:rsid w:val="008D3A1B"/>
    <w:rsid w:val="008D6240"/>
    <w:rsid w:val="009032BC"/>
    <w:rsid w:val="009144E0"/>
    <w:rsid w:val="00A52A0C"/>
    <w:rsid w:val="00A769BF"/>
    <w:rsid w:val="00A8353E"/>
    <w:rsid w:val="00AD1BA3"/>
    <w:rsid w:val="00AF7768"/>
    <w:rsid w:val="00B16C53"/>
    <w:rsid w:val="00BD6008"/>
    <w:rsid w:val="00C46912"/>
    <w:rsid w:val="00CE3B7F"/>
    <w:rsid w:val="00DD3744"/>
    <w:rsid w:val="00E62A8B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0CD0"/>
  <w15:chartTrackingRefBased/>
  <w15:docId w15:val="{6D862925-4DFA-472F-9E49-DB88A904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0397"/>
  </w:style>
  <w:style w:type="character" w:styleId="a3">
    <w:name w:val="Hyperlink"/>
    <w:semiHidden/>
    <w:rsid w:val="00240397"/>
    <w:rPr>
      <w:color w:val="000080"/>
      <w:u w:val="single"/>
    </w:rPr>
  </w:style>
  <w:style w:type="table" w:styleId="a4">
    <w:name w:val="Table Grid"/>
    <w:basedOn w:val="a1"/>
    <w:uiPriority w:val="59"/>
    <w:rsid w:val="002403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03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4039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240397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2403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40397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40397"/>
    <w:pPr>
      <w:widowControl w:val="0"/>
      <w:spacing w:after="320" w:line="240" w:lineRule="auto"/>
      <w:ind w:left="102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240397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2403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basedOn w:val="a0"/>
    <w:link w:val="10"/>
    <w:rsid w:val="00240397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4039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1">
    <w:name w:val="Заголовок №1_"/>
    <w:basedOn w:val="a0"/>
    <w:link w:val="12"/>
    <w:rsid w:val="00240397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Основной текст (3)_"/>
    <w:basedOn w:val="a0"/>
    <w:link w:val="30"/>
    <w:rsid w:val="0024039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8"/>
    <w:rsid w:val="0024039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40397"/>
    <w:pPr>
      <w:widowControl w:val="0"/>
      <w:spacing w:after="20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240397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240397"/>
    <w:pPr>
      <w:widowControl w:val="0"/>
      <w:spacing w:after="300" w:line="240" w:lineRule="auto"/>
      <w:ind w:left="466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4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39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40397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D333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A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434D"/>
  </w:style>
  <w:style w:type="paragraph" w:styleId="af">
    <w:name w:val="footer"/>
    <w:basedOn w:val="a"/>
    <w:link w:val="af0"/>
    <w:uiPriority w:val="99"/>
    <w:unhideWhenUsed/>
    <w:rsid w:val="000A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DEDD5CA213E84E52D4AE106FAA1E73BA305CA92667583708E581B26T2V1A" TargetMode="External"/><Relationship Id="rId13" Type="http://schemas.openxmlformats.org/officeDocument/2006/relationships/hyperlink" Target="consultantplus://offline/ref=365B2A1E7CFFD80EE674601ECD0E3C2EB0453BD90928965ECD944EE769L3f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50B8C3D01C0BC9140F1008E7EDDD64A5BF04950FD934CD6CD0DA36C1D3M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ADEDD5CA213E84E52D54EC1096FFE83AA058C298667CD42CD1034671289822TAV6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ADEDD5CA213E84E52D4AE106FAA1E73BA303C990687583708E581B26219275E104EE5D0E3B6466TCV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DEDD5CA213E84E52D4AE106FAA1E73BAC00CB946B7583708E581B26219275E104EE5DT0VBA" TargetMode="External"/><Relationship Id="rId14" Type="http://schemas.openxmlformats.org/officeDocument/2006/relationships/hyperlink" Target="file:///\\nas.chernigovka.org\all\&#1070;&#1088;&#1080;&#1076;&#1080;&#1095;&#1077;&#1089;&#1082;&#1080;&#1081;%20&#1086;&#1090;&#1076;&#1077;&#1083;\&#1063;&#1091;&#1095;&#1074;&#1072;&#1075;&#1072;\&#1053;&#1086;&#1088;&#1084;&#1080;&#1088;&#1086;&#1074;&#1072;&#1085;&#1080;&#1077;\&#1055;&#1086;&#1089;&#1090;_%20&#1087;&#1088;&#1072;&#1074;&#1080;&#1083;&#1072;%20&#1086;&#1087;&#1088;&#1077;&#1076;.&#1090;&#1088;&#1077;&#1073;&#1086;&#1074;&#1072;&#1085;&#1080;&#1081;%20&#1082;%20&#1086;&#1090;&#1076;.&#1074;&#1080;&#1076;&#1072;&#1084;%20&#1058;&#1056;&#1059;_&#1047;&#1072;&#1074;&#1100;&#1103;&#1083;&#1086;&#107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4380</Words>
  <Characters>24966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ПЕРЕЧЕНЬ </vt:lpstr>
      <vt:lpstr>    Обязательный перечень отдельных видов товаров, работ, услуг, их потребительские </vt:lpstr>
    </vt:vector>
  </TitlesOfParts>
  <Company/>
  <LinksUpToDate>false</LinksUpToDate>
  <CharactersWithSpaces>29288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 Ю.В.</dc:creator>
  <cp:keywords/>
  <dc:description/>
  <cp:lastModifiedBy>user</cp:lastModifiedBy>
  <cp:revision>10</cp:revision>
  <cp:lastPrinted>2023-03-15T06:16:00Z</cp:lastPrinted>
  <dcterms:created xsi:type="dcterms:W3CDTF">2023-02-06T06:57:00Z</dcterms:created>
  <dcterms:modified xsi:type="dcterms:W3CDTF">2023-03-20T03:10:00Z</dcterms:modified>
</cp:coreProperties>
</file>