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AD" w:rsidRPr="00F051AD" w:rsidRDefault="00F051AD" w:rsidP="00F051AD">
      <w:pPr>
        <w:tabs>
          <w:tab w:val="left" w:pos="5387"/>
        </w:tabs>
        <w:spacing w:after="0" w:line="240" w:lineRule="auto"/>
        <w:ind w:firstLine="6946"/>
        <w:rPr>
          <w:rFonts w:ascii="Times New Roman" w:eastAsia="Times New Roman" w:hAnsi="Times New Roman" w:cs="Times New Roman"/>
          <w:szCs w:val="20"/>
          <w:lang w:val="en-US"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F051AD" w:rsidRPr="00F051AD" w:rsidTr="00F051AD">
        <w:tc>
          <w:tcPr>
            <w:tcW w:w="9142" w:type="dxa"/>
            <w:shd w:val="clear" w:color="auto" w:fill="auto"/>
          </w:tcPr>
          <w:p w:rsidR="00F051AD" w:rsidRPr="00F051AD" w:rsidRDefault="00F051AD" w:rsidP="00F051AD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  <w:r w:rsidRPr="00F051AD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A9440A" wp14:editId="1AA3ED7B">
                  <wp:extent cx="541020" cy="601980"/>
                  <wp:effectExtent l="0" t="0" r="0" b="7620"/>
                  <wp:docPr id="2" name="Рисунок 2" descr="Описание: C:\Users\user\Pictures\Coat_of_Arms_of_Chernigovsky_rayon_(Primorsky_kray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user\Pictures\Coat_of_Arms_of_Chernigovsky_rayon_(Primorsky_kray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1AD" w:rsidRPr="00F051AD" w:rsidRDefault="00F051AD" w:rsidP="00F0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ar-SA"/>
              </w:rPr>
            </w:pPr>
          </w:p>
        </w:tc>
      </w:tr>
    </w:tbl>
    <w:p w:rsidR="00F051AD" w:rsidRPr="00F051AD" w:rsidRDefault="00F051AD" w:rsidP="00F0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F051AD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 xml:space="preserve">Администрация Черниговского муниципального округа </w:t>
      </w:r>
    </w:p>
    <w:p w:rsidR="00F051AD" w:rsidRPr="00F051AD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51AD" w:rsidRPr="00F051AD" w:rsidRDefault="00F051AD" w:rsidP="00F051AD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ind w:left="864" w:hanging="864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F051AD">
        <w:rPr>
          <w:rFonts w:ascii="Times New Roman" w:eastAsia="Times New Roman" w:hAnsi="Times New Roman" w:cs="Times New Roman"/>
          <w:sz w:val="48"/>
          <w:szCs w:val="20"/>
          <w:lang w:eastAsia="ar-SA"/>
        </w:rPr>
        <w:t xml:space="preserve">                         </w:t>
      </w:r>
      <w:r w:rsidRPr="00F051A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F051AD" w:rsidRPr="00F051AD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51AD" w:rsidRPr="00F051AD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051AD" w:rsidRPr="00F051AD" w:rsidRDefault="00F051AD" w:rsidP="00F05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051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="0089338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 декабря</w:t>
      </w:r>
      <w:r w:rsidR="00CA5B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2024 года        </w:t>
      </w:r>
      <w:r w:rsidR="00CA5B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</w:t>
      </w:r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</w:t>
      </w:r>
      <w:proofErr w:type="gramStart"/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</w:t>
      </w:r>
      <w:proofErr w:type="gramEnd"/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. </w:t>
      </w:r>
      <w:proofErr w:type="gramStart"/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Черниговка</w:t>
      </w:r>
      <w:proofErr w:type="gramEnd"/>
      <w:r w:rsidRPr="00F051A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                                </w:t>
      </w:r>
      <w:r w:rsidRPr="00F051A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№ </w:t>
      </w:r>
      <w:r w:rsidR="0089338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1232</w:t>
      </w:r>
      <w:r w:rsidR="00CA5B3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F051A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-па</w:t>
      </w:r>
    </w:p>
    <w:p w:rsidR="00F051AD" w:rsidRPr="00F051AD" w:rsidRDefault="00F051AD" w:rsidP="00F051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5B3C" w:rsidRPr="00CA5B3C" w:rsidRDefault="00CA5B3C" w:rsidP="00CA5B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мерах по обеспечению безопасности </w:t>
      </w:r>
      <w:proofErr w:type="gramStart"/>
      <w:r w:rsidRPr="00CA5B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CA5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5B3C" w:rsidRPr="00CA5B3C" w:rsidRDefault="00CA5B3C" w:rsidP="00CA5B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B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детских игровых и спортивных площадках,</w:t>
      </w:r>
    </w:p>
    <w:p w:rsidR="00CA5B3C" w:rsidRDefault="00CA5B3C" w:rsidP="00CA5B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A5B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расположенных</w:t>
      </w:r>
      <w:proofErr w:type="gramEnd"/>
      <w:r w:rsidRPr="00CA5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Черниговского</w:t>
      </w:r>
    </w:p>
    <w:p w:rsidR="00CA5B3C" w:rsidRPr="00CA5B3C" w:rsidRDefault="00CA5B3C" w:rsidP="00CA5B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</w:p>
    <w:p w:rsidR="007464F2" w:rsidRPr="00827BFC" w:rsidRDefault="007464F2" w:rsidP="00F051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51AD" w:rsidRPr="00827BFC" w:rsidRDefault="00F051AD" w:rsidP="00F051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Федеральным законом от 06.10.2003 № 131-ФЗ "Об </w:t>
      </w:r>
      <w:proofErr w:type="gramStart"/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общих</w:t>
      </w:r>
      <w:proofErr w:type="gramEnd"/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принципах организации местного самоуправления в Российской Федерации", решением </w:t>
      </w:r>
      <w:r w:rsid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Думы Черниговского муниципального округа</w:t>
      </w:r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25.09.2024 № 135</w:t>
      </w:r>
      <w:r w:rsid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-НПА</w:t>
      </w:r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"</w:t>
      </w:r>
      <w:r w:rsid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</w:t>
      </w:r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равил благоустройства </w:t>
      </w:r>
      <w:r w:rsid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Черниговского муниципального округа</w:t>
      </w:r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Приказом </w:t>
      </w:r>
      <w:proofErr w:type="spellStart"/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Росста</w:t>
      </w:r>
      <w:r w:rsid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ндарта</w:t>
      </w:r>
      <w:proofErr w:type="spellEnd"/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24.06.2013 № 182-ст "ГОСТ </w:t>
      </w:r>
      <w:proofErr w:type="gramStart"/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52301-2013. Национальный стандарт Российской Федерации. Оборудование и покрытия детских игровых площадок. Безопасность при эксплуатации. Общие требования", техническим регламентом Евразийского экономического союза </w:t>
      </w:r>
      <w:proofErr w:type="gramStart"/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</w:t>
      </w:r>
      <w:proofErr w:type="gramEnd"/>
      <w:r w:rsidR="00CA5B3C" w:rsidRPr="00CA5B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ЕАЭС 042/2017  "О безопасности оборудования для детских игровых площадок", </w:t>
      </w:r>
      <w:r w:rsidR="00994B8D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</w:t>
      </w: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Черниговского муниципального округа Приморского края, администрация Черниговского муниципального округа  </w:t>
      </w:r>
    </w:p>
    <w:p w:rsidR="00F051AD" w:rsidRPr="00827BFC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051AD" w:rsidRPr="00827BFC" w:rsidRDefault="00F051AD" w:rsidP="00F051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8D313E" w:rsidRPr="00827BFC" w:rsidRDefault="008D313E" w:rsidP="008D313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033" w:rsidRDefault="00DF42BF" w:rsidP="00FC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C6033" w:rsidRP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форму </w:t>
      </w:r>
      <w:r w:rsidR="00FC6033" w:rsidRP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Реестра  детских игровых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спортивных</w:t>
      </w:r>
      <w:r w:rsidR="00FC6033" w:rsidRP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площадок</w:t>
      </w:r>
      <w:r w:rsid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C6033" w:rsidRP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территории Черниговского муниципального округа согласно приложению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6033" w:rsidRPr="00FC6033" w:rsidRDefault="00DF42BF" w:rsidP="00FC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C6033" w:rsidRP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:rsidR="00775FEC" w:rsidRPr="00827BFC" w:rsidRDefault="00DF42BF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75FEC" w:rsidRPr="00827BF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chernigovka.gosuslugi.ru Черниговского округа в сети  «Интернет».</w:t>
      </w:r>
    </w:p>
    <w:p w:rsidR="00FC6033" w:rsidRPr="00FC6033" w:rsidRDefault="00DF42BF" w:rsidP="00FC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C6033" w:rsidRP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исполнения постановления возложить на </w:t>
      </w:r>
      <w:r w:rsid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Черниговского муниципального округа </w:t>
      </w:r>
      <w:proofErr w:type="spellStart"/>
      <w:r w:rsid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Федчуна</w:t>
      </w:r>
      <w:proofErr w:type="spellEnd"/>
      <w:r w:rsidR="00FC6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</w:p>
    <w:p w:rsidR="008D313E" w:rsidRPr="00827BFC" w:rsidRDefault="008D313E" w:rsidP="008D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2913" w:rsidRPr="00827BFC" w:rsidRDefault="00DA2913" w:rsidP="008D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313E" w:rsidRPr="00827BFC" w:rsidRDefault="008D313E" w:rsidP="008D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6033" w:rsidRDefault="00FC6033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</w:t>
      </w:r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Черниговского</w:t>
      </w:r>
      <w:proofErr w:type="gramEnd"/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464F2" w:rsidRDefault="00FC6033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7464F2" w:rsidRPr="00827B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О.Г.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Салюк</w:t>
      </w:r>
      <w:proofErr w:type="spellEnd"/>
    </w:p>
    <w:p w:rsidR="00D1215D" w:rsidRDefault="00D1215D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15D" w:rsidRDefault="00D1215D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15D" w:rsidRDefault="00D1215D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15D" w:rsidRDefault="00D1215D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1215D" w:rsidRDefault="00D1215D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03829" w:rsidRDefault="00C03829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C03829" w:rsidSect="006C3246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DF42BF" w:rsidRPr="00DF42BF" w:rsidRDefault="00DF42BF" w:rsidP="00DF4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2B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</w:t>
      </w:r>
    </w:p>
    <w:p w:rsidR="00DF42BF" w:rsidRPr="00DF42BF" w:rsidRDefault="00DF42BF" w:rsidP="00DF4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2BF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DF42BF" w:rsidRPr="00DF42BF" w:rsidRDefault="00DF42BF" w:rsidP="00DF4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2BF">
        <w:rPr>
          <w:rFonts w:ascii="Times New Roman" w:eastAsia="Times New Roman" w:hAnsi="Times New Roman" w:cs="Times New Roman"/>
          <w:color w:val="000000"/>
          <w:lang w:eastAsia="ru-RU"/>
        </w:rPr>
        <w:t xml:space="preserve"> Черниговского муниципального округа </w:t>
      </w:r>
    </w:p>
    <w:p w:rsidR="00DF42BF" w:rsidRPr="00DF42BF" w:rsidRDefault="00DF42BF" w:rsidP="00DF42B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DF42BF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89338D">
        <w:rPr>
          <w:rFonts w:ascii="Times New Roman" w:eastAsia="Times New Roman" w:hAnsi="Times New Roman" w:cs="Times New Roman"/>
          <w:color w:val="000000"/>
          <w:lang w:eastAsia="ru-RU"/>
        </w:rPr>
        <w:t xml:space="preserve"> 1232</w:t>
      </w:r>
      <w:r w:rsidRPr="00DF42BF">
        <w:rPr>
          <w:rFonts w:ascii="Times New Roman" w:eastAsia="Times New Roman" w:hAnsi="Times New Roman" w:cs="Times New Roman"/>
          <w:color w:val="000000"/>
          <w:lang w:eastAsia="ru-RU"/>
        </w:rPr>
        <w:t xml:space="preserve"> -па от  </w:t>
      </w:r>
      <w:r w:rsidR="0089338D">
        <w:rPr>
          <w:rFonts w:ascii="Times New Roman" w:eastAsia="Times New Roman" w:hAnsi="Times New Roman" w:cs="Times New Roman"/>
          <w:color w:val="000000" w:themeColor="text1"/>
          <w:lang w:eastAsia="ru-RU"/>
        </w:rPr>
        <w:t>03</w:t>
      </w:r>
      <w:r w:rsidRPr="00DF42BF">
        <w:rPr>
          <w:rFonts w:ascii="Times New Roman" w:eastAsia="Times New Roman" w:hAnsi="Times New Roman" w:cs="Times New Roman"/>
          <w:color w:val="000000"/>
          <w:lang w:eastAsia="ru-RU"/>
        </w:rPr>
        <w:t>.1</w:t>
      </w:r>
      <w:r w:rsidR="0089338D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DF42BF">
        <w:rPr>
          <w:rFonts w:ascii="Times New Roman" w:eastAsia="Times New Roman" w:hAnsi="Times New Roman" w:cs="Times New Roman"/>
          <w:color w:val="000000"/>
          <w:lang w:eastAsia="ru-RU"/>
        </w:rPr>
        <w:t>.2024г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End w:id="0"/>
      <w:r w:rsidRPr="00DF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</w:t>
      </w:r>
    </w:p>
    <w:p w:rsidR="00DF42BF" w:rsidRPr="00DF42BF" w:rsidRDefault="00DF42BF" w:rsidP="00DF4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42BF" w:rsidRPr="00DF42BF" w:rsidRDefault="00DF42BF" w:rsidP="00DF4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42BF" w:rsidRPr="00DF42BF" w:rsidRDefault="00DF42BF" w:rsidP="00DF4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Реестр</w:t>
      </w:r>
    </w:p>
    <w:p w:rsidR="00DF42BF" w:rsidRPr="00DF42BF" w:rsidRDefault="00DF42BF" w:rsidP="00DF42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детских игровых и спортивных площадок</w:t>
      </w:r>
    </w:p>
    <w:p w:rsidR="00D1215D" w:rsidRDefault="00D1215D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42BF" w:rsidRDefault="00DF42BF" w:rsidP="007464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2487"/>
        <w:gridCol w:w="1843"/>
        <w:gridCol w:w="2268"/>
        <w:gridCol w:w="2977"/>
        <w:gridCol w:w="1536"/>
        <w:gridCol w:w="3709"/>
      </w:tblGrid>
      <w:tr w:rsidR="00C03829" w:rsidTr="00C03829">
        <w:trPr>
          <w:trHeight w:val="557"/>
        </w:trPr>
        <w:tc>
          <w:tcPr>
            <w:tcW w:w="774" w:type="dxa"/>
          </w:tcPr>
          <w:p w:rsidR="00C03829" w:rsidRDefault="00C03829" w:rsidP="00C038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87" w:type="dxa"/>
          </w:tcPr>
          <w:p w:rsidR="00C03829" w:rsidRPr="00C03829" w:rsidRDefault="00C03829" w:rsidP="00C0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38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объекта,       место нахождения объекта (адрес)</w:t>
            </w:r>
          </w:p>
          <w:p w:rsidR="00C03829" w:rsidRDefault="00C03829" w:rsidP="00C0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C03829" w:rsidRDefault="00C03829" w:rsidP="00C0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Собственник объекта</w:t>
            </w:r>
          </w:p>
        </w:tc>
        <w:tc>
          <w:tcPr>
            <w:tcW w:w="2268" w:type="dxa"/>
          </w:tcPr>
          <w:p w:rsidR="00C03829" w:rsidRDefault="00C03829" w:rsidP="00C0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Возводился ли объект в рамках национального проекта    (какого)</w:t>
            </w:r>
          </w:p>
        </w:tc>
        <w:tc>
          <w:tcPr>
            <w:tcW w:w="2977" w:type="dxa"/>
          </w:tcPr>
          <w:p w:rsidR="00C03829" w:rsidRDefault="00C03829" w:rsidP="00C038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Сведения  о постановке на регистрационный учет</w:t>
            </w:r>
          </w:p>
          <w:p w:rsidR="00C03829" w:rsidRDefault="00C03829" w:rsidP="00C0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6" w:type="dxa"/>
          </w:tcPr>
          <w:p w:rsidR="00C03829" w:rsidRDefault="00C03829" w:rsidP="00C038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03829" w:rsidRDefault="00C03829" w:rsidP="00C0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Балансодержатель</w:t>
            </w:r>
          </w:p>
          <w:p w:rsidR="00C03829" w:rsidRDefault="00C03829" w:rsidP="00C038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03829" w:rsidRDefault="00C03829" w:rsidP="00C0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09" w:type="dxa"/>
          </w:tcPr>
          <w:p w:rsidR="00C03829" w:rsidRDefault="00C03829" w:rsidP="00C038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03829" w:rsidRDefault="00C03829" w:rsidP="00C038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38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Принадлежность площадки (жилищный фонд,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общественная территория,</w:t>
            </w:r>
            <w:r w:rsidRPr="00C038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учреждения образования)</w:t>
            </w:r>
          </w:p>
          <w:p w:rsidR="00C03829" w:rsidRDefault="00C03829" w:rsidP="00C038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03829" w:rsidRDefault="00C03829" w:rsidP="00C0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C03829" w:rsidTr="00C03829">
        <w:trPr>
          <w:trHeight w:val="256"/>
        </w:trPr>
        <w:tc>
          <w:tcPr>
            <w:tcW w:w="774" w:type="dxa"/>
          </w:tcPr>
          <w:p w:rsidR="00C03829" w:rsidRDefault="00C03829" w:rsidP="00C0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87" w:type="dxa"/>
          </w:tcPr>
          <w:p w:rsidR="00C03829" w:rsidRDefault="00C03829" w:rsidP="00C03829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3" w:type="dxa"/>
          </w:tcPr>
          <w:p w:rsidR="00C03829" w:rsidRDefault="00C03829" w:rsidP="00DF42BF">
            <w:pPr>
              <w:spacing w:after="0" w:line="240" w:lineRule="auto"/>
              <w:ind w:left="8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68" w:type="dxa"/>
          </w:tcPr>
          <w:p w:rsidR="00C03829" w:rsidRDefault="00C03829" w:rsidP="00DF42BF">
            <w:pPr>
              <w:spacing w:after="0" w:line="240" w:lineRule="auto"/>
              <w:ind w:left="8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7" w:type="dxa"/>
          </w:tcPr>
          <w:p w:rsidR="00C03829" w:rsidRDefault="00C03829" w:rsidP="00DF42BF">
            <w:pPr>
              <w:spacing w:after="0" w:line="240" w:lineRule="auto"/>
              <w:ind w:left="8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36" w:type="dxa"/>
          </w:tcPr>
          <w:p w:rsidR="00C03829" w:rsidRDefault="00C03829" w:rsidP="00DF42BF">
            <w:pPr>
              <w:spacing w:after="0" w:line="240" w:lineRule="auto"/>
              <w:ind w:left="8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709" w:type="dxa"/>
          </w:tcPr>
          <w:p w:rsidR="00C03829" w:rsidRDefault="00C03829" w:rsidP="00C0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</w:tr>
      <w:tr w:rsidR="00C03829" w:rsidTr="00C03829">
        <w:trPr>
          <w:trHeight w:val="965"/>
        </w:trPr>
        <w:tc>
          <w:tcPr>
            <w:tcW w:w="774" w:type="dxa"/>
          </w:tcPr>
          <w:p w:rsidR="00C03829" w:rsidRDefault="00C03829" w:rsidP="00DF42BF">
            <w:pPr>
              <w:spacing w:after="0" w:line="240" w:lineRule="auto"/>
              <w:ind w:left="8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87" w:type="dxa"/>
          </w:tcPr>
          <w:p w:rsidR="00C03829" w:rsidRDefault="00C03829" w:rsidP="00DF42BF">
            <w:pPr>
              <w:spacing w:after="0" w:line="240" w:lineRule="auto"/>
              <w:ind w:left="8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C03829" w:rsidRDefault="00C03829" w:rsidP="00DF42BF">
            <w:pPr>
              <w:spacing w:after="0" w:line="240" w:lineRule="auto"/>
              <w:ind w:left="8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C03829" w:rsidRDefault="00C03829" w:rsidP="00DF42BF">
            <w:pPr>
              <w:spacing w:after="0" w:line="240" w:lineRule="auto"/>
              <w:ind w:left="8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</w:tcPr>
          <w:p w:rsidR="00C03829" w:rsidRDefault="00C03829" w:rsidP="00DF42BF">
            <w:pPr>
              <w:spacing w:after="0" w:line="240" w:lineRule="auto"/>
              <w:ind w:left="8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36" w:type="dxa"/>
          </w:tcPr>
          <w:p w:rsidR="00C03829" w:rsidRDefault="00C03829" w:rsidP="00DF42BF">
            <w:pPr>
              <w:spacing w:after="0" w:line="240" w:lineRule="auto"/>
              <w:ind w:left="8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09" w:type="dxa"/>
          </w:tcPr>
          <w:p w:rsidR="00C03829" w:rsidRDefault="00C03829" w:rsidP="00DF42BF">
            <w:pPr>
              <w:spacing w:after="0" w:line="240" w:lineRule="auto"/>
              <w:ind w:left="8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1215D" w:rsidRDefault="00D1215D" w:rsidP="00C038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D1215D" w:rsidSect="00C03829">
      <w:pgSz w:w="16838" w:h="11906" w:orient="landscape"/>
      <w:pgMar w:top="1701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567"/>
    <w:multiLevelType w:val="hybridMultilevel"/>
    <w:tmpl w:val="CBD41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74A39"/>
    <w:multiLevelType w:val="hybridMultilevel"/>
    <w:tmpl w:val="01CC5BFA"/>
    <w:lvl w:ilvl="0" w:tplc="556EC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42"/>
    <w:rsid w:val="00023858"/>
    <w:rsid w:val="00033874"/>
    <w:rsid w:val="00053EF3"/>
    <w:rsid w:val="001B5146"/>
    <w:rsid w:val="00237142"/>
    <w:rsid w:val="00253B40"/>
    <w:rsid w:val="00273C4B"/>
    <w:rsid w:val="0049606C"/>
    <w:rsid w:val="005515C5"/>
    <w:rsid w:val="005C2456"/>
    <w:rsid w:val="005E296B"/>
    <w:rsid w:val="006C3246"/>
    <w:rsid w:val="006F1BFD"/>
    <w:rsid w:val="00706345"/>
    <w:rsid w:val="007464F2"/>
    <w:rsid w:val="00775FEC"/>
    <w:rsid w:val="00827BFC"/>
    <w:rsid w:val="0089338D"/>
    <w:rsid w:val="008B699D"/>
    <w:rsid w:val="008D313E"/>
    <w:rsid w:val="00994B8D"/>
    <w:rsid w:val="009D6684"/>
    <w:rsid w:val="00A514A1"/>
    <w:rsid w:val="00AB585B"/>
    <w:rsid w:val="00AD597E"/>
    <w:rsid w:val="00C03829"/>
    <w:rsid w:val="00CA5B3C"/>
    <w:rsid w:val="00CC2C2F"/>
    <w:rsid w:val="00CC33B4"/>
    <w:rsid w:val="00D1215D"/>
    <w:rsid w:val="00D5228D"/>
    <w:rsid w:val="00D52CB5"/>
    <w:rsid w:val="00D64A78"/>
    <w:rsid w:val="00DA2913"/>
    <w:rsid w:val="00DF42BF"/>
    <w:rsid w:val="00F051AD"/>
    <w:rsid w:val="00FA2A68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 3</dc:creator>
  <cp:lastModifiedBy>Кабинет № 3</cp:lastModifiedBy>
  <cp:revision>11</cp:revision>
  <cp:lastPrinted>2024-12-09T07:42:00Z</cp:lastPrinted>
  <dcterms:created xsi:type="dcterms:W3CDTF">2024-03-04T04:47:00Z</dcterms:created>
  <dcterms:modified xsi:type="dcterms:W3CDTF">2025-02-14T00:39:00Z</dcterms:modified>
</cp:coreProperties>
</file>