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BE" w:rsidRDefault="000E1BBE" w:rsidP="000E1BBE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:rsidR="000E1BBE" w:rsidRDefault="000E1BBE" w:rsidP="000E1BBE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:rsidR="000E1BBE" w:rsidRPr="00FE4F42" w:rsidRDefault="000E1BBE" w:rsidP="000E1B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Pr="00F5520B">
        <w:rPr>
          <w:szCs w:val="26"/>
        </w:rPr>
        <w:t>Черниговского муниципального округа</w:t>
      </w:r>
      <w:r w:rsidRPr="00AE203F">
        <w:rPr>
          <w:b/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</w:t>
      </w:r>
      <w:r>
        <w:rPr>
          <w:color w:val="000000"/>
          <w:szCs w:val="26"/>
        </w:rPr>
        <w:t xml:space="preserve"> 15 </w:t>
      </w:r>
      <w:r>
        <w:rPr>
          <w:color w:val="000000"/>
          <w:szCs w:val="26"/>
        </w:rPr>
        <w:tab/>
        <w:t>ноября 2024</w:t>
      </w:r>
      <w:r w:rsidRPr="003075B7">
        <w:rPr>
          <w:color w:val="000000"/>
          <w:szCs w:val="26"/>
        </w:rPr>
        <w:t xml:space="preserve">г. по </w:t>
      </w:r>
      <w:proofErr w:type="gramStart"/>
      <w:r>
        <w:rPr>
          <w:color w:val="000000"/>
          <w:szCs w:val="26"/>
        </w:rPr>
        <w:t>22  ноября</w:t>
      </w:r>
      <w:proofErr w:type="gramEnd"/>
      <w:r>
        <w:rPr>
          <w:color w:val="000000"/>
          <w:szCs w:val="26"/>
        </w:rPr>
        <w:t xml:space="preserve"> 2024</w:t>
      </w:r>
      <w:r w:rsidRPr="003075B7">
        <w:rPr>
          <w:color w:val="000000"/>
          <w:szCs w:val="26"/>
        </w:rPr>
        <w:t xml:space="preserve"> г. будет проведено общественное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обсуждение проекта муниципальной программы</w:t>
      </w:r>
      <w:r>
        <w:rPr>
          <w:szCs w:val="26"/>
        </w:rPr>
        <w:t xml:space="preserve"> </w:t>
      </w:r>
      <w:r w:rsidRPr="002B49F4">
        <w:rPr>
          <w:color w:val="000000"/>
          <w:szCs w:val="26"/>
        </w:rPr>
        <w:t xml:space="preserve">«Развитие </w:t>
      </w:r>
      <w:r w:rsidRPr="00FE4F42">
        <w:rPr>
          <w:color w:val="000000"/>
          <w:szCs w:val="26"/>
        </w:rPr>
        <w:t>пассажирских перевозок автомобильным транспортом по муниципальным маршрутам на 2025-2030 годы»</w:t>
      </w:r>
    </w:p>
    <w:p w:rsidR="000E1BBE" w:rsidRPr="002B49F4" w:rsidRDefault="000E1BBE" w:rsidP="000E1BB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>Замечания и предложения по проекту муниципальной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программы </w:t>
      </w:r>
      <w:r w:rsidRPr="002B49F4">
        <w:rPr>
          <w:color w:val="000000"/>
          <w:szCs w:val="26"/>
        </w:rPr>
        <w:t xml:space="preserve">«Развитие  </w:t>
      </w:r>
    </w:p>
    <w:p w:rsidR="000E1BBE" w:rsidRDefault="000E1BBE" w:rsidP="000E1B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принимаются по адресу: </w:t>
      </w:r>
      <w:proofErr w:type="spellStart"/>
      <w:r>
        <w:rPr>
          <w:color w:val="000000"/>
          <w:szCs w:val="26"/>
        </w:rPr>
        <w:t>с.Черниговка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ул.Буденного</w:t>
      </w:r>
      <w:proofErr w:type="spellEnd"/>
      <w:r>
        <w:rPr>
          <w:color w:val="000000"/>
          <w:szCs w:val="26"/>
        </w:rPr>
        <w:t>, 23</w:t>
      </w:r>
    </w:p>
    <w:p w:rsidR="000E1BBE" w:rsidRDefault="000E1BBE" w:rsidP="000E1B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С </w:t>
      </w:r>
      <w:proofErr w:type="gramStart"/>
      <w:r>
        <w:rPr>
          <w:color w:val="000000"/>
          <w:szCs w:val="26"/>
          <w:u w:val="single"/>
        </w:rPr>
        <w:t xml:space="preserve">9.00 </w:t>
      </w:r>
      <w:r w:rsidRPr="001C01F2">
        <w:rPr>
          <w:color w:val="000000"/>
          <w:szCs w:val="26"/>
          <w:u w:val="single"/>
        </w:rPr>
        <w:t xml:space="preserve"> </w:t>
      </w:r>
      <w:r>
        <w:rPr>
          <w:color w:val="000000"/>
          <w:szCs w:val="26"/>
        </w:rPr>
        <w:t>до</w:t>
      </w:r>
      <w:proofErr w:type="gramEnd"/>
      <w:r>
        <w:rPr>
          <w:color w:val="000000"/>
          <w:szCs w:val="26"/>
        </w:rPr>
        <w:t xml:space="preserve">  </w:t>
      </w:r>
      <w:r>
        <w:rPr>
          <w:color w:val="000000"/>
          <w:szCs w:val="26"/>
          <w:u w:val="single"/>
        </w:rPr>
        <w:t xml:space="preserve">17.00 </w:t>
      </w:r>
      <w:r w:rsidRPr="003B58D3">
        <w:rPr>
          <w:color w:val="000000"/>
          <w:szCs w:val="26"/>
        </w:rPr>
        <w:t>часов.</w:t>
      </w:r>
    </w:p>
    <w:p w:rsidR="000E1BBE" w:rsidRPr="003B58D3" w:rsidRDefault="000E1BBE" w:rsidP="000E1BB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Э</w:t>
      </w:r>
      <w:r w:rsidRPr="003075B7">
        <w:rPr>
          <w:color w:val="000000"/>
          <w:szCs w:val="26"/>
        </w:rPr>
        <w:t xml:space="preserve">лектронный адрес: </w:t>
      </w:r>
      <w:r>
        <w:rPr>
          <w:color w:val="000000"/>
          <w:szCs w:val="26"/>
          <w:lang w:val="en-US"/>
        </w:rPr>
        <w:t>info</w:t>
      </w:r>
      <w:r w:rsidRPr="003B58D3">
        <w:rPr>
          <w:color w:val="000000"/>
          <w:szCs w:val="26"/>
        </w:rPr>
        <w:t>@</w:t>
      </w:r>
      <w:proofErr w:type="spellStart"/>
      <w:r>
        <w:rPr>
          <w:color w:val="000000"/>
          <w:szCs w:val="26"/>
          <w:lang w:val="en-US"/>
        </w:rPr>
        <w:t>chernigovka</w:t>
      </w:r>
      <w:proofErr w:type="spellEnd"/>
      <w:r w:rsidRPr="003B58D3">
        <w:rPr>
          <w:color w:val="000000"/>
          <w:szCs w:val="26"/>
        </w:rPr>
        <w:t>.</w:t>
      </w:r>
      <w:r>
        <w:rPr>
          <w:color w:val="000000"/>
          <w:szCs w:val="26"/>
          <w:lang w:val="en-US"/>
        </w:rPr>
        <w:t>org</w:t>
      </w:r>
    </w:p>
    <w:p w:rsidR="000E1BBE" w:rsidRPr="00FE4F42" w:rsidRDefault="000E1BBE" w:rsidP="000E1BB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</w:t>
      </w:r>
      <w:r w:rsidRPr="003075B7">
        <w:rPr>
          <w:color w:val="000000"/>
          <w:szCs w:val="26"/>
        </w:rPr>
        <w:t xml:space="preserve">Разработчиком проекта </w:t>
      </w:r>
      <w:r>
        <w:rPr>
          <w:color w:val="000000"/>
          <w:szCs w:val="26"/>
        </w:rPr>
        <w:t>постановления</w:t>
      </w:r>
      <w:r w:rsidRPr="003B58D3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муниципальной</w:t>
      </w:r>
      <w:r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программы </w:t>
      </w:r>
      <w:r w:rsidRPr="00A93DF4">
        <w:rPr>
          <w:color w:val="000000"/>
          <w:szCs w:val="26"/>
        </w:rPr>
        <w:t>«Развитие</w:t>
      </w:r>
      <w:r w:rsidRPr="00FE4F42">
        <w:rPr>
          <w:color w:val="000000"/>
          <w:szCs w:val="26"/>
        </w:rPr>
        <w:t xml:space="preserve"> пассажирских перевозок автомобильным транспортом по муниципальным маршрутам на 2025-2030 годы»</w:t>
      </w:r>
      <w:r>
        <w:rPr>
          <w:color w:val="000000"/>
          <w:szCs w:val="26"/>
        </w:rPr>
        <w:t xml:space="preserve"> </w:t>
      </w:r>
      <w:r w:rsidRPr="00A93DF4">
        <w:rPr>
          <w:color w:val="000000"/>
          <w:szCs w:val="26"/>
        </w:rPr>
        <w:t>я</w:t>
      </w:r>
      <w:r w:rsidRPr="003075B7">
        <w:rPr>
          <w:color w:val="000000"/>
          <w:szCs w:val="26"/>
        </w:rPr>
        <w:t xml:space="preserve">вляется администрация </w:t>
      </w:r>
      <w:r w:rsidRPr="00F5520B">
        <w:rPr>
          <w:szCs w:val="26"/>
        </w:rPr>
        <w:t>Черниговского муниципального округа</w:t>
      </w:r>
      <w:r w:rsidRPr="003075B7">
        <w:rPr>
          <w:color w:val="000000"/>
          <w:szCs w:val="26"/>
        </w:rPr>
        <w:t>.</w:t>
      </w:r>
    </w:p>
    <w:p w:rsidR="000E1BBE" w:rsidRDefault="000E1BBE" w:rsidP="000E1BB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6"/>
        </w:rPr>
      </w:pPr>
    </w:p>
    <w:p w:rsidR="000E1BBE" w:rsidRDefault="000E1BBE" w:rsidP="000E1BB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5F2F85" w:rsidRDefault="000E1BBE" w:rsidP="000E1BBE">
      <w:r w:rsidRPr="001C58B7">
        <w:rPr>
          <w:bCs/>
          <w:color w:val="000000"/>
          <w:sz w:val="20"/>
        </w:rPr>
        <w:t>https://chernigovskoe-r25.gosweb.gosuslugi.ru/ofitsialno/struktura-munitsipalnogo-obrazovaniya/ispolnitelno-rasporyaditelnyy-organ-munitsipalnogo-obrazovaniya/strukturnye-podrazdeleniya/otdel-zhizneobespecheniya/informatsiya-o-zhizneobespechenii_2068</w:t>
      </w:r>
      <w:bookmarkStart w:id="0" w:name="_GoBack"/>
      <w:bookmarkEnd w:id="0"/>
    </w:p>
    <w:sectPr w:rsidR="005F2F85" w:rsidSect="00C976CE">
      <w:pgSz w:w="11906" w:h="16838"/>
      <w:pgMar w:top="945" w:right="849" w:bottom="425" w:left="1276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06"/>
    <w:rsid w:val="000E1BBE"/>
    <w:rsid w:val="002B3E06"/>
    <w:rsid w:val="005F2F85"/>
    <w:rsid w:val="00C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6E1C-2AEF-4FDC-AA85-691D6DF9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B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Дзюба</cp:lastModifiedBy>
  <cp:revision>2</cp:revision>
  <dcterms:created xsi:type="dcterms:W3CDTF">2024-12-24T05:12:00Z</dcterms:created>
  <dcterms:modified xsi:type="dcterms:W3CDTF">2024-12-24T05:12:00Z</dcterms:modified>
</cp:coreProperties>
</file>