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3C" w:rsidRDefault="00A11B3C" w:rsidP="00A11B3C">
      <w:pPr>
        <w:jc w:val="center"/>
        <w:rPr>
          <w:rFonts w:ascii="Tinos" w:hAnsi="Tinos" w:cs="Tinos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9525</wp:posOffset>
            </wp:positionV>
            <wp:extent cx="631825" cy="835660"/>
            <wp:effectExtent l="0" t="0" r="0" b="254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8" t="-586" r="-708" b="-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35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3C" w:rsidRDefault="00A11B3C" w:rsidP="00A11B3C">
      <w:pPr>
        <w:jc w:val="right"/>
        <w:rPr>
          <w:rFonts w:ascii="Tinos" w:hAnsi="Tinos" w:cs="Tinos"/>
          <w:b/>
          <w:bCs/>
        </w:rPr>
      </w:pPr>
    </w:p>
    <w:p w:rsidR="00A11B3C" w:rsidRDefault="00A11B3C" w:rsidP="00A11B3C">
      <w:pPr>
        <w:jc w:val="center"/>
        <w:rPr>
          <w:rFonts w:ascii="Tinos" w:hAnsi="Tinos" w:cs="Tinos"/>
          <w:b/>
          <w:bCs/>
          <w:sz w:val="36"/>
          <w:szCs w:val="36"/>
        </w:rPr>
      </w:pPr>
    </w:p>
    <w:p w:rsidR="00A11B3C" w:rsidRDefault="00A11B3C" w:rsidP="00A11B3C">
      <w:pPr>
        <w:jc w:val="center"/>
        <w:rPr>
          <w:rFonts w:ascii="Tinos" w:hAnsi="Tinos" w:cs="Tinos"/>
          <w:b/>
          <w:bCs/>
          <w:sz w:val="36"/>
          <w:szCs w:val="36"/>
        </w:rPr>
      </w:pPr>
    </w:p>
    <w:p w:rsidR="00A11B3C" w:rsidRDefault="00A11B3C" w:rsidP="00A11B3C">
      <w:pPr>
        <w:jc w:val="center"/>
        <w:rPr>
          <w:rFonts w:ascii="Tinos" w:hAnsi="Tinos" w:cs="Tinos"/>
          <w:b/>
          <w:bCs/>
          <w:sz w:val="16"/>
          <w:szCs w:val="16"/>
        </w:rPr>
      </w:pPr>
    </w:p>
    <w:p w:rsidR="00A11B3C" w:rsidRDefault="00A11B3C" w:rsidP="00A11B3C">
      <w:pPr>
        <w:jc w:val="center"/>
      </w:pPr>
      <w:proofErr w:type="gramStart"/>
      <w:r>
        <w:rPr>
          <w:rFonts w:ascii="Tinos" w:hAnsi="Tinos" w:cs="Tinos"/>
          <w:b/>
          <w:sz w:val="32"/>
          <w:szCs w:val="32"/>
        </w:rPr>
        <w:t>Администрация  Черниговского</w:t>
      </w:r>
      <w:proofErr w:type="gramEnd"/>
      <w:r>
        <w:rPr>
          <w:rFonts w:ascii="Tinos" w:hAnsi="Tinos" w:cs="Tinos"/>
          <w:b/>
          <w:sz w:val="32"/>
          <w:szCs w:val="32"/>
        </w:rPr>
        <w:t xml:space="preserve"> муниципального округа</w:t>
      </w:r>
    </w:p>
    <w:p w:rsidR="00A11B3C" w:rsidRDefault="00A11B3C" w:rsidP="00A11B3C">
      <w:pPr>
        <w:jc w:val="center"/>
        <w:rPr>
          <w:rFonts w:ascii="Tinos" w:hAnsi="Tinos" w:cs="Tinos"/>
          <w:b/>
        </w:rPr>
      </w:pPr>
    </w:p>
    <w:p w:rsidR="00A11B3C" w:rsidRDefault="00A11B3C" w:rsidP="00A11B3C">
      <w:pPr>
        <w:jc w:val="center"/>
      </w:pPr>
      <w:r>
        <w:rPr>
          <w:rFonts w:ascii="Tinos" w:hAnsi="Tinos" w:cs="Tinos"/>
          <w:b/>
          <w:sz w:val="32"/>
          <w:szCs w:val="32"/>
        </w:rPr>
        <w:t>ПОСТАНОВЛЕНИЕ</w:t>
      </w:r>
    </w:p>
    <w:p w:rsidR="00A11B3C" w:rsidRDefault="00A11B3C" w:rsidP="00A11B3C">
      <w:pPr>
        <w:jc w:val="center"/>
        <w:rPr>
          <w:rFonts w:ascii="Tinos" w:hAnsi="Tinos" w:cs="Tinos"/>
          <w:b/>
          <w:sz w:val="12"/>
          <w:szCs w:val="12"/>
        </w:rPr>
      </w:pPr>
    </w:p>
    <w:p w:rsidR="00A11B3C" w:rsidRDefault="00A11B3C" w:rsidP="00A11B3C">
      <w:pPr>
        <w:jc w:val="center"/>
        <w:rPr>
          <w:rFonts w:ascii="Tinos" w:hAnsi="Tinos" w:cs="Tinos"/>
          <w:b/>
          <w:sz w:val="12"/>
          <w:szCs w:val="12"/>
        </w:rPr>
      </w:pPr>
    </w:p>
    <w:p w:rsidR="00A11B3C" w:rsidRDefault="00A11B3C" w:rsidP="00A11B3C">
      <w:pPr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>____2025                                 с. Черниговка                                      № ____ - па</w:t>
      </w:r>
    </w:p>
    <w:p w:rsidR="00A11B3C" w:rsidRDefault="00A11B3C" w:rsidP="00A11B3C"/>
    <w:p w:rsidR="00A11B3C" w:rsidRDefault="00A11B3C" w:rsidP="00A11B3C">
      <w:pPr>
        <w:rPr>
          <w:rFonts w:ascii="Tinos" w:hAnsi="Tinos" w:cs="Tinos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</w:tblGrid>
      <w:tr w:rsidR="00A11B3C" w:rsidRPr="001D13CF" w:rsidTr="00086EA2">
        <w:tc>
          <w:tcPr>
            <w:tcW w:w="4962" w:type="dxa"/>
            <w:shd w:val="clear" w:color="auto" w:fill="auto"/>
          </w:tcPr>
          <w:p w:rsidR="00A11B3C" w:rsidRPr="001D13CF" w:rsidRDefault="00A11B3C" w:rsidP="00086EA2">
            <w:pPr>
              <w:tabs>
                <w:tab w:val="left" w:pos="4490"/>
              </w:tabs>
              <w:snapToGrid w:val="0"/>
              <w:ind w:left="-50" w:right="-70"/>
              <w:jc w:val="both"/>
              <w:rPr>
                <w:sz w:val="28"/>
                <w:szCs w:val="28"/>
              </w:rPr>
            </w:pPr>
            <w:r w:rsidRPr="001D13CF">
              <w:rPr>
                <w:sz w:val="28"/>
                <w:szCs w:val="28"/>
              </w:rPr>
              <w:t xml:space="preserve">О внесении изменений в постановление администрации Черниговского муниципального округа от 11.01.2024 №20-па «Об утверждении муниципальной программы «Комплексное развитие систем коммунальной </w:t>
            </w:r>
            <w:proofErr w:type="gramStart"/>
            <w:r w:rsidRPr="001D13CF">
              <w:rPr>
                <w:sz w:val="28"/>
                <w:szCs w:val="28"/>
              </w:rPr>
              <w:t>инфраструктуры  Черниговского</w:t>
            </w:r>
            <w:proofErr w:type="gramEnd"/>
            <w:r w:rsidRPr="001D13CF">
              <w:rPr>
                <w:sz w:val="28"/>
                <w:szCs w:val="28"/>
              </w:rPr>
              <w:t xml:space="preserve"> муниципального округа   на 2024-20</w:t>
            </w:r>
            <w:r>
              <w:rPr>
                <w:sz w:val="28"/>
                <w:szCs w:val="28"/>
              </w:rPr>
              <w:t>30</w:t>
            </w:r>
            <w:r w:rsidRPr="001D13CF">
              <w:rPr>
                <w:sz w:val="28"/>
                <w:szCs w:val="28"/>
              </w:rPr>
              <w:t xml:space="preserve"> годы»</w:t>
            </w:r>
          </w:p>
        </w:tc>
      </w:tr>
    </w:tbl>
    <w:p w:rsidR="00A11B3C" w:rsidRDefault="00A11B3C" w:rsidP="00A11B3C">
      <w:pPr>
        <w:jc w:val="both"/>
        <w:rPr>
          <w:rFonts w:ascii="Tinos" w:hAnsi="Tinos" w:cs="Tinos"/>
          <w:sz w:val="28"/>
          <w:szCs w:val="28"/>
        </w:rPr>
      </w:pPr>
    </w:p>
    <w:p w:rsidR="00A11B3C" w:rsidRPr="001D13CF" w:rsidRDefault="00A11B3C" w:rsidP="00A11B3C">
      <w:pPr>
        <w:jc w:val="both"/>
        <w:rPr>
          <w:rFonts w:ascii="Tinos" w:hAnsi="Tinos" w:cs="Tinos"/>
          <w:sz w:val="28"/>
          <w:szCs w:val="28"/>
        </w:rPr>
      </w:pPr>
    </w:p>
    <w:p w:rsidR="00A11B3C" w:rsidRPr="001D13CF" w:rsidRDefault="00A11B3C" w:rsidP="0063535D">
      <w:pPr>
        <w:jc w:val="both"/>
        <w:rPr>
          <w:sz w:val="28"/>
          <w:szCs w:val="28"/>
        </w:rPr>
      </w:pPr>
      <w:r w:rsidRPr="001D13CF">
        <w:rPr>
          <w:rFonts w:ascii="Tinos" w:hAnsi="Tinos" w:cs="Tinos"/>
          <w:sz w:val="28"/>
          <w:szCs w:val="28"/>
        </w:rPr>
        <w:tab/>
        <w:t>В соответствии с Федеральным законом РФ от 06.10.2003 № 131 - ФЗ «Об общих принципах организации местного самоуправления в Российской Федерации», постановлением администрации Черниговского муниципального округа от 05.04.2024 № 342-па «</w:t>
      </w:r>
      <w:r w:rsidRPr="001D13CF">
        <w:rPr>
          <w:rFonts w:eastAsia="Arial" w:cs="Times New Roman"/>
          <w:sz w:val="28"/>
          <w:szCs w:val="28"/>
          <w:lang w:eastAsia="ar-SA"/>
        </w:rPr>
        <w:t>Об утверждении порядка организации работы по разработке, реализации и оценке эффективности муниципальных программ в Черниговском муниципальном округе</w:t>
      </w:r>
      <w:r w:rsidRPr="001D13CF">
        <w:rPr>
          <w:rFonts w:ascii="Tinos" w:hAnsi="Tinos" w:cs="Tinos"/>
          <w:sz w:val="28"/>
          <w:szCs w:val="28"/>
        </w:rPr>
        <w:t>», руководствуясь Уставом Черниговского муниципального округа, администрация Черниговского муниципального округа</w:t>
      </w:r>
    </w:p>
    <w:p w:rsidR="00A11B3C" w:rsidRPr="001D13CF" w:rsidRDefault="00A11B3C" w:rsidP="0063535D">
      <w:pPr>
        <w:jc w:val="both"/>
        <w:rPr>
          <w:rFonts w:ascii="Tinos" w:hAnsi="Tinos" w:cs="Tinos"/>
          <w:sz w:val="28"/>
          <w:szCs w:val="28"/>
        </w:rPr>
      </w:pPr>
    </w:p>
    <w:p w:rsidR="00A11B3C" w:rsidRPr="001D13CF" w:rsidRDefault="00A11B3C" w:rsidP="0063535D">
      <w:pPr>
        <w:jc w:val="both"/>
        <w:rPr>
          <w:sz w:val="28"/>
          <w:szCs w:val="28"/>
        </w:rPr>
      </w:pPr>
      <w:r w:rsidRPr="001D13CF">
        <w:rPr>
          <w:rFonts w:ascii="Tinos" w:hAnsi="Tinos" w:cs="Tinos"/>
          <w:sz w:val="28"/>
          <w:szCs w:val="28"/>
        </w:rPr>
        <w:tab/>
        <w:t>ПОСТАНОВЛЯЕТ:</w:t>
      </w:r>
    </w:p>
    <w:p w:rsidR="00A11B3C" w:rsidRPr="001D13CF" w:rsidRDefault="00A11B3C" w:rsidP="0063535D">
      <w:pPr>
        <w:jc w:val="both"/>
        <w:rPr>
          <w:rFonts w:ascii="Tinos" w:hAnsi="Tinos" w:cs="Tinos"/>
          <w:sz w:val="28"/>
          <w:szCs w:val="28"/>
        </w:rPr>
      </w:pPr>
    </w:p>
    <w:p w:rsidR="00A11B3C" w:rsidRPr="00E87329" w:rsidRDefault="00A11B3C" w:rsidP="0063535D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1D13CF">
        <w:rPr>
          <w:rFonts w:ascii="Tinos" w:eastAsia="DejaVu Sans" w:hAnsi="Tinos" w:cs="Tinos"/>
          <w:color w:val="000000"/>
          <w:sz w:val="28"/>
          <w:szCs w:val="28"/>
        </w:rPr>
        <w:tab/>
      </w:r>
      <w:r w:rsidR="00C73147" w:rsidRPr="00290ABE">
        <w:rPr>
          <w:rFonts w:ascii="Tinos" w:eastAsia="DejaVu Sans" w:hAnsi="Tinos" w:cs="Tinos"/>
          <w:sz w:val="28"/>
          <w:szCs w:val="28"/>
        </w:rPr>
        <w:t xml:space="preserve">  </w:t>
      </w:r>
      <w:r w:rsidRPr="00E87329">
        <w:rPr>
          <w:rFonts w:eastAsia="DejaVu Sans" w:cs="Times New Roman"/>
          <w:sz w:val="28"/>
          <w:szCs w:val="28"/>
        </w:rPr>
        <w:t xml:space="preserve">1. </w:t>
      </w:r>
      <w:r w:rsidRPr="00E87329">
        <w:rPr>
          <w:rFonts w:cs="Times New Roman"/>
          <w:sz w:val="28"/>
          <w:szCs w:val="28"/>
        </w:rPr>
        <w:t xml:space="preserve">Внести в постановление Администрации Черниговского муниципального </w:t>
      </w:r>
      <w:proofErr w:type="gramStart"/>
      <w:r w:rsidRPr="00E87329">
        <w:rPr>
          <w:rFonts w:cs="Times New Roman"/>
          <w:sz w:val="28"/>
          <w:szCs w:val="28"/>
        </w:rPr>
        <w:t xml:space="preserve">округа  </w:t>
      </w:r>
      <w:r w:rsidRPr="00E87329">
        <w:rPr>
          <w:sz w:val="28"/>
          <w:szCs w:val="28"/>
        </w:rPr>
        <w:t>от</w:t>
      </w:r>
      <w:proofErr w:type="gramEnd"/>
      <w:r w:rsidRPr="00E87329">
        <w:rPr>
          <w:sz w:val="28"/>
          <w:szCs w:val="28"/>
        </w:rPr>
        <w:t xml:space="preserve"> 11.01.2024 № 20-па «Об утверждении муниципальной программы «Комплексное развитие систем коммунальной инфраструктуры  Черниговского муниципального округа   на 2024-2030 годы» следующие изменения</w:t>
      </w:r>
      <w:r w:rsidRPr="00E87329">
        <w:rPr>
          <w:rFonts w:cs="Times New Roman"/>
          <w:sz w:val="28"/>
          <w:szCs w:val="28"/>
        </w:rPr>
        <w:t xml:space="preserve">: </w:t>
      </w:r>
    </w:p>
    <w:p w:rsidR="00A11B3C" w:rsidRPr="00E87329" w:rsidRDefault="00F2680D" w:rsidP="0063535D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cs="Times New Roman"/>
          <w:sz w:val="28"/>
          <w:szCs w:val="28"/>
        </w:rPr>
        <w:t xml:space="preserve">       </w:t>
      </w:r>
      <w:r w:rsidR="00A11B3C" w:rsidRPr="00E87329">
        <w:rPr>
          <w:rFonts w:cs="Times New Roman"/>
          <w:sz w:val="28"/>
          <w:szCs w:val="28"/>
        </w:rPr>
        <w:t xml:space="preserve">1.1. </w:t>
      </w:r>
      <w:r w:rsidR="00BB592D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Изложить</w:t>
      </w:r>
      <w:r w:rsidR="001C5FA1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позици</w:t>
      </w:r>
      <w:r w:rsidR="00C12E23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ю</w:t>
      </w:r>
      <w:r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6162BC">
        <w:rPr>
          <w:rFonts w:eastAsiaTheme="minorHAnsi" w:cs="Times New Roman"/>
          <w:kern w:val="0"/>
          <w:sz w:val="28"/>
          <w:szCs w:val="28"/>
          <w:lang w:eastAsia="en-US" w:bidi="ar-SA"/>
        </w:rPr>
        <w:t>«</w:t>
      </w:r>
      <w:r w:rsidR="001C5FA1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Об</w:t>
      </w:r>
      <w:r w:rsidR="00213DA0">
        <w:rPr>
          <w:rFonts w:eastAsia="Times New Roman" w:cs="Times New Roman"/>
          <w:kern w:val="0"/>
          <w:sz w:val="28"/>
          <w:szCs w:val="28"/>
          <w:lang w:eastAsia="ar-SA" w:bidi="ar-SA"/>
        </w:rPr>
        <w:t>ъемы и источники финансирования</w:t>
      </w:r>
      <w:r w:rsidR="001C5FA1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паспорта</w:t>
      </w:r>
      <w:r w:rsidR="00A11B3C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муниципальной программы «Комплексное развитие систем коммунальной инфраструктуры Черниговского района на 2024-2030 годы»</w:t>
      </w:r>
      <w:r w:rsidR="00C12E23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в </w:t>
      </w:r>
      <w:r w:rsidR="00213DA0">
        <w:rPr>
          <w:rFonts w:eastAsia="Times New Roman" w:cs="Times New Roman"/>
          <w:kern w:val="0"/>
          <w:sz w:val="28"/>
          <w:szCs w:val="28"/>
          <w:lang w:eastAsia="ar-SA" w:bidi="ar-SA"/>
        </w:rPr>
        <w:t>следующей</w:t>
      </w:r>
      <w:r w:rsidR="00C12E23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редакции</w:t>
      </w:r>
      <w:r w:rsidR="00A11B3C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:</w:t>
      </w:r>
    </w:p>
    <w:p w:rsidR="00C12E23" w:rsidRPr="00E87329" w:rsidRDefault="001C5FA1" w:rsidP="00C12E23">
      <w:pPr>
        <w:autoSpaceDE w:val="0"/>
        <w:ind w:left="277"/>
        <w:jc w:val="both"/>
        <w:rPr>
          <w:rFonts w:cs="Times New Roman"/>
          <w:sz w:val="28"/>
          <w:szCs w:val="28"/>
          <w:lang w:bidi="ru-RU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</w:t>
      </w:r>
      <w:r w:rsidR="00C12E23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«</w:t>
      </w:r>
      <w:r w:rsidR="00C12E23" w:rsidRPr="00E87329">
        <w:rPr>
          <w:rFonts w:cs="Times New Roman"/>
          <w:sz w:val="28"/>
          <w:szCs w:val="28"/>
          <w:lang w:bidi="ru-RU"/>
        </w:rPr>
        <w:t xml:space="preserve">Общий объем финансирования </w:t>
      </w:r>
      <w:proofErr w:type="gramStart"/>
      <w:r w:rsidR="00C12E23" w:rsidRPr="00E87329">
        <w:rPr>
          <w:rFonts w:cs="Times New Roman"/>
          <w:sz w:val="28"/>
          <w:szCs w:val="28"/>
          <w:lang w:bidi="ru-RU"/>
        </w:rPr>
        <w:t>муниципальной  программы</w:t>
      </w:r>
      <w:proofErr w:type="gramEnd"/>
      <w:r w:rsidR="00C12E23" w:rsidRPr="00E87329">
        <w:rPr>
          <w:rFonts w:cs="Times New Roman"/>
          <w:sz w:val="28"/>
          <w:szCs w:val="28"/>
          <w:lang w:bidi="ru-RU"/>
        </w:rPr>
        <w:t xml:space="preserve"> составляе</w:t>
      </w:r>
      <w:r w:rsidR="00C12E23" w:rsidRPr="00E87329">
        <w:rPr>
          <w:rFonts w:cs="Times New Roman"/>
          <w:sz w:val="28"/>
          <w:szCs w:val="28"/>
          <w:shd w:val="clear" w:color="auto" w:fill="FFFFFF"/>
          <w:lang w:bidi="ru-RU"/>
        </w:rPr>
        <w:t xml:space="preserve">т </w:t>
      </w:r>
      <w:r w:rsidR="00C12E23" w:rsidRPr="007C6536">
        <w:rPr>
          <w:rFonts w:cs="Times New Roman"/>
          <w:sz w:val="28"/>
          <w:szCs w:val="28"/>
          <w:shd w:val="clear" w:color="auto" w:fill="FFFFFF"/>
          <w:lang w:bidi="ru-RU"/>
        </w:rPr>
        <w:t xml:space="preserve">– </w:t>
      </w:r>
      <w:r w:rsidR="0097223C">
        <w:rPr>
          <w:rFonts w:cs="Times New Roman"/>
          <w:sz w:val="28"/>
          <w:szCs w:val="28"/>
          <w:shd w:val="clear" w:color="auto" w:fill="FFFFFF"/>
          <w:lang w:bidi="ru-RU"/>
        </w:rPr>
        <w:t>48650,606</w:t>
      </w:r>
      <w:r w:rsidR="00C12E23" w:rsidRPr="00E87329">
        <w:rPr>
          <w:rFonts w:cs="Times New Roman"/>
          <w:sz w:val="28"/>
          <w:szCs w:val="28"/>
          <w:shd w:val="clear" w:color="auto" w:fill="FFFFFF"/>
          <w:lang w:bidi="ru-RU"/>
        </w:rPr>
        <w:t xml:space="preserve"> тысяч ру</w:t>
      </w:r>
      <w:r w:rsidR="00C12E23" w:rsidRPr="00E87329">
        <w:rPr>
          <w:rFonts w:cs="Times New Roman"/>
          <w:sz w:val="28"/>
          <w:szCs w:val="28"/>
          <w:lang w:bidi="ru-RU"/>
        </w:rPr>
        <w:t>блей, в том числе: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  <w:u w:val="single"/>
        </w:rPr>
        <w:lastRenderedPageBreak/>
        <w:t>2024 год</w:t>
      </w:r>
      <w:r w:rsidRPr="00E87329">
        <w:rPr>
          <w:rFonts w:cs="Times New Roman"/>
          <w:color w:val="000000"/>
          <w:sz w:val="28"/>
          <w:szCs w:val="28"/>
        </w:rPr>
        <w:t xml:space="preserve"> -  </w:t>
      </w:r>
      <w:r w:rsidRPr="00E87329">
        <w:rPr>
          <w:rFonts w:cs="Times New Roman"/>
          <w:sz w:val="28"/>
          <w:szCs w:val="28"/>
        </w:rPr>
        <w:t xml:space="preserve"> 19983,417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</w:rPr>
        <w:t xml:space="preserve">-местный бюджет – 11864,925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E87329">
        <w:rPr>
          <w:rFonts w:cs="Times New Roman"/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</w:rPr>
        <w:t xml:space="preserve">-краевой бюджет -  8118,492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E87329">
        <w:rPr>
          <w:rFonts w:cs="Times New Roman"/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  <w:u w:val="single"/>
        </w:rPr>
        <w:t>2025 год</w:t>
      </w:r>
      <w:r w:rsidRPr="00E87329">
        <w:rPr>
          <w:rFonts w:cs="Times New Roman"/>
          <w:color w:val="000000"/>
          <w:sz w:val="28"/>
          <w:szCs w:val="28"/>
        </w:rPr>
        <w:t xml:space="preserve"> – </w:t>
      </w:r>
      <w:r w:rsidRPr="00E87329">
        <w:rPr>
          <w:rFonts w:cs="Times New Roman"/>
          <w:sz w:val="28"/>
          <w:szCs w:val="28"/>
        </w:rPr>
        <w:t>20147,12</w:t>
      </w:r>
      <w:r w:rsidRPr="00E87329">
        <w:rPr>
          <w:rFonts w:cs="Times New Roman"/>
          <w:b/>
          <w:sz w:val="28"/>
          <w:szCs w:val="28"/>
        </w:rPr>
        <w:t xml:space="preserve">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тыс.рублей</w:t>
      </w:r>
      <w:proofErr w:type="spellEnd"/>
      <w:r w:rsidRPr="00E87329">
        <w:rPr>
          <w:rFonts w:cs="Times New Roman"/>
          <w:color w:val="000000"/>
          <w:sz w:val="28"/>
          <w:szCs w:val="28"/>
        </w:rPr>
        <w:t xml:space="preserve"> </w:t>
      </w:r>
    </w:p>
    <w:p w:rsidR="00C12E23" w:rsidRPr="00E87329" w:rsidRDefault="00C12E23" w:rsidP="00C12E23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E87329">
        <w:rPr>
          <w:rFonts w:ascii="Times New Roman" w:hAnsi="Times New Roman" w:cs="Times New Roman"/>
          <w:color w:val="000000"/>
          <w:sz w:val="28"/>
          <w:szCs w:val="28"/>
        </w:rPr>
        <w:t xml:space="preserve">     -местный бюджет – </w:t>
      </w:r>
      <w:r w:rsidRPr="00E87329">
        <w:rPr>
          <w:rFonts w:ascii="Times New Roman" w:hAnsi="Times New Roman" w:cs="Times New Roman"/>
          <w:sz w:val="28"/>
          <w:szCs w:val="28"/>
        </w:rPr>
        <w:t>17347,286</w:t>
      </w:r>
      <w:r w:rsidRPr="00E8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7329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E873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</w:rPr>
        <w:t>-краевой бюджет -  2799,834 руб.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  <w:u w:val="single"/>
        </w:rPr>
        <w:t>2026 год</w:t>
      </w:r>
      <w:r w:rsidRPr="00E87329">
        <w:rPr>
          <w:rFonts w:cs="Times New Roman"/>
          <w:color w:val="000000"/>
          <w:sz w:val="28"/>
          <w:szCs w:val="28"/>
        </w:rPr>
        <w:t xml:space="preserve"> -   </w:t>
      </w:r>
      <w:r w:rsidR="0097223C">
        <w:rPr>
          <w:rFonts w:cs="Times New Roman"/>
          <w:sz w:val="28"/>
          <w:szCs w:val="28"/>
        </w:rPr>
        <w:t>2150,069</w:t>
      </w:r>
      <w:r w:rsidRPr="00E8732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</w:rPr>
        <w:t xml:space="preserve">-местный бюджет – </w:t>
      </w:r>
      <w:r w:rsidR="0097223C">
        <w:rPr>
          <w:rFonts w:cs="Times New Roman"/>
          <w:color w:val="000000"/>
          <w:sz w:val="28"/>
          <w:szCs w:val="28"/>
        </w:rPr>
        <w:t>2150,069</w:t>
      </w:r>
      <w:r w:rsidRPr="00E8732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E87329">
        <w:rPr>
          <w:rFonts w:cs="Times New Roman"/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E87329">
        <w:rPr>
          <w:rFonts w:cs="Times New Roman"/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  <w:u w:val="single"/>
        </w:rPr>
        <w:t>2027 год</w:t>
      </w:r>
      <w:r w:rsidRPr="00E87329">
        <w:rPr>
          <w:rFonts w:cs="Times New Roman"/>
          <w:color w:val="000000"/>
          <w:sz w:val="28"/>
          <w:szCs w:val="28"/>
        </w:rPr>
        <w:t xml:space="preserve"> -   </w:t>
      </w:r>
      <w:r w:rsidRPr="00E87329">
        <w:rPr>
          <w:rFonts w:cs="Times New Roman"/>
          <w:sz w:val="28"/>
          <w:szCs w:val="28"/>
        </w:rPr>
        <w:t>1000,00</w:t>
      </w:r>
      <w:r w:rsidRPr="00E8732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</w:rPr>
        <w:t xml:space="preserve">-местный бюджет – 1000,00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E87329">
        <w:rPr>
          <w:rFonts w:cs="Times New Roman"/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E87329">
        <w:rPr>
          <w:rFonts w:cs="Times New Roman"/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  <w:u w:val="single"/>
        </w:rPr>
        <w:t>2028 год</w:t>
      </w:r>
      <w:r w:rsidRPr="00E87329">
        <w:rPr>
          <w:rFonts w:cs="Times New Roman"/>
          <w:color w:val="000000"/>
          <w:sz w:val="28"/>
          <w:szCs w:val="28"/>
        </w:rPr>
        <w:t xml:space="preserve"> -   </w:t>
      </w:r>
      <w:r w:rsidRPr="00E87329">
        <w:rPr>
          <w:rFonts w:cs="Times New Roman"/>
          <w:sz w:val="28"/>
          <w:szCs w:val="28"/>
        </w:rPr>
        <w:t>1790,00</w:t>
      </w:r>
      <w:r w:rsidRPr="00E8732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</w:rPr>
        <w:t xml:space="preserve">-местный бюджет – 1790,00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E87329">
        <w:rPr>
          <w:rFonts w:cs="Times New Roman"/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E87329">
        <w:rPr>
          <w:rFonts w:cs="Times New Roman"/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  <w:u w:val="single"/>
        </w:rPr>
        <w:t>2029 год</w:t>
      </w:r>
      <w:r w:rsidRPr="00E87329">
        <w:rPr>
          <w:rFonts w:cs="Times New Roman"/>
          <w:color w:val="000000"/>
          <w:sz w:val="28"/>
          <w:szCs w:val="28"/>
        </w:rPr>
        <w:t xml:space="preserve"> -   </w:t>
      </w:r>
      <w:r w:rsidRPr="00E87329">
        <w:rPr>
          <w:rFonts w:cs="Times New Roman"/>
          <w:sz w:val="28"/>
          <w:szCs w:val="28"/>
        </w:rPr>
        <w:t>1790,00</w:t>
      </w:r>
      <w:r w:rsidRPr="00E8732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</w:rPr>
        <w:t xml:space="preserve">-местный бюджет – 1790,00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E87329">
        <w:rPr>
          <w:rFonts w:cs="Times New Roman"/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E87329">
        <w:rPr>
          <w:rFonts w:cs="Times New Roman"/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  <w:u w:val="single"/>
        </w:rPr>
        <w:t>2030 год</w:t>
      </w:r>
      <w:r w:rsidRPr="00E87329">
        <w:rPr>
          <w:rFonts w:cs="Times New Roman"/>
          <w:color w:val="000000"/>
          <w:sz w:val="28"/>
          <w:szCs w:val="28"/>
        </w:rPr>
        <w:t xml:space="preserve"> -   </w:t>
      </w:r>
      <w:r w:rsidRPr="00E87329">
        <w:rPr>
          <w:rFonts w:cs="Times New Roman"/>
          <w:sz w:val="28"/>
          <w:szCs w:val="28"/>
        </w:rPr>
        <w:t>1790,00</w:t>
      </w:r>
      <w:r w:rsidRPr="00E8732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</w:rPr>
        <w:t xml:space="preserve">-местный бюджет – 1790,00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E87329">
        <w:rPr>
          <w:rFonts w:cs="Times New Roman"/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ind w:left="277"/>
        <w:rPr>
          <w:rFonts w:cs="Times New Roman"/>
          <w:color w:val="000000"/>
          <w:sz w:val="28"/>
          <w:szCs w:val="28"/>
        </w:rPr>
      </w:pPr>
      <w:r w:rsidRPr="00E87329">
        <w:rPr>
          <w:rFonts w:cs="Times New Roman"/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E87329">
        <w:rPr>
          <w:rFonts w:cs="Times New Roman"/>
          <w:color w:val="000000"/>
          <w:sz w:val="28"/>
          <w:szCs w:val="28"/>
        </w:rPr>
        <w:t>.»</w:t>
      </w:r>
    </w:p>
    <w:p w:rsidR="001C5FA1" w:rsidRPr="00E87329" w:rsidRDefault="001C5FA1" w:rsidP="00C12E23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813816" w:rsidRPr="00E87329" w:rsidRDefault="00B2640F" w:rsidP="00813816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87329">
        <w:rPr>
          <w:rFonts w:cs="Times New Roman"/>
          <w:sz w:val="28"/>
          <w:szCs w:val="28"/>
        </w:rPr>
        <w:t xml:space="preserve">    </w:t>
      </w:r>
      <w:r w:rsidR="00086EA2" w:rsidRPr="00E87329">
        <w:rPr>
          <w:rFonts w:cs="Times New Roman"/>
          <w:sz w:val="28"/>
          <w:szCs w:val="28"/>
        </w:rPr>
        <w:t xml:space="preserve">1.2. </w:t>
      </w:r>
      <w:r w:rsidR="00813816" w:rsidRPr="00E87329">
        <w:rPr>
          <w:rFonts w:cs="Times New Roman"/>
          <w:sz w:val="28"/>
          <w:szCs w:val="28"/>
        </w:rPr>
        <w:t xml:space="preserve">Изложить </w:t>
      </w:r>
      <w:r w:rsidR="00213DA0">
        <w:rPr>
          <w:rFonts w:cs="Times New Roman"/>
          <w:sz w:val="28"/>
          <w:szCs w:val="28"/>
        </w:rPr>
        <w:t>позицию</w:t>
      </w:r>
      <w:r w:rsidR="00CE259F" w:rsidRPr="00E87329">
        <w:rPr>
          <w:rFonts w:cs="Times New Roman"/>
          <w:sz w:val="28"/>
          <w:szCs w:val="28"/>
        </w:rPr>
        <w:t xml:space="preserve"> </w:t>
      </w:r>
      <w:r w:rsidR="00213DA0">
        <w:rPr>
          <w:rFonts w:cs="Times New Roman"/>
          <w:sz w:val="28"/>
          <w:szCs w:val="28"/>
        </w:rPr>
        <w:t>«</w:t>
      </w:r>
      <w:r w:rsidR="00086EA2" w:rsidRPr="00E87329">
        <w:rPr>
          <w:rFonts w:cs="Times New Roman"/>
          <w:bCs/>
          <w:sz w:val="28"/>
          <w:szCs w:val="28"/>
        </w:rPr>
        <w:t>Финансовое обеспечение</w:t>
      </w:r>
      <w:r w:rsidR="00CE259F" w:rsidRPr="00E87329">
        <w:rPr>
          <w:rFonts w:cs="Times New Roman"/>
          <w:bCs/>
          <w:sz w:val="28"/>
          <w:szCs w:val="28"/>
        </w:rPr>
        <w:t xml:space="preserve"> </w:t>
      </w:r>
      <w:r w:rsidR="00086EA2" w:rsidRPr="00E87329">
        <w:rPr>
          <w:rFonts w:cs="Times New Roman"/>
          <w:bCs/>
          <w:sz w:val="28"/>
          <w:szCs w:val="28"/>
        </w:rPr>
        <w:t>муниципальной программы</w:t>
      </w:r>
      <w:r w:rsidR="00CE259F" w:rsidRPr="00E87329">
        <w:rPr>
          <w:rFonts w:cs="Times New Roman"/>
          <w:bCs/>
          <w:sz w:val="28"/>
          <w:szCs w:val="28"/>
        </w:rPr>
        <w:t xml:space="preserve"> </w:t>
      </w:r>
      <w:r w:rsidR="00086EA2" w:rsidRPr="00E87329">
        <w:rPr>
          <w:rFonts w:cs="Times New Roman"/>
          <w:sz w:val="28"/>
          <w:szCs w:val="28"/>
        </w:rPr>
        <w:t xml:space="preserve">«Комплексное развитие систем коммунальной инфраструктуры Черниговского муниципального округа   на 2024-2030 </w:t>
      </w:r>
      <w:proofErr w:type="gramStart"/>
      <w:r w:rsidR="00086EA2" w:rsidRPr="00E87329">
        <w:rPr>
          <w:rFonts w:cs="Times New Roman"/>
          <w:sz w:val="28"/>
          <w:szCs w:val="28"/>
        </w:rPr>
        <w:t>годы»</w:t>
      </w:r>
      <w:r w:rsidR="00813816" w:rsidRPr="00E87329">
        <w:rPr>
          <w:rFonts w:cs="Times New Roman"/>
          <w:sz w:val="28"/>
          <w:szCs w:val="28"/>
        </w:rPr>
        <w:t xml:space="preserve"> </w:t>
      </w:r>
      <w:r w:rsidR="00213DA0">
        <w:rPr>
          <w:rFonts w:cs="Times New Roman"/>
          <w:sz w:val="28"/>
          <w:szCs w:val="28"/>
        </w:rPr>
        <w:t xml:space="preserve"> паспорта</w:t>
      </w:r>
      <w:proofErr w:type="gramEnd"/>
      <w:r w:rsidR="00213DA0">
        <w:rPr>
          <w:rFonts w:cs="Times New Roman"/>
          <w:sz w:val="28"/>
          <w:szCs w:val="28"/>
        </w:rPr>
        <w:t xml:space="preserve"> муниципальной программы </w:t>
      </w:r>
      <w:r w:rsidR="00213DA0" w:rsidRPr="00E87329">
        <w:rPr>
          <w:rFonts w:cs="Times New Roman"/>
          <w:sz w:val="28"/>
          <w:szCs w:val="28"/>
        </w:rPr>
        <w:t>«Комплексное развитие систем коммунальной инфраструктуры Черниговского муниципального округа   на 2024-2030 годы»</w:t>
      </w:r>
      <w:r w:rsidR="00213DA0">
        <w:rPr>
          <w:rFonts w:cs="Times New Roman"/>
          <w:sz w:val="28"/>
          <w:szCs w:val="28"/>
        </w:rPr>
        <w:t xml:space="preserve"> </w:t>
      </w:r>
      <w:r w:rsidR="00813816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в новой редакции согласно приложению №1</w:t>
      </w:r>
      <w:hyperlink r:id="rId8" w:history="1"/>
      <w:r w:rsidR="00813816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 настоящему постановлению.</w:t>
      </w:r>
    </w:p>
    <w:p w:rsidR="00CB563E" w:rsidRPr="00E87329" w:rsidRDefault="00B2640F" w:rsidP="0063535D">
      <w:pPr>
        <w:jc w:val="both"/>
        <w:rPr>
          <w:rFonts w:cs="Times New Roman"/>
          <w:sz w:val="28"/>
          <w:szCs w:val="28"/>
        </w:rPr>
      </w:pPr>
      <w:r w:rsidRPr="00E87329">
        <w:rPr>
          <w:rFonts w:eastAsiaTheme="minorHAnsi" w:cs="Times New Roman"/>
          <w:sz w:val="28"/>
          <w:szCs w:val="28"/>
        </w:rPr>
        <w:t xml:space="preserve">    </w:t>
      </w:r>
      <w:r w:rsidR="00CB563E" w:rsidRPr="00E87329">
        <w:rPr>
          <w:rFonts w:eastAsiaTheme="minorHAnsi" w:cs="Times New Roman"/>
          <w:sz w:val="28"/>
          <w:szCs w:val="28"/>
        </w:rPr>
        <w:t>1.3.</w:t>
      </w:r>
      <w:r w:rsidR="00CB563E" w:rsidRPr="00E87329">
        <w:rPr>
          <w:rFonts w:cs="Times New Roman"/>
          <w:sz w:val="28"/>
          <w:szCs w:val="28"/>
        </w:rPr>
        <w:t xml:space="preserve"> В разделе 7 «Ресурсное обеспечение Программы» муниципальной </w:t>
      </w:r>
      <w:proofErr w:type="gramStart"/>
      <w:r w:rsidR="00CB563E" w:rsidRPr="00E87329">
        <w:rPr>
          <w:rFonts w:cs="Times New Roman"/>
          <w:sz w:val="28"/>
          <w:szCs w:val="28"/>
        </w:rPr>
        <w:t xml:space="preserve">программы  </w:t>
      </w:r>
      <w:r w:rsidR="00213DA0" w:rsidRPr="00E87329">
        <w:rPr>
          <w:rFonts w:cs="Times New Roman"/>
          <w:sz w:val="28"/>
          <w:szCs w:val="28"/>
        </w:rPr>
        <w:t>«</w:t>
      </w:r>
      <w:proofErr w:type="gramEnd"/>
      <w:r w:rsidR="00213DA0" w:rsidRPr="00E87329">
        <w:rPr>
          <w:rFonts w:cs="Times New Roman"/>
          <w:sz w:val="28"/>
          <w:szCs w:val="28"/>
        </w:rPr>
        <w:t>Комплексное развитие систем коммунальной инфраструктуры Черниговского муниципального округа   на 2024-2030 годы»</w:t>
      </w:r>
      <w:r w:rsidR="00213DA0">
        <w:rPr>
          <w:rFonts w:cs="Times New Roman"/>
          <w:sz w:val="28"/>
          <w:szCs w:val="28"/>
        </w:rPr>
        <w:t xml:space="preserve"> </w:t>
      </w:r>
      <w:r w:rsidR="00CB563E" w:rsidRPr="00E87329">
        <w:rPr>
          <w:rFonts w:cs="Times New Roman"/>
          <w:sz w:val="28"/>
          <w:szCs w:val="28"/>
        </w:rPr>
        <w:t>в первом абзаце цифры «</w:t>
      </w:r>
      <w:r w:rsidR="00CB563E" w:rsidRPr="00E87329">
        <w:rPr>
          <w:rFonts w:cs="Times New Roman"/>
          <w:sz w:val="28"/>
          <w:szCs w:val="28"/>
          <w:shd w:val="clear" w:color="auto" w:fill="FFFFFF"/>
          <w:lang w:bidi="ru-RU"/>
        </w:rPr>
        <w:t xml:space="preserve">39443,27 </w:t>
      </w:r>
      <w:r w:rsidR="00CB563E" w:rsidRPr="00E87329">
        <w:rPr>
          <w:rFonts w:cs="Times New Roman"/>
          <w:sz w:val="28"/>
          <w:szCs w:val="28"/>
        </w:rPr>
        <w:t>тыс. рублей» заменить цифрами «</w:t>
      </w:r>
      <w:r w:rsidR="0097223C">
        <w:rPr>
          <w:rFonts w:cs="Times New Roman"/>
          <w:sz w:val="28"/>
          <w:szCs w:val="28"/>
          <w:shd w:val="clear" w:color="auto" w:fill="FFFFFF"/>
          <w:lang w:bidi="ru-RU"/>
        </w:rPr>
        <w:t>48650,606</w:t>
      </w:r>
      <w:r w:rsidR="00CB563E" w:rsidRPr="00E87329">
        <w:rPr>
          <w:rFonts w:cs="Times New Roman"/>
          <w:sz w:val="28"/>
          <w:szCs w:val="28"/>
        </w:rPr>
        <w:t>».</w:t>
      </w:r>
    </w:p>
    <w:p w:rsidR="007D0892" w:rsidRPr="00E87329" w:rsidRDefault="00B2640F" w:rsidP="0063535D">
      <w:pPr>
        <w:jc w:val="both"/>
        <w:rPr>
          <w:rFonts w:cs="Times New Roman"/>
          <w:sz w:val="28"/>
          <w:szCs w:val="28"/>
        </w:rPr>
      </w:pPr>
      <w:r w:rsidRPr="00E87329">
        <w:rPr>
          <w:rFonts w:eastAsiaTheme="minorHAnsi" w:cs="Times New Roman"/>
          <w:sz w:val="28"/>
          <w:szCs w:val="28"/>
        </w:rPr>
        <w:t xml:space="preserve">    </w:t>
      </w:r>
      <w:r w:rsidR="00CB563E" w:rsidRPr="00E87329">
        <w:rPr>
          <w:rFonts w:eastAsiaTheme="minorHAnsi" w:cs="Times New Roman"/>
          <w:sz w:val="28"/>
          <w:szCs w:val="28"/>
        </w:rPr>
        <w:t>1.4</w:t>
      </w:r>
      <w:r w:rsidR="007D0892" w:rsidRPr="00E87329">
        <w:rPr>
          <w:rFonts w:eastAsiaTheme="minorHAnsi" w:cs="Times New Roman"/>
          <w:sz w:val="28"/>
          <w:szCs w:val="28"/>
        </w:rPr>
        <w:t xml:space="preserve">. </w:t>
      </w:r>
      <w:r w:rsidR="00813816" w:rsidRPr="00E87329">
        <w:rPr>
          <w:rFonts w:eastAsiaTheme="minorHAnsi" w:cs="Times New Roman"/>
          <w:sz w:val="28"/>
          <w:szCs w:val="28"/>
        </w:rPr>
        <w:t>Изложить</w:t>
      </w:r>
      <w:r w:rsidR="007D0892" w:rsidRPr="00E87329">
        <w:rPr>
          <w:rFonts w:eastAsiaTheme="minorHAnsi" w:cs="Times New Roman"/>
          <w:sz w:val="28"/>
          <w:szCs w:val="28"/>
        </w:rPr>
        <w:t xml:space="preserve"> приложени</w:t>
      </w:r>
      <w:r w:rsidR="00813816" w:rsidRPr="00E87329">
        <w:rPr>
          <w:rFonts w:eastAsiaTheme="minorHAnsi" w:cs="Times New Roman"/>
          <w:sz w:val="28"/>
          <w:szCs w:val="28"/>
        </w:rPr>
        <w:t>е</w:t>
      </w:r>
      <w:r w:rsidR="007D0892" w:rsidRPr="00E87329">
        <w:rPr>
          <w:rFonts w:eastAsiaTheme="minorHAnsi" w:cs="Times New Roman"/>
          <w:sz w:val="28"/>
          <w:szCs w:val="28"/>
        </w:rPr>
        <w:t xml:space="preserve"> 2 </w:t>
      </w:r>
      <w:r w:rsidR="00740554" w:rsidRPr="00E87329">
        <w:rPr>
          <w:rFonts w:eastAsiaTheme="minorHAnsi" w:cs="Times New Roman"/>
          <w:sz w:val="28"/>
          <w:szCs w:val="28"/>
        </w:rPr>
        <w:t>к</w:t>
      </w:r>
      <w:r w:rsidR="007D0892" w:rsidRPr="00E87329">
        <w:rPr>
          <w:rFonts w:cs="Times New Roman"/>
          <w:sz w:val="28"/>
          <w:szCs w:val="28"/>
        </w:rPr>
        <w:t xml:space="preserve"> муниципальной программе «Комплексное развитие систем коммунальной инфраструктуры Черниговского муниципального округа   на 2024-2030 годы»</w:t>
      </w:r>
      <w:r w:rsidR="00813816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новой редакции согласно приложению №2 к настоящему постановлению</w:t>
      </w:r>
      <w:r w:rsidR="00740554" w:rsidRPr="00E87329">
        <w:rPr>
          <w:rFonts w:cs="Times New Roman"/>
          <w:sz w:val="28"/>
          <w:szCs w:val="28"/>
        </w:rPr>
        <w:t>:</w:t>
      </w:r>
    </w:p>
    <w:p w:rsidR="007D0892" w:rsidRPr="00E87329" w:rsidRDefault="00B2640F" w:rsidP="0063535D">
      <w:pPr>
        <w:jc w:val="both"/>
        <w:rPr>
          <w:rFonts w:cs="Times New Roman"/>
          <w:sz w:val="28"/>
          <w:szCs w:val="28"/>
        </w:rPr>
      </w:pPr>
      <w:r w:rsidRPr="00E87329">
        <w:rPr>
          <w:rFonts w:cs="Times New Roman"/>
          <w:sz w:val="28"/>
          <w:szCs w:val="28"/>
        </w:rPr>
        <w:t xml:space="preserve">    </w:t>
      </w:r>
      <w:r w:rsidR="00C73147" w:rsidRPr="00E87329">
        <w:rPr>
          <w:rFonts w:cs="Times New Roman"/>
          <w:sz w:val="28"/>
          <w:szCs w:val="28"/>
        </w:rPr>
        <w:t>1.5</w:t>
      </w:r>
      <w:r w:rsidR="007D7CE2" w:rsidRPr="00E87329">
        <w:rPr>
          <w:rFonts w:cs="Times New Roman"/>
          <w:sz w:val="28"/>
          <w:szCs w:val="28"/>
        </w:rPr>
        <w:t>.</w:t>
      </w:r>
      <w:r w:rsidR="00CB563E" w:rsidRPr="00E87329">
        <w:rPr>
          <w:rFonts w:cs="Times New Roman"/>
          <w:sz w:val="28"/>
          <w:szCs w:val="28"/>
        </w:rPr>
        <w:t xml:space="preserve"> </w:t>
      </w:r>
      <w:r w:rsidR="00C12E23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Изложить</w:t>
      </w:r>
      <w:r w:rsidR="007D0892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позици</w:t>
      </w:r>
      <w:r w:rsidR="00C12E23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ю</w:t>
      </w:r>
      <w:hyperlink r:id="rId9" w:history="1"/>
      <w:r w:rsidR="007D0892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7D0892" w:rsidRPr="006162BC">
        <w:rPr>
          <w:rFonts w:eastAsiaTheme="minorHAnsi" w:cs="Times New Roman"/>
          <w:kern w:val="0"/>
          <w:sz w:val="28"/>
          <w:szCs w:val="28"/>
          <w:lang w:eastAsia="en-US" w:bidi="ar-SA"/>
        </w:rPr>
        <w:t>«</w:t>
      </w:r>
      <w:r w:rsidR="006162BC" w:rsidRPr="006162BC">
        <w:rPr>
          <w:rFonts w:ascii="Tinos" w:hAnsi="Tinos" w:cs="Tinos"/>
          <w:sz w:val="28"/>
          <w:szCs w:val="28"/>
        </w:rPr>
        <w:t>Объемы средств бюджета на финансирование подпрограммы</w:t>
      </w:r>
      <w:r w:rsidR="007D0892" w:rsidRPr="006162B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» </w:t>
      </w:r>
      <w:r w:rsidR="007D0892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паспорта подпрограммы №1 </w:t>
      </w:r>
      <w:r w:rsidR="007D0892" w:rsidRPr="00E87329">
        <w:rPr>
          <w:rFonts w:cs="Times New Roman"/>
          <w:sz w:val="28"/>
          <w:szCs w:val="28"/>
        </w:rPr>
        <w:t>«Чистая вода» на 2024-2026 годы (приложение №1 к муниципальной программе)</w:t>
      </w:r>
      <w:r w:rsidR="00C12E23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в </w:t>
      </w:r>
      <w:r w:rsidR="006162BC">
        <w:rPr>
          <w:rFonts w:eastAsia="Times New Roman" w:cs="Times New Roman"/>
          <w:kern w:val="0"/>
          <w:sz w:val="28"/>
          <w:szCs w:val="28"/>
          <w:lang w:eastAsia="ar-SA" w:bidi="ar-SA"/>
        </w:rPr>
        <w:t>следующей</w:t>
      </w:r>
      <w:r w:rsidR="00C12E23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редакции:</w:t>
      </w:r>
    </w:p>
    <w:p w:rsidR="00C12E23" w:rsidRPr="00E87329" w:rsidRDefault="00C12E23" w:rsidP="00C12E23">
      <w:pPr>
        <w:autoSpaceDE w:val="0"/>
        <w:jc w:val="both"/>
        <w:rPr>
          <w:rFonts w:ascii="Tinos" w:hAnsi="Tinos" w:cs="Tinos"/>
          <w:sz w:val="28"/>
          <w:szCs w:val="28"/>
          <w:lang w:bidi="ru-RU"/>
        </w:rPr>
      </w:pPr>
      <w:r w:rsidRPr="00E87329">
        <w:rPr>
          <w:rFonts w:ascii="Tinos" w:hAnsi="Tinos" w:cs="Tinos"/>
          <w:sz w:val="28"/>
          <w:szCs w:val="28"/>
          <w:lang w:bidi="ru-RU"/>
        </w:rPr>
        <w:lastRenderedPageBreak/>
        <w:t>Общий объем финансирования подпрограммы составляе</w:t>
      </w:r>
      <w:r w:rsidRPr="00E87329">
        <w:rPr>
          <w:rFonts w:ascii="Tinos" w:hAnsi="Tinos" w:cs="Tinos"/>
          <w:sz w:val="28"/>
          <w:szCs w:val="28"/>
          <w:shd w:val="clear" w:color="auto" w:fill="FFFFFF"/>
          <w:lang w:bidi="ru-RU"/>
        </w:rPr>
        <w:t xml:space="preserve">т – </w:t>
      </w:r>
      <w:r w:rsidR="0097223C">
        <w:rPr>
          <w:rFonts w:ascii="Tinos" w:hAnsi="Tinos" w:cs="Tinos"/>
          <w:sz w:val="28"/>
          <w:szCs w:val="28"/>
          <w:shd w:val="clear" w:color="auto" w:fill="FFFFFF"/>
          <w:lang w:bidi="ru-RU"/>
        </w:rPr>
        <w:t>6912,6</w:t>
      </w:r>
      <w:r w:rsidRPr="00E87329">
        <w:rPr>
          <w:rFonts w:ascii="Tinos" w:hAnsi="Tinos" w:cs="Tinos"/>
          <w:sz w:val="28"/>
          <w:szCs w:val="28"/>
          <w:shd w:val="clear" w:color="auto" w:fill="FFFFFF"/>
          <w:lang w:bidi="ru-RU"/>
        </w:rPr>
        <w:t xml:space="preserve"> тысяч ру</w:t>
      </w:r>
      <w:r w:rsidRPr="00E87329">
        <w:rPr>
          <w:rFonts w:ascii="Tinos" w:hAnsi="Tinos" w:cs="Tinos"/>
          <w:sz w:val="28"/>
          <w:szCs w:val="28"/>
          <w:lang w:bidi="ru-RU"/>
        </w:rPr>
        <w:t>блей, в том числе: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2024 год -  </w:t>
      </w:r>
      <w:r w:rsidRPr="00E87329">
        <w:rPr>
          <w:sz w:val="28"/>
          <w:szCs w:val="28"/>
        </w:rPr>
        <w:t xml:space="preserve"> 5440,136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-местный бюджет – 54,401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-краевой бюджет -  5385,735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2025 год -  </w:t>
      </w:r>
      <w:r w:rsidRPr="00E87329">
        <w:rPr>
          <w:sz w:val="28"/>
          <w:szCs w:val="28"/>
        </w:rPr>
        <w:t xml:space="preserve"> 500,00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  <w:r w:rsidRPr="00E87329">
        <w:rPr>
          <w:color w:val="000000"/>
          <w:sz w:val="28"/>
          <w:szCs w:val="28"/>
        </w:rPr>
        <w:t xml:space="preserve"> 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 -местный бюджет –500,00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>-краевой бюджет -  0,00 руб.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2026 год -   </w:t>
      </w:r>
      <w:r w:rsidR="0097223C">
        <w:rPr>
          <w:sz w:val="28"/>
          <w:szCs w:val="28"/>
        </w:rPr>
        <w:t>972,464</w:t>
      </w:r>
      <w:r w:rsidRPr="00E87329">
        <w:rPr>
          <w:color w:val="000000"/>
          <w:sz w:val="28"/>
          <w:szCs w:val="28"/>
        </w:rPr>
        <w:t xml:space="preserve">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-местный бюджет – </w:t>
      </w:r>
      <w:r w:rsidR="0097223C">
        <w:rPr>
          <w:color w:val="000000"/>
          <w:sz w:val="28"/>
          <w:szCs w:val="28"/>
        </w:rPr>
        <w:t>972,464</w:t>
      </w:r>
      <w:r w:rsidRPr="00E87329">
        <w:rPr>
          <w:color w:val="000000"/>
          <w:sz w:val="28"/>
          <w:szCs w:val="28"/>
        </w:rPr>
        <w:t xml:space="preserve">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2027 год -   </w:t>
      </w:r>
      <w:r w:rsidRPr="00E87329">
        <w:rPr>
          <w:sz w:val="28"/>
          <w:szCs w:val="28"/>
        </w:rPr>
        <w:t>0,00</w:t>
      </w:r>
      <w:r w:rsidRPr="00E87329">
        <w:rPr>
          <w:color w:val="000000"/>
          <w:sz w:val="28"/>
          <w:szCs w:val="28"/>
        </w:rPr>
        <w:t xml:space="preserve">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-местный бюджет –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2028 год -   </w:t>
      </w:r>
      <w:r w:rsidRPr="00E87329">
        <w:rPr>
          <w:sz w:val="28"/>
          <w:szCs w:val="28"/>
        </w:rPr>
        <w:t>0,00</w:t>
      </w:r>
      <w:r w:rsidRPr="00E87329">
        <w:rPr>
          <w:color w:val="000000"/>
          <w:sz w:val="28"/>
          <w:szCs w:val="28"/>
        </w:rPr>
        <w:t xml:space="preserve">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-местный бюджет –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2029 год -   </w:t>
      </w:r>
      <w:r w:rsidRPr="00E87329">
        <w:rPr>
          <w:sz w:val="28"/>
          <w:szCs w:val="28"/>
        </w:rPr>
        <w:t>0,00</w:t>
      </w:r>
      <w:r w:rsidRPr="00E87329">
        <w:rPr>
          <w:color w:val="000000"/>
          <w:sz w:val="28"/>
          <w:szCs w:val="28"/>
        </w:rPr>
        <w:t xml:space="preserve">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-местный бюджет –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2030 год -   </w:t>
      </w:r>
      <w:r w:rsidRPr="00E87329">
        <w:rPr>
          <w:sz w:val="28"/>
          <w:szCs w:val="28"/>
        </w:rPr>
        <w:t>0,00</w:t>
      </w:r>
      <w:r w:rsidRPr="00E87329">
        <w:rPr>
          <w:color w:val="000000"/>
          <w:sz w:val="28"/>
          <w:szCs w:val="28"/>
        </w:rPr>
        <w:t xml:space="preserve">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-местный бюджет –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spacing w:before="75" w:after="75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3475DF" w:rsidRPr="00E87329" w:rsidRDefault="00B2640F" w:rsidP="00635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329">
        <w:rPr>
          <w:rFonts w:ascii="Times New Roman" w:hAnsi="Times New Roman" w:cs="Times New Roman"/>
          <w:sz w:val="28"/>
          <w:szCs w:val="28"/>
        </w:rPr>
        <w:t xml:space="preserve">    </w:t>
      </w:r>
      <w:r w:rsidR="00C73147" w:rsidRPr="00E87329">
        <w:rPr>
          <w:rFonts w:ascii="Times New Roman" w:hAnsi="Times New Roman" w:cs="Times New Roman"/>
          <w:sz w:val="28"/>
          <w:szCs w:val="28"/>
        </w:rPr>
        <w:t>1.6</w:t>
      </w:r>
      <w:r w:rsidR="00F122FA" w:rsidRPr="00E87329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F2680D" w:rsidRPr="00E87329">
        <w:rPr>
          <w:rFonts w:ascii="Times New Roman" w:hAnsi="Times New Roman" w:cs="Times New Roman"/>
          <w:sz w:val="28"/>
          <w:szCs w:val="28"/>
        </w:rPr>
        <w:t xml:space="preserve"> </w:t>
      </w:r>
      <w:r w:rsidR="003475DF" w:rsidRPr="00E87329">
        <w:rPr>
          <w:rFonts w:ascii="Times New Roman" w:hAnsi="Times New Roman" w:cs="Times New Roman"/>
          <w:sz w:val="28"/>
          <w:szCs w:val="28"/>
        </w:rPr>
        <w:t xml:space="preserve"> </w:t>
      </w:r>
      <w:r w:rsidR="006162BC">
        <w:rPr>
          <w:rFonts w:ascii="Times New Roman" w:hAnsi="Times New Roman" w:cs="Times New Roman"/>
          <w:sz w:val="28"/>
          <w:szCs w:val="28"/>
        </w:rPr>
        <w:t>позицию</w:t>
      </w:r>
      <w:r w:rsidR="003475DF" w:rsidRPr="00E87329">
        <w:rPr>
          <w:rFonts w:ascii="Times New Roman" w:hAnsi="Times New Roman" w:cs="Times New Roman"/>
          <w:sz w:val="28"/>
          <w:szCs w:val="28"/>
        </w:rPr>
        <w:t xml:space="preserve"> </w:t>
      </w:r>
      <w:r w:rsidR="006162BC">
        <w:rPr>
          <w:rFonts w:ascii="Times New Roman" w:hAnsi="Times New Roman" w:cs="Times New Roman"/>
          <w:sz w:val="28"/>
          <w:szCs w:val="28"/>
        </w:rPr>
        <w:t>«</w:t>
      </w:r>
      <w:r w:rsidR="003475DF" w:rsidRPr="00E87329">
        <w:rPr>
          <w:rFonts w:ascii="Times New Roman" w:hAnsi="Times New Roman" w:cs="Times New Roman"/>
          <w:bCs/>
          <w:sz w:val="28"/>
          <w:szCs w:val="28"/>
        </w:rPr>
        <w:t xml:space="preserve">Финансовое </w:t>
      </w:r>
      <w:proofErr w:type="gramStart"/>
      <w:r w:rsidR="003475DF" w:rsidRPr="00E87329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AA780F" w:rsidRPr="00E87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75DF" w:rsidRPr="00E87329">
        <w:rPr>
          <w:rFonts w:ascii="Times New Roman" w:hAnsi="Times New Roman" w:cs="Times New Roman"/>
          <w:bCs/>
          <w:sz w:val="28"/>
          <w:szCs w:val="28"/>
        </w:rPr>
        <w:t>подпрограмм</w:t>
      </w:r>
      <w:r w:rsidR="006162BC"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="003475DF" w:rsidRPr="00E87329">
        <w:rPr>
          <w:rFonts w:ascii="Times New Roman" w:hAnsi="Times New Roman" w:cs="Times New Roman"/>
          <w:bCs/>
          <w:sz w:val="28"/>
          <w:szCs w:val="28"/>
        </w:rPr>
        <w:t xml:space="preserve"> №1</w:t>
      </w:r>
    </w:p>
    <w:p w:rsidR="003475DF" w:rsidRPr="00E87329" w:rsidRDefault="00AA780F" w:rsidP="0063535D">
      <w:pPr>
        <w:jc w:val="both"/>
        <w:rPr>
          <w:rFonts w:cs="Times New Roman"/>
          <w:sz w:val="28"/>
          <w:szCs w:val="28"/>
        </w:rPr>
      </w:pPr>
      <w:r w:rsidRPr="00E87329">
        <w:rPr>
          <w:rFonts w:cs="Times New Roman"/>
          <w:sz w:val="28"/>
          <w:szCs w:val="28"/>
        </w:rPr>
        <w:t xml:space="preserve"> </w:t>
      </w:r>
      <w:r w:rsidR="003475DF" w:rsidRPr="00E87329">
        <w:rPr>
          <w:rFonts w:cs="Times New Roman"/>
          <w:sz w:val="28"/>
          <w:szCs w:val="28"/>
        </w:rPr>
        <w:t>«Чистая вода» на 2024-2026 годы</w:t>
      </w:r>
      <w:r w:rsidR="006162BC">
        <w:rPr>
          <w:rFonts w:cs="Times New Roman"/>
          <w:sz w:val="28"/>
          <w:szCs w:val="28"/>
        </w:rPr>
        <w:t>»</w:t>
      </w:r>
      <w:r w:rsidRPr="00E87329">
        <w:rPr>
          <w:rFonts w:cs="Times New Roman"/>
          <w:sz w:val="28"/>
          <w:szCs w:val="28"/>
        </w:rPr>
        <w:t xml:space="preserve"> </w:t>
      </w:r>
      <w:r w:rsidR="00F122FA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в новой редакции согласно приложению №3</w:t>
      </w:r>
      <w:hyperlink r:id="rId10" w:history="1"/>
      <w:r w:rsidR="00F122FA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 настоящему постановлению</w:t>
      </w:r>
      <w:r w:rsidR="00F2680D" w:rsidRPr="00E87329">
        <w:rPr>
          <w:rFonts w:cs="Times New Roman"/>
          <w:sz w:val="28"/>
          <w:szCs w:val="28"/>
        </w:rPr>
        <w:t>:</w:t>
      </w:r>
    </w:p>
    <w:p w:rsidR="00AA780F" w:rsidRPr="00E87329" w:rsidRDefault="00B2640F" w:rsidP="0063535D">
      <w:pPr>
        <w:jc w:val="both"/>
        <w:rPr>
          <w:rFonts w:cs="Times New Roman"/>
          <w:sz w:val="28"/>
          <w:szCs w:val="28"/>
        </w:rPr>
      </w:pPr>
      <w:r w:rsidRPr="00E87329">
        <w:rPr>
          <w:rFonts w:cs="Times New Roman"/>
          <w:sz w:val="28"/>
          <w:szCs w:val="28"/>
        </w:rPr>
        <w:t xml:space="preserve">   </w:t>
      </w:r>
      <w:r w:rsidR="00C73147" w:rsidRPr="00E87329">
        <w:rPr>
          <w:rFonts w:cs="Times New Roman"/>
          <w:sz w:val="28"/>
          <w:szCs w:val="28"/>
        </w:rPr>
        <w:t>1.7</w:t>
      </w:r>
      <w:r w:rsidR="00AA780F" w:rsidRPr="00E87329">
        <w:rPr>
          <w:rFonts w:cs="Times New Roman"/>
          <w:sz w:val="28"/>
          <w:szCs w:val="28"/>
        </w:rPr>
        <w:t xml:space="preserve">. В разделе 7 </w:t>
      </w:r>
      <w:r w:rsidR="008A2BB7">
        <w:rPr>
          <w:rFonts w:cs="Times New Roman"/>
          <w:sz w:val="28"/>
          <w:szCs w:val="28"/>
        </w:rPr>
        <w:t>«</w:t>
      </w:r>
      <w:r w:rsidR="00AA780F" w:rsidRPr="00E87329">
        <w:rPr>
          <w:rFonts w:cs="Times New Roman"/>
          <w:sz w:val="28"/>
          <w:szCs w:val="28"/>
        </w:rPr>
        <w:t>Ресурсное обеспечение</w:t>
      </w:r>
      <w:r w:rsidR="008A2BB7">
        <w:rPr>
          <w:rFonts w:cs="Times New Roman"/>
          <w:sz w:val="28"/>
          <w:szCs w:val="28"/>
        </w:rPr>
        <w:t xml:space="preserve"> подпрограммы» паспорта</w:t>
      </w:r>
      <w:r w:rsidR="00AA780F" w:rsidRPr="00E87329">
        <w:rPr>
          <w:rFonts w:cs="Times New Roman"/>
          <w:sz w:val="28"/>
          <w:szCs w:val="28"/>
        </w:rPr>
        <w:t xml:space="preserve"> Подпрограммы №1</w:t>
      </w:r>
      <w:r w:rsidR="008A2BB7">
        <w:rPr>
          <w:rFonts w:cs="Times New Roman"/>
          <w:sz w:val="28"/>
          <w:szCs w:val="28"/>
        </w:rPr>
        <w:t xml:space="preserve"> «Чистая </w:t>
      </w:r>
      <w:proofErr w:type="gramStart"/>
      <w:r w:rsidR="008A2BB7">
        <w:rPr>
          <w:rFonts w:cs="Times New Roman"/>
          <w:sz w:val="28"/>
          <w:szCs w:val="28"/>
        </w:rPr>
        <w:t>вода  на</w:t>
      </w:r>
      <w:proofErr w:type="gramEnd"/>
      <w:r w:rsidR="008A2BB7">
        <w:rPr>
          <w:rFonts w:cs="Times New Roman"/>
          <w:sz w:val="28"/>
          <w:szCs w:val="28"/>
        </w:rPr>
        <w:t xml:space="preserve"> 2024-2026  годы»</w:t>
      </w:r>
      <w:r w:rsidR="00AA780F" w:rsidRPr="00E87329">
        <w:rPr>
          <w:rFonts w:cs="Times New Roman"/>
          <w:sz w:val="28"/>
          <w:szCs w:val="28"/>
        </w:rPr>
        <w:t xml:space="preserve">  в первом абзаце цифры «</w:t>
      </w:r>
      <w:r w:rsidR="00063B65" w:rsidRPr="00E87329">
        <w:rPr>
          <w:rFonts w:cs="Times New Roman"/>
          <w:sz w:val="28"/>
          <w:szCs w:val="28"/>
        </w:rPr>
        <w:t>5540,136</w:t>
      </w:r>
      <w:r w:rsidR="00C12E23" w:rsidRPr="00E87329">
        <w:rPr>
          <w:rFonts w:cs="Times New Roman"/>
          <w:sz w:val="28"/>
          <w:szCs w:val="28"/>
        </w:rPr>
        <w:t xml:space="preserve"> </w:t>
      </w:r>
      <w:proofErr w:type="spellStart"/>
      <w:r w:rsidRPr="00E87329">
        <w:rPr>
          <w:rFonts w:cs="Times New Roman"/>
          <w:sz w:val="28"/>
          <w:szCs w:val="28"/>
        </w:rPr>
        <w:t>тыс.руб</w:t>
      </w:r>
      <w:proofErr w:type="spellEnd"/>
      <w:r w:rsidRPr="00E87329">
        <w:rPr>
          <w:rFonts w:cs="Times New Roman"/>
          <w:sz w:val="28"/>
          <w:szCs w:val="28"/>
        </w:rPr>
        <w:t>.</w:t>
      </w:r>
      <w:r w:rsidR="00AA780F" w:rsidRPr="00E87329">
        <w:rPr>
          <w:rFonts w:cs="Times New Roman"/>
          <w:sz w:val="28"/>
          <w:szCs w:val="28"/>
        </w:rPr>
        <w:t xml:space="preserve">» заменить цифрами </w:t>
      </w:r>
      <w:r w:rsidR="00AA780F" w:rsidRPr="006F1411">
        <w:rPr>
          <w:rFonts w:cs="Times New Roman"/>
          <w:sz w:val="28"/>
          <w:szCs w:val="28"/>
        </w:rPr>
        <w:t>«</w:t>
      </w:r>
      <w:r w:rsidR="0097223C">
        <w:rPr>
          <w:rFonts w:cs="Times New Roman"/>
          <w:sz w:val="28"/>
          <w:szCs w:val="28"/>
        </w:rPr>
        <w:t>6912,6</w:t>
      </w:r>
      <w:r w:rsidR="006F1411" w:rsidRPr="006F1411">
        <w:rPr>
          <w:rFonts w:cs="Times New Roman"/>
          <w:sz w:val="28"/>
          <w:szCs w:val="28"/>
        </w:rPr>
        <w:t xml:space="preserve"> </w:t>
      </w:r>
      <w:proofErr w:type="spellStart"/>
      <w:r w:rsidRPr="006F1411">
        <w:rPr>
          <w:rFonts w:cs="Times New Roman"/>
          <w:sz w:val="28"/>
          <w:szCs w:val="28"/>
          <w:shd w:val="clear" w:color="auto" w:fill="FFFFFF"/>
          <w:lang w:bidi="ru-RU"/>
        </w:rPr>
        <w:t>тыс.руб</w:t>
      </w:r>
      <w:proofErr w:type="spellEnd"/>
      <w:r w:rsidRPr="006F1411">
        <w:rPr>
          <w:rFonts w:cs="Times New Roman"/>
          <w:sz w:val="28"/>
          <w:szCs w:val="28"/>
          <w:shd w:val="clear" w:color="auto" w:fill="FFFFFF"/>
          <w:lang w:bidi="ru-RU"/>
        </w:rPr>
        <w:t>.</w:t>
      </w:r>
      <w:r w:rsidR="00AA780F" w:rsidRPr="006F1411">
        <w:rPr>
          <w:rFonts w:cs="Times New Roman"/>
          <w:sz w:val="28"/>
          <w:szCs w:val="28"/>
        </w:rPr>
        <w:t>»</w:t>
      </w:r>
      <w:r w:rsidR="00063B65" w:rsidRPr="00E87329">
        <w:rPr>
          <w:rFonts w:cs="Times New Roman"/>
          <w:sz w:val="28"/>
          <w:szCs w:val="28"/>
        </w:rPr>
        <w:t>, во втором абзаце цифры «</w:t>
      </w:r>
      <w:r w:rsidR="00063B65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54,401 </w:t>
      </w:r>
      <w:proofErr w:type="spellStart"/>
      <w:r w:rsidR="00063B65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</w:t>
      </w:r>
      <w:proofErr w:type="spellEnd"/>
      <w:r w:rsidR="00063B65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.» цифрами «</w:t>
      </w:r>
      <w:r w:rsidR="0097223C">
        <w:rPr>
          <w:rFonts w:eastAsia="Times New Roman" w:cs="Times New Roman"/>
          <w:kern w:val="0"/>
          <w:sz w:val="28"/>
          <w:szCs w:val="28"/>
          <w:lang w:eastAsia="ar-SA" w:bidi="ar-SA"/>
        </w:rPr>
        <w:t>1526,865</w:t>
      </w:r>
      <w:r w:rsidR="00063B65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063B65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</w:t>
      </w:r>
      <w:proofErr w:type="spellEnd"/>
      <w:r w:rsidR="00063B65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.»</w:t>
      </w:r>
      <w:r w:rsidR="00AA780F" w:rsidRPr="00E87329">
        <w:rPr>
          <w:rFonts w:cs="Times New Roman"/>
          <w:sz w:val="28"/>
          <w:szCs w:val="28"/>
        </w:rPr>
        <w:t>.</w:t>
      </w:r>
    </w:p>
    <w:p w:rsidR="00EA02E3" w:rsidRPr="00E87329" w:rsidRDefault="00C73147" w:rsidP="0063535D">
      <w:pPr>
        <w:ind w:firstLine="165"/>
        <w:jc w:val="both"/>
        <w:rPr>
          <w:rFonts w:cs="Times New Roman"/>
          <w:sz w:val="28"/>
          <w:szCs w:val="28"/>
        </w:rPr>
      </w:pPr>
      <w:r w:rsidRPr="00E87329">
        <w:rPr>
          <w:rFonts w:cs="Times New Roman"/>
          <w:sz w:val="28"/>
          <w:szCs w:val="28"/>
        </w:rPr>
        <w:t xml:space="preserve"> 1.8</w:t>
      </w:r>
      <w:r w:rsidR="008003E0" w:rsidRPr="00E87329">
        <w:rPr>
          <w:rFonts w:cs="Times New Roman"/>
          <w:sz w:val="28"/>
          <w:szCs w:val="28"/>
        </w:rPr>
        <w:t xml:space="preserve">. </w:t>
      </w:r>
      <w:proofErr w:type="gramStart"/>
      <w:r w:rsidR="00F122FA" w:rsidRPr="00E87329">
        <w:rPr>
          <w:rFonts w:cs="Times New Roman"/>
          <w:sz w:val="28"/>
          <w:szCs w:val="28"/>
        </w:rPr>
        <w:t xml:space="preserve">Изложить </w:t>
      </w:r>
      <w:r w:rsidR="008003E0" w:rsidRPr="00E87329">
        <w:rPr>
          <w:rFonts w:cs="Times New Roman"/>
          <w:sz w:val="28"/>
          <w:szCs w:val="28"/>
        </w:rPr>
        <w:t xml:space="preserve"> приложени</w:t>
      </w:r>
      <w:r w:rsidR="00F122FA" w:rsidRPr="00E87329">
        <w:rPr>
          <w:rFonts w:cs="Times New Roman"/>
          <w:sz w:val="28"/>
          <w:szCs w:val="28"/>
        </w:rPr>
        <w:t>е</w:t>
      </w:r>
      <w:proofErr w:type="gramEnd"/>
      <w:r w:rsidR="008003E0" w:rsidRPr="00E87329">
        <w:rPr>
          <w:rFonts w:cs="Times New Roman"/>
          <w:sz w:val="28"/>
          <w:szCs w:val="28"/>
        </w:rPr>
        <w:t xml:space="preserve"> 2 </w:t>
      </w:r>
      <w:r w:rsidR="007D7CE2" w:rsidRPr="00E87329">
        <w:rPr>
          <w:rFonts w:cs="Times New Roman"/>
          <w:sz w:val="28"/>
          <w:szCs w:val="28"/>
        </w:rPr>
        <w:t>к</w:t>
      </w:r>
      <w:r w:rsidR="008003E0" w:rsidRPr="00E87329">
        <w:rPr>
          <w:rFonts w:cs="Times New Roman"/>
          <w:sz w:val="28"/>
          <w:szCs w:val="28"/>
        </w:rPr>
        <w:t xml:space="preserve"> подпрограмме №1: «Чистая вода» на 2024-2026 годы</w:t>
      </w:r>
      <w:r w:rsidR="00F122FA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новой редакции согласно приложению № 4</w:t>
      </w:r>
      <w:hyperlink r:id="rId11" w:history="1"/>
      <w:r w:rsidR="00F122FA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 настоящему постановлению.</w:t>
      </w:r>
    </w:p>
    <w:p w:rsidR="007D7CE2" w:rsidRPr="00E87329" w:rsidRDefault="00B2640F" w:rsidP="0063535D">
      <w:pPr>
        <w:jc w:val="both"/>
        <w:rPr>
          <w:rFonts w:cs="Times New Roman"/>
          <w:sz w:val="28"/>
          <w:szCs w:val="28"/>
        </w:rPr>
      </w:pPr>
      <w:r w:rsidRPr="00E87329">
        <w:rPr>
          <w:rFonts w:cs="Times New Roman"/>
          <w:sz w:val="28"/>
          <w:szCs w:val="28"/>
        </w:rPr>
        <w:t xml:space="preserve">   </w:t>
      </w:r>
      <w:r w:rsidR="00C73147" w:rsidRPr="00E87329">
        <w:rPr>
          <w:rFonts w:cs="Times New Roman"/>
          <w:sz w:val="28"/>
          <w:szCs w:val="28"/>
        </w:rPr>
        <w:t>1.9</w:t>
      </w:r>
      <w:r w:rsidR="00EA02E3" w:rsidRPr="00E87329">
        <w:rPr>
          <w:rFonts w:cs="Times New Roman"/>
          <w:sz w:val="28"/>
          <w:szCs w:val="28"/>
        </w:rPr>
        <w:t xml:space="preserve">. </w:t>
      </w:r>
      <w:r w:rsidR="00C12E23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Изложить</w:t>
      </w:r>
      <w:r w:rsidR="007D7CE2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позици</w:t>
      </w:r>
      <w:r w:rsidR="00C12E23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ю</w:t>
      </w:r>
      <w:hyperlink r:id="rId12" w:history="1"/>
      <w:r w:rsidR="007D7CE2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7D7CE2" w:rsidRPr="008A2BB7">
        <w:rPr>
          <w:rFonts w:eastAsiaTheme="minorHAnsi" w:cs="Times New Roman"/>
          <w:kern w:val="0"/>
          <w:sz w:val="28"/>
          <w:szCs w:val="28"/>
          <w:lang w:eastAsia="en-US" w:bidi="ar-SA"/>
        </w:rPr>
        <w:t>«</w:t>
      </w:r>
      <w:r w:rsidR="008A2BB7" w:rsidRPr="008A2BB7">
        <w:rPr>
          <w:rFonts w:ascii="Tinos" w:hAnsi="Tinos" w:cs="Tinos"/>
          <w:sz w:val="28"/>
          <w:szCs w:val="28"/>
        </w:rPr>
        <w:t>Объемы средств бюджета на финансирование подпрограммы</w:t>
      </w:r>
      <w:r w:rsidR="007D7CE2" w:rsidRPr="008A2BB7">
        <w:rPr>
          <w:rFonts w:eastAsia="Times New Roman" w:cs="Times New Roman"/>
          <w:kern w:val="0"/>
          <w:sz w:val="28"/>
          <w:szCs w:val="28"/>
          <w:lang w:eastAsia="ar-SA" w:bidi="ar-SA"/>
        </w:rPr>
        <w:t>»</w:t>
      </w:r>
      <w:r w:rsidR="007D7CE2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паспорта подпрограммы №2 </w:t>
      </w:r>
      <w:r w:rsidR="007D7CE2"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«Развитие, ремонт (капитальный ремонт) и содержание объектов коммунальной инфраструктуры </w:t>
      </w:r>
      <w:r w:rsidR="007D7CE2" w:rsidRPr="00E87329">
        <w:rPr>
          <w:rFonts w:eastAsia="Times New Roman" w:cs="Times New Roman"/>
          <w:bCs/>
          <w:sz w:val="28"/>
          <w:szCs w:val="28"/>
          <w:lang w:eastAsia="ar-SA"/>
        </w:rPr>
        <w:t>Черниговского муниципального округа»</w:t>
      </w:r>
      <w:r w:rsidR="007D7CE2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7D7CE2" w:rsidRPr="00E87329">
        <w:rPr>
          <w:rFonts w:cs="Times New Roman"/>
          <w:sz w:val="28"/>
          <w:szCs w:val="28"/>
        </w:rPr>
        <w:t>(приложение № 2 к муниципальной программе)</w:t>
      </w:r>
      <w:r w:rsidR="00C12E23" w:rsidRPr="00E87329">
        <w:rPr>
          <w:rFonts w:cs="Times New Roman"/>
          <w:sz w:val="28"/>
          <w:szCs w:val="28"/>
        </w:rPr>
        <w:t xml:space="preserve"> в </w:t>
      </w:r>
      <w:r w:rsidR="008A2BB7">
        <w:rPr>
          <w:rFonts w:cs="Times New Roman"/>
          <w:sz w:val="28"/>
          <w:szCs w:val="28"/>
        </w:rPr>
        <w:t>следующей</w:t>
      </w:r>
      <w:r w:rsidR="00C12E23" w:rsidRPr="00E87329">
        <w:rPr>
          <w:rFonts w:cs="Times New Roman"/>
          <w:sz w:val="28"/>
          <w:szCs w:val="28"/>
        </w:rPr>
        <w:t xml:space="preserve"> редакции</w:t>
      </w:r>
      <w:r w:rsidR="007D7CE2" w:rsidRPr="00E87329">
        <w:rPr>
          <w:rFonts w:cs="Times New Roman"/>
          <w:sz w:val="28"/>
          <w:szCs w:val="28"/>
        </w:rPr>
        <w:t>:</w:t>
      </w:r>
    </w:p>
    <w:p w:rsidR="00C12E23" w:rsidRPr="00E87329" w:rsidRDefault="00C12E23" w:rsidP="00C12E23">
      <w:pPr>
        <w:autoSpaceDE w:val="0"/>
        <w:jc w:val="both"/>
        <w:rPr>
          <w:rFonts w:ascii="Tinos" w:hAnsi="Tinos" w:cs="Tinos"/>
          <w:sz w:val="28"/>
          <w:szCs w:val="28"/>
          <w:lang w:bidi="ru-RU"/>
        </w:rPr>
      </w:pPr>
      <w:r w:rsidRPr="00E87329">
        <w:rPr>
          <w:rFonts w:ascii="Tinos" w:hAnsi="Tinos" w:cs="Tinos"/>
          <w:sz w:val="28"/>
          <w:szCs w:val="28"/>
          <w:lang w:bidi="ru-RU"/>
        </w:rPr>
        <w:t>Общий объем финансирования подпрограммы составляе</w:t>
      </w:r>
      <w:r w:rsidRPr="00E87329">
        <w:rPr>
          <w:rFonts w:ascii="Tinos" w:hAnsi="Tinos" w:cs="Tinos"/>
          <w:sz w:val="28"/>
          <w:szCs w:val="28"/>
          <w:shd w:val="clear" w:color="auto" w:fill="FFFFFF"/>
          <w:lang w:bidi="ru-RU"/>
        </w:rPr>
        <w:t>т – 28583,161 тысяч ру</w:t>
      </w:r>
      <w:r w:rsidRPr="00E87329">
        <w:rPr>
          <w:rFonts w:ascii="Tinos" w:hAnsi="Tinos" w:cs="Tinos"/>
          <w:sz w:val="28"/>
          <w:szCs w:val="28"/>
          <w:lang w:bidi="ru-RU"/>
        </w:rPr>
        <w:t>блей, в том числе:</w:t>
      </w:r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lastRenderedPageBreak/>
        <w:t xml:space="preserve">2024 год -  </w:t>
      </w:r>
      <w:r w:rsidRPr="00E87329">
        <w:rPr>
          <w:sz w:val="28"/>
          <w:szCs w:val="28"/>
        </w:rPr>
        <w:t xml:space="preserve"> 10835,289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-местный бюджет – 10835,289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2025 год -  </w:t>
      </w:r>
      <w:r w:rsidRPr="00E87329">
        <w:rPr>
          <w:sz w:val="28"/>
          <w:szCs w:val="28"/>
        </w:rPr>
        <w:t xml:space="preserve"> 10947,872</w:t>
      </w:r>
      <w:r w:rsidRPr="00E87329">
        <w:rPr>
          <w:color w:val="000000"/>
          <w:sz w:val="28"/>
          <w:szCs w:val="28"/>
        </w:rPr>
        <w:t xml:space="preserve">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  <w:r w:rsidRPr="00E87329">
        <w:rPr>
          <w:color w:val="000000"/>
          <w:sz w:val="28"/>
          <w:szCs w:val="28"/>
        </w:rPr>
        <w:t xml:space="preserve"> </w:t>
      </w:r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 -местный бюджет – 10947,872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>-краевой бюджет -  0,00 руб.</w:t>
      </w:r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2026 год -   </w:t>
      </w:r>
      <w:r w:rsidRPr="00E87329">
        <w:rPr>
          <w:sz w:val="28"/>
          <w:szCs w:val="28"/>
        </w:rPr>
        <w:t>430,00</w:t>
      </w:r>
      <w:r w:rsidRPr="00E87329">
        <w:rPr>
          <w:color w:val="000000"/>
          <w:sz w:val="28"/>
          <w:szCs w:val="28"/>
        </w:rPr>
        <w:t xml:space="preserve">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-местный бюджет – 430,00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2027 год -   </w:t>
      </w:r>
      <w:r w:rsidRPr="00E87329">
        <w:rPr>
          <w:sz w:val="28"/>
          <w:szCs w:val="28"/>
        </w:rPr>
        <w:t>1000,00</w:t>
      </w:r>
      <w:r w:rsidRPr="00E87329">
        <w:rPr>
          <w:color w:val="000000"/>
          <w:sz w:val="28"/>
          <w:szCs w:val="28"/>
        </w:rPr>
        <w:t xml:space="preserve">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-местный бюджет – 1000,00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autoSpaceDE w:val="0"/>
        <w:snapToGrid w:val="0"/>
        <w:jc w:val="both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2028 год -   </w:t>
      </w:r>
      <w:r w:rsidRPr="00E87329">
        <w:rPr>
          <w:sz w:val="28"/>
          <w:szCs w:val="28"/>
        </w:rPr>
        <w:t>1790,00</w:t>
      </w:r>
      <w:r w:rsidRPr="00E87329">
        <w:rPr>
          <w:color w:val="000000"/>
          <w:sz w:val="28"/>
          <w:szCs w:val="28"/>
        </w:rPr>
        <w:t xml:space="preserve">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-местный бюджет – 1790,00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autoSpaceDE w:val="0"/>
        <w:snapToGrid w:val="0"/>
        <w:jc w:val="both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2029 год -   </w:t>
      </w:r>
      <w:r w:rsidRPr="00E87329">
        <w:rPr>
          <w:sz w:val="28"/>
          <w:szCs w:val="28"/>
        </w:rPr>
        <w:t>1790,00</w:t>
      </w:r>
      <w:r w:rsidRPr="00E87329">
        <w:rPr>
          <w:color w:val="000000"/>
          <w:sz w:val="28"/>
          <w:szCs w:val="28"/>
        </w:rPr>
        <w:t xml:space="preserve">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-местный бюджет – 1790,00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autoSpaceDE w:val="0"/>
        <w:snapToGrid w:val="0"/>
        <w:jc w:val="both"/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2030 год -   </w:t>
      </w:r>
      <w:r w:rsidRPr="00E87329">
        <w:rPr>
          <w:sz w:val="28"/>
          <w:szCs w:val="28"/>
        </w:rPr>
        <w:t>1790,00</w:t>
      </w:r>
      <w:r w:rsidRPr="00E87329">
        <w:rPr>
          <w:color w:val="000000"/>
          <w:sz w:val="28"/>
          <w:szCs w:val="28"/>
        </w:rPr>
        <w:t xml:space="preserve"> </w:t>
      </w:r>
      <w:proofErr w:type="spellStart"/>
      <w:r w:rsidRPr="00E87329">
        <w:rPr>
          <w:color w:val="000000"/>
          <w:sz w:val="28"/>
          <w:szCs w:val="28"/>
        </w:rPr>
        <w:t>тыс.рублей</w:t>
      </w:r>
      <w:proofErr w:type="spellEnd"/>
    </w:p>
    <w:p w:rsidR="00C12E23" w:rsidRPr="00E87329" w:rsidRDefault="00C12E23" w:rsidP="00C12E23">
      <w:pPr>
        <w:rPr>
          <w:color w:val="000000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-местный бюджет – 1790,00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290ABE" w:rsidRPr="00E87329" w:rsidRDefault="00C12E23" w:rsidP="00C12E23">
      <w:pPr>
        <w:spacing w:before="75" w:after="75"/>
        <w:rPr>
          <w:rFonts w:cs="Times New Roman"/>
          <w:sz w:val="28"/>
          <w:szCs w:val="28"/>
        </w:rPr>
      </w:pPr>
      <w:r w:rsidRPr="00E87329">
        <w:rPr>
          <w:color w:val="000000"/>
          <w:sz w:val="28"/>
          <w:szCs w:val="28"/>
        </w:rPr>
        <w:t xml:space="preserve">-краевой бюджет -  0,00 </w:t>
      </w:r>
      <w:proofErr w:type="spellStart"/>
      <w:r w:rsidRPr="00E87329">
        <w:rPr>
          <w:color w:val="000000"/>
          <w:sz w:val="28"/>
          <w:szCs w:val="28"/>
        </w:rPr>
        <w:t>тыс.руб</w:t>
      </w:r>
      <w:proofErr w:type="spellEnd"/>
      <w:r w:rsidRPr="00E87329">
        <w:rPr>
          <w:color w:val="000000"/>
          <w:sz w:val="28"/>
          <w:szCs w:val="28"/>
        </w:rPr>
        <w:t>.</w:t>
      </w:r>
    </w:p>
    <w:p w:rsidR="007D7CE2" w:rsidRPr="00E87329" w:rsidRDefault="00B2640F" w:rsidP="00635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329">
        <w:rPr>
          <w:rFonts w:ascii="Times New Roman" w:hAnsi="Times New Roman" w:cs="Times New Roman"/>
          <w:sz w:val="28"/>
          <w:szCs w:val="28"/>
        </w:rPr>
        <w:t xml:space="preserve">     </w:t>
      </w:r>
      <w:r w:rsidR="00C73147" w:rsidRPr="00E87329">
        <w:rPr>
          <w:rFonts w:ascii="Times New Roman" w:hAnsi="Times New Roman" w:cs="Times New Roman"/>
          <w:sz w:val="28"/>
          <w:szCs w:val="28"/>
        </w:rPr>
        <w:t>1.10</w:t>
      </w:r>
      <w:r w:rsidR="007D7CE2" w:rsidRPr="00E873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22FA" w:rsidRPr="00E87329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D7CE2" w:rsidRPr="00E87329">
        <w:rPr>
          <w:rFonts w:ascii="Times New Roman" w:hAnsi="Times New Roman" w:cs="Times New Roman"/>
          <w:sz w:val="28"/>
          <w:szCs w:val="28"/>
        </w:rPr>
        <w:t xml:space="preserve"> </w:t>
      </w:r>
      <w:r w:rsidR="008A2BB7">
        <w:rPr>
          <w:rFonts w:ascii="Times New Roman" w:hAnsi="Times New Roman" w:cs="Times New Roman"/>
          <w:sz w:val="28"/>
          <w:szCs w:val="28"/>
        </w:rPr>
        <w:t>позицию</w:t>
      </w:r>
      <w:proofErr w:type="gramEnd"/>
      <w:r w:rsidR="007D7CE2" w:rsidRPr="00E87329">
        <w:rPr>
          <w:rFonts w:ascii="Times New Roman" w:hAnsi="Times New Roman" w:cs="Times New Roman"/>
          <w:sz w:val="28"/>
          <w:szCs w:val="28"/>
        </w:rPr>
        <w:t xml:space="preserve"> </w:t>
      </w:r>
      <w:r w:rsidR="008A2BB7">
        <w:rPr>
          <w:rFonts w:ascii="Times New Roman" w:hAnsi="Times New Roman" w:cs="Times New Roman"/>
          <w:sz w:val="28"/>
          <w:szCs w:val="28"/>
        </w:rPr>
        <w:t>«</w:t>
      </w:r>
      <w:r w:rsidR="007D7CE2" w:rsidRPr="00E87329">
        <w:rPr>
          <w:rFonts w:ascii="Times New Roman" w:hAnsi="Times New Roman" w:cs="Times New Roman"/>
          <w:bCs/>
          <w:sz w:val="28"/>
          <w:szCs w:val="28"/>
        </w:rPr>
        <w:t>Финансовое обеспечение подпрограммы №2</w:t>
      </w:r>
    </w:p>
    <w:p w:rsidR="007D7CE2" w:rsidRPr="008A2BB7" w:rsidRDefault="007D7CE2" w:rsidP="008A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329">
        <w:rPr>
          <w:rFonts w:eastAsia="Times New Roman" w:cs="Times New Roman"/>
          <w:bCs/>
          <w:sz w:val="28"/>
          <w:szCs w:val="28"/>
          <w:lang w:eastAsia="ar-SA"/>
        </w:rPr>
        <w:t>«</w:t>
      </w:r>
      <w:r w:rsidRPr="008A2B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Развитие, ремонт (капитальный ремонт) и содержание объектов коммунальной инфраструктуры Черниговского муниципального округа</w:t>
      </w:r>
      <w:r w:rsidR="008A2BB7" w:rsidRPr="008A2B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паспорта подпрограммы </w:t>
      </w:r>
      <w:r w:rsidR="008A2BB7" w:rsidRPr="008A2BB7">
        <w:rPr>
          <w:rFonts w:ascii="Times New Roman" w:hAnsi="Times New Roman" w:cs="Times New Roman"/>
          <w:bCs/>
          <w:sz w:val="28"/>
          <w:szCs w:val="28"/>
        </w:rPr>
        <w:t>№2</w:t>
      </w:r>
      <w:r w:rsidR="008A2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BB7" w:rsidRPr="008A2B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«Развитие, ремонт (капитальный ремонт) и содержание объектов коммунальной инфраструктуры Черниговского муниципального </w:t>
      </w:r>
      <w:proofErr w:type="gramStart"/>
      <w:r w:rsidR="008A2BB7" w:rsidRPr="008A2B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округа» </w:t>
      </w:r>
      <w:r w:rsidR="00F122FA" w:rsidRPr="008A2B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122FA" w:rsidRPr="008A2BB7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gramEnd"/>
      <w:r w:rsidR="00F122FA" w:rsidRPr="008A2BB7">
        <w:rPr>
          <w:rFonts w:ascii="Times New Roman" w:eastAsiaTheme="minorHAnsi" w:hAnsi="Times New Roman" w:cs="Times New Roman"/>
          <w:sz w:val="28"/>
          <w:szCs w:val="28"/>
        </w:rPr>
        <w:t xml:space="preserve"> новой редакции согласно приложению № 5</w:t>
      </w:r>
      <w:hyperlink r:id="rId13" w:history="1"/>
      <w:r w:rsidR="00F122FA" w:rsidRPr="008A2BB7">
        <w:rPr>
          <w:rFonts w:ascii="Times New Roman" w:eastAsiaTheme="minorHAnsi" w:hAnsi="Times New Roman" w:cs="Times New Roman"/>
          <w:sz w:val="28"/>
          <w:szCs w:val="28"/>
        </w:rPr>
        <w:t xml:space="preserve"> к настоящему постановлению.</w:t>
      </w:r>
    </w:p>
    <w:p w:rsidR="00F87288" w:rsidRPr="00E87329" w:rsidRDefault="00B2640F" w:rsidP="0063535D">
      <w:pPr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 w:rsidRPr="00E87329">
        <w:rPr>
          <w:rFonts w:cs="Times New Roman"/>
          <w:sz w:val="28"/>
          <w:szCs w:val="28"/>
        </w:rPr>
        <w:t xml:space="preserve">    </w:t>
      </w:r>
      <w:r w:rsidR="00C73147" w:rsidRPr="00E87329">
        <w:rPr>
          <w:rFonts w:cs="Times New Roman"/>
          <w:sz w:val="28"/>
          <w:szCs w:val="28"/>
        </w:rPr>
        <w:t>1.11</w:t>
      </w:r>
      <w:r w:rsidR="00D56F9C" w:rsidRPr="00E87329">
        <w:rPr>
          <w:rFonts w:cs="Times New Roman"/>
          <w:sz w:val="28"/>
          <w:szCs w:val="28"/>
        </w:rPr>
        <w:t xml:space="preserve">. </w:t>
      </w:r>
      <w:r w:rsidR="00F122FA" w:rsidRPr="00E87329">
        <w:rPr>
          <w:rFonts w:cs="Times New Roman"/>
          <w:sz w:val="28"/>
          <w:szCs w:val="28"/>
        </w:rPr>
        <w:t>Изложить</w:t>
      </w:r>
      <w:r w:rsidR="00D56F9C" w:rsidRPr="00E87329">
        <w:rPr>
          <w:rFonts w:cs="Times New Roman"/>
          <w:sz w:val="28"/>
          <w:szCs w:val="28"/>
        </w:rPr>
        <w:t xml:space="preserve"> Приложение 2 к подпрограмме №2:</w:t>
      </w:r>
      <w:r w:rsidR="00D56F9C" w:rsidRPr="00E87329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 </w:t>
      </w:r>
      <w:r w:rsidR="00D56F9C"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«Развитие, ремонт (капитальный </w:t>
      </w:r>
      <w:proofErr w:type="gramStart"/>
      <w:r w:rsidR="00D56F9C"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ремонт)  и</w:t>
      </w:r>
      <w:proofErr w:type="gramEnd"/>
      <w:r w:rsidR="00D56F9C"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содержание объектов коммунальной инфраструктуры </w:t>
      </w:r>
      <w:r w:rsidR="00D56F9C" w:rsidRPr="00E87329">
        <w:rPr>
          <w:rFonts w:eastAsia="Times New Roman" w:cs="Times New Roman"/>
          <w:bCs/>
          <w:sz w:val="28"/>
          <w:szCs w:val="28"/>
          <w:lang w:eastAsia="ar-SA"/>
        </w:rPr>
        <w:t>Черниговского муниципального округа»</w:t>
      </w:r>
      <w:r w:rsidR="00F122FA" w:rsidRPr="00E87329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r w:rsidR="00F122FA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в новой редакции согласно приложению № 6</w:t>
      </w:r>
      <w:hyperlink r:id="rId14" w:history="1"/>
      <w:r w:rsidR="00F122FA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 настоящему постановлению.</w:t>
      </w:r>
    </w:p>
    <w:p w:rsidR="00AC3886" w:rsidRPr="00E87329" w:rsidRDefault="00B2640F" w:rsidP="003B6AAE">
      <w:pPr>
        <w:spacing w:before="120"/>
        <w:jc w:val="both"/>
        <w:rPr>
          <w:rFonts w:cs="Times New Roman"/>
          <w:sz w:val="28"/>
          <w:szCs w:val="28"/>
        </w:rPr>
      </w:pPr>
      <w:r w:rsidRPr="00E87329">
        <w:rPr>
          <w:rFonts w:cs="Times New Roman"/>
          <w:sz w:val="28"/>
          <w:szCs w:val="28"/>
        </w:rPr>
        <w:t xml:space="preserve"> </w:t>
      </w:r>
      <w:r w:rsidR="00C73147" w:rsidRPr="00E87329">
        <w:rPr>
          <w:rFonts w:cs="Times New Roman"/>
          <w:sz w:val="28"/>
          <w:szCs w:val="28"/>
        </w:rPr>
        <w:t>1.12</w:t>
      </w:r>
      <w:r w:rsidR="00AC3886" w:rsidRPr="00E87329">
        <w:rPr>
          <w:rFonts w:cs="Times New Roman"/>
          <w:sz w:val="28"/>
          <w:szCs w:val="28"/>
        </w:rPr>
        <w:t>.</w:t>
      </w:r>
      <w:r w:rsidR="00AC3886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C12E23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Изложить</w:t>
      </w:r>
      <w:r w:rsidR="00AC3886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C12E23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позицию</w:t>
      </w:r>
      <w:hyperlink r:id="rId15" w:history="1"/>
      <w:r w:rsidR="00AC3886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«</w:t>
      </w:r>
      <w:r w:rsidR="00AC3886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Объемы</w:t>
      </w:r>
      <w:r w:rsidR="003B6AAE" w:rsidRPr="003B6AAE">
        <w:rPr>
          <w:rFonts w:ascii="Tinos" w:hAnsi="Tinos" w:cs="Tinos"/>
          <w:sz w:val="28"/>
          <w:szCs w:val="28"/>
        </w:rPr>
        <w:t xml:space="preserve"> </w:t>
      </w:r>
      <w:r w:rsidR="003B6AAE" w:rsidRPr="008A2BB7">
        <w:rPr>
          <w:rFonts w:ascii="Tinos" w:hAnsi="Tinos" w:cs="Tinos"/>
          <w:sz w:val="28"/>
          <w:szCs w:val="28"/>
        </w:rPr>
        <w:t>средств бюджета на финансирование подпрограммы</w:t>
      </w:r>
      <w:r w:rsidR="00AC3886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» паспорта подпрограммы № 3 </w:t>
      </w:r>
      <w:r w:rsidR="00AC3886"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«Организация снабжения населения твердым топливом» </w:t>
      </w:r>
      <w:r w:rsidR="00AC3886" w:rsidRPr="00E87329">
        <w:rPr>
          <w:rFonts w:cs="Times New Roman"/>
          <w:sz w:val="28"/>
          <w:szCs w:val="28"/>
        </w:rPr>
        <w:t>(приложение № 3 к муниципальной программе)</w:t>
      </w:r>
      <w:r w:rsidR="00C12E23" w:rsidRPr="00E87329">
        <w:rPr>
          <w:rFonts w:cs="Times New Roman"/>
          <w:sz w:val="28"/>
          <w:szCs w:val="28"/>
        </w:rPr>
        <w:t xml:space="preserve"> в </w:t>
      </w:r>
      <w:r w:rsidR="003B6AAE">
        <w:rPr>
          <w:rFonts w:cs="Times New Roman"/>
          <w:sz w:val="28"/>
          <w:szCs w:val="28"/>
        </w:rPr>
        <w:t>следующей</w:t>
      </w:r>
      <w:r w:rsidR="00C12E23" w:rsidRPr="00E87329">
        <w:rPr>
          <w:rFonts w:cs="Times New Roman"/>
          <w:sz w:val="28"/>
          <w:szCs w:val="28"/>
        </w:rPr>
        <w:t xml:space="preserve"> редакции: </w:t>
      </w:r>
    </w:p>
    <w:p w:rsidR="00C12E23" w:rsidRPr="00E87329" w:rsidRDefault="00C12E23" w:rsidP="00C12E23">
      <w:pPr>
        <w:snapToGrid w:val="0"/>
        <w:ind w:firstLine="284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Объем финансирования подпрограммы    составляет </w:t>
      </w:r>
      <w:r w:rsidRPr="00E8732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3333,736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, в том числе:</w:t>
      </w:r>
    </w:p>
    <w:p w:rsidR="00C12E23" w:rsidRPr="00E87329" w:rsidRDefault="00C12E23" w:rsidP="00C12E23">
      <w:pPr>
        <w:tabs>
          <w:tab w:val="left" w:pos="555"/>
        </w:tabs>
        <w:ind w:firstLine="318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2024 год – 1795,692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Краевой бюджет -  1776,607 рублей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Местный бюджет – 19,085 тыс. рублей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2025 год – 1360,439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Краевой бюджет -  1247,834 рублей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Местный бюджет – 112,605 тыс. рублей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 xml:space="preserve">    2026 год –177,605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Краевой бюджет -  0,00 рублей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Местный бюджет – 177,605 тыс. рублей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2027 год –0,00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Краевой бюджет -  0,00 рублей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Местный бюджет – 0,00 тыс. рублей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2028 год –0,00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Краевой бюджет -  0,00 рублей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Местный бюджет – 0,00 тыс. рублей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2029 год –0,00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Краевой бюджет -  0,00 рублей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Местный бюджет – 0,00 тыс. рублей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2030 год –0,00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Краевой бюджет -  0,00 рублей</w:t>
      </w:r>
    </w:p>
    <w:p w:rsidR="00C12E23" w:rsidRPr="00E87329" w:rsidRDefault="00C12E23" w:rsidP="00C12E23">
      <w:pPr>
        <w:tabs>
          <w:tab w:val="left" w:pos="555"/>
        </w:tabs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Местный бюджет – 0,00 тыс. рублей</w:t>
      </w:r>
    </w:p>
    <w:p w:rsidR="00EF3DCB" w:rsidRPr="00E87329" w:rsidRDefault="00B2640F" w:rsidP="0063535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3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3147" w:rsidRPr="00E87329">
        <w:rPr>
          <w:rFonts w:ascii="Times New Roman" w:eastAsia="Times New Roman" w:hAnsi="Times New Roman" w:cs="Times New Roman"/>
          <w:sz w:val="28"/>
          <w:szCs w:val="28"/>
          <w:lang w:eastAsia="ar-SA"/>
        </w:rPr>
        <w:t>1.13</w:t>
      </w:r>
      <w:r w:rsidR="00EF3DCB" w:rsidRPr="00E873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E1A4F" w:rsidRPr="00E873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</w:t>
      </w:r>
      <w:r w:rsidR="003B6A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позицию «</w:t>
      </w:r>
      <w:r w:rsidR="00EF3DCB" w:rsidRPr="00E87329">
        <w:rPr>
          <w:rFonts w:ascii="Times New Roman" w:hAnsi="Times New Roman" w:cs="Times New Roman"/>
          <w:bCs/>
          <w:sz w:val="28"/>
          <w:szCs w:val="28"/>
        </w:rPr>
        <w:t>Финансовое обеспечение подпрограммы № 3</w:t>
      </w:r>
    </w:p>
    <w:p w:rsidR="00EF3DCB" w:rsidRPr="00E87329" w:rsidRDefault="00EF3DCB" w:rsidP="0063535D">
      <w:pPr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«Организация снабжения населения твердым топливом»</w:t>
      </w:r>
      <w:r w:rsidR="003E1A4F"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</w:t>
      </w:r>
      <w:r w:rsidR="003E1A4F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в новой редакции согласно приложению № 7</w:t>
      </w:r>
      <w:hyperlink r:id="rId16" w:history="1"/>
      <w:r w:rsidR="003E1A4F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 настоящему постановлению.</w:t>
      </w:r>
    </w:p>
    <w:p w:rsidR="00111AE4" w:rsidRPr="00E87329" w:rsidRDefault="00B2640F" w:rsidP="00765887">
      <w:pPr>
        <w:widowControl w:val="0"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87329">
        <w:rPr>
          <w:rFonts w:cs="Times New Roman"/>
          <w:sz w:val="28"/>
          <w:szCs w:val="28"/>
        </w:rPr>
        <w:t xml:space="preserve">    </w:t>
      </w:r>
      <w:r w:rsidR="00C73147" w:rsidRPr="00E87329">
        <w:rPr>
          <w:rFonts w:cs="Times New Roman"/>
          <w:sz w:val="28"/>
          <w:szCs w:val="28"/>
        </w:rPr>
        <w:t>1.14</w:t>
      </w:r>
      <w:r w:rsidR="00111AE4" w:rsidRPr="00E87329">
        <w:rPr>
          <w:rFonts w:cs="Times New Roman"/>
          <w:sz w:val="28"/>
          <w:szCs w:val="28"/>
        </w:rPr>
        <w:t xml:space="preserve">. </w:t>
      </w:r>
      <w:r w:rsidR="00765887" w:rsidRPr="00E87329">
        <w:rPr>
          <w:rFonts w:cs="Times New Roman"/>
          <w:sz w:val="28"/>
          <w:szCs w:val="28"/>
        </w:rPr>
        <w:t>Изложить раздел</w:t>
      </w:r>
      <w:r w:rsidR="0027402C" w:rsidRPr="00E87329">
        <w:rPr>
          <w:rFonts w:cs="Times New Roman"/>
          <w:sz w:val="28"/>
          <w:szCs w:val="28"/>
        </w:rPr>
        <w:t xml:space="preserve"> 7 Ресурсное обеспечение</w:t>
      </w:r>
      <w:r w:rsidR="003B6AAE">
        <w:rPr>
          <w:rFonts w:cs="Times New Roman"/>
          <w:sz w:val="28"/>
          <w:szCs w:val="28"/>
        </w:rPr>
        <w:t xml:space="preserve"> подпрограммы» паспорта</w:t>
      </w:r>
      <w:r w:rsidR="0027402C" w:rsidRPr="00E87329">
        <w:rPr>
          <w:rFonts w:cs="Times New Roman"/>
          <w:sz w:val="28"/>
          <w:szCs w:val="28"/>
        </w:rPr>
        <w:t xml:space="preserve"> подпрограммы №3 </w:t>
      </w:r>
      <w:r w:rsidR="003B6AAE"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«Организация снабжения населения твердым </w:t>
      </w:r>
      <w:proofErr w:type="gramStart"/>
      <w:r w:rsidR="003B6AAE"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топливом» </w:t>
      </w:r>
      <w:r w:rsidR="0027402C" w:rsidRPr="00E87329">
        <w:rPr>
          <w:rFonts w:cs="Times New Roman"/>
          <w:sz w:val="28"/>
          <w:szCs w:val="28"/>
        </w:rPr>
        <w:t xml:space="preserve"> в</w:t>
      </w:r>
      <w:proofErr w:type="gramEnd"/>
      <w:r w:rsidR="0027402C" w:rsidRPr="00E87329">
        <w:rPr>
          <w:rFonts w:cs="Times New Roman"/>
          <w:sz w:val="28"/>
          <w:szCs w:val="28"/>
        </w:rPr>
        <w:t xml:space="preserve"> </w:t>
      </w:r>
      <w:r w:rsidR="003B6AAE">
        <w:rPr>
          <w:rFonts w:eastAsiaTheme="minorHAnsi" w:cs="Times New Roman"/>
          <w:kern w:val="0"/>
          <w:sz w:val="28"/>
          <w:szCs w:val="28"/>
          <w:lang w:eastAsia="en-US" w:bidi="ar-SA"/>
        </w:rPr>
        <w:t>следующей</w:t>
      </w:r>
      <w:r w:rsidR="00765887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редакции:</w:t>
      </w:r>
    </w:p>
    <w:p w:rsidR="00765887" w:rsidRPr="00E87329" w:rsidRDefault="003B6AAE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</w:t>
      </w:r>
      <w:r w:rsidR="00765887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«Реализацию подпрограммы предполагается осуществить за счет средств местного бюджета, субсидии из краевого бюджета. Общий прогнозный объем финансирования подпрограммы составляет 3</w:t>
      </w:r>
      <w:r w:rsidR="00765887" w:rsidRPr="00E87329">
        <w:rPr>
          <w:rFonts w:cs="Times New Roman"/>
          <w:sz w:val="28"/>
          <w:szCs w:val="28"/>
        </w:rPr>
        <w:t>333,736</w:t>
      </w:r>
      <w:r w:rsidR="00765887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 руб.</w:t>
      </w:r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2024 год – </w:t>
      </w:r>
      <w:r w:rsidRPr="00E87329">
        <w:rPr>
          <w:rFonts w:cs="Times New Roman"/>
          <w:sz w:val="28"/>
          <w:szCs w:val="28"/>
        </w:rPr>
        <w:t>1795,692</w:t>
      </w: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 руб.</w:t>
      </w:r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2025год –   </w:t>
      </w:r>
      <w:r w:rsidRPr="00E87329">
        <w:rPr>
          <w:rFonts w:cs="Times New Roman"/>
          <w:sz w:val="28"/>
          <w:szCs w:val="28"/>
        </w:rPr>
        <w:t>1360,439</w:t>
      </w: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 руб.</w:t>
      </w:r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2026 год </w:t>
      </w:r>
      <w:proofErr w:type="gram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–  177</w:t>
      </w:r>
      <w:proofErr w:type="gram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,605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2027 год – 0,00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2028 год – 0,00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</w:t>
      </w:r>
      <w:proofErr w:type="spellEnd"/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2029 год – 0,00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</w:t>
      </w:r>
      <w:proofErr w:type="spellEnd"/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2030 год – 0,00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</w:t>
      </w:r>
      <w:proofErr w:type="spellEnd"/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Прогнозная оценка привлекаемых на реализацию подпрограммы средств краевого бюджета составляет </w:t>
      </w:r>
      <w:r w:rsidRPr="00E87329">
        <w:rPr>
          <w:rFonts w:cs="Times New Roman"/>
          <w:sz w:val="28"/>
          <w:szCs w:val="28"/>
        </w:rPr>
        <w:t xml:space="preserve">1776,607 </w:t>
      </w: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 руб.</w:t>
      </w:r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2024 год – </w:t>
      </w:r>
      <w:r w:rsidRPr="00E87329">
        <w:rPr>
          <w:rFonts w:cs="Times New Roman"/>
          <w:sz w:val="28"/>
          <w:szCs w:val="28"/>
        </w:rPr>
        <w:t xml:space="preserve">1776,607 </w:t>
      </w: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 руб.</w:t>
      </w:r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2025 год – </w:t>
      </w:r>
      <w:r w:rsidRPr="00E87329">
        <w:rPr>
          <w:rFonts w:cs="Times New Roman"/>
          <w:sz w:val="28"/>
          <w:szCs w:val="28"/>
        </w:rPr>
        <w:t>1247,834</w:t>
      </w: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 руб.</w:t>
      </w:r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2026 год – 0,00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2027 год – 0,00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2028 год – 0,00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2029 год – 0,00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2030 год – 0,00 </w:t>
      </w:r>
      <w:proofErr w:type="spellStart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</w:t>
      </w:r>
      <w:proofErr w:type="spellEnd"/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.»</w:t>
      </w:r>
    </w:p>
    <w:p w:rsidR="00765887" w:rsidRPr="00E87329" w:rsidRDefault="00765887" w:rsidP="00765887">
      <w:pPr>
        <w:widowControl w:val="0"/>
        <w:suppressAutoHyphens w:val="0"/>
        <w:spacing w:line="322" w:lineRule="exact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ru-RU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   </w:t>
      </w:r>
    </w:p>
    <w:p w:rsidR="00111AE4" w:rsidRPr="00E87329" w:rsidRDefault="00C73147" w:rsidP="0063535D">
      <w:pPr>
        <w:jc w:val="both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1.15</w:t>
      </w:r>
      <w:r w:rsidR="00111AE4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. </w:t>
      </w:r>
      <w:r w:rsidR="00DF02F3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>Изложить</w:t>
      </w:r>
      <w:r w:rsidR="00111AE4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111AE4" w:rsidRPr="00E87329">
        <w:rPr>
          <w:rFonts w:cs="Times New Roman"/>
          <w:sz w:val="28"/>
          <w:szCs w:val="28"/>
        </w:rPr>
        <w:t>Приложени</w:t>
      </w:r>
      <w:r w:rsidR="00DF02F3" w:rsidRPr="00E87329">
        <w:rPr>
          <w:rFonts w:cs="Times New Roman"/>
          <w:sz w:val="28"/>
          <w:szCs w:val="28"/>
        </w:rPr>
        <w:t>е</w:t>
      </w:r>
      <w:r w:rsidR="00111AE4" w:rsidRPr="00E87329">
        <w:rPr>
          <w:rFonts w:cs="Times New Roman"/>
          <w:sz w:val="28"/>
          <w:szCs w:val="28"/>
        </w:rPr>
        <w:t xml:space="preserve"> 2</w:t>
      </w:r>
      <w:r w:rsidR="006B32B6" w:rsidRPr="00E87329">
        <w:rPr>
          <w:rFonts w:cs="Times New Roman"/>
          <w:bCs/>
          <w:sz w:val="28"/>
          <w:szCs w:val="28"/>
        </w:rPr>
        <w:t xml:space="preserve"> </w:t>
      </w:r>
      <w:r w:rsidR="00111AE4" w:rsidRPr="00E87329">
        <w:rPr>
          <w:rFonts w:cs="Times New Roman"/>
          <w:sz w:val="28"/>
          <w:szCs w:val="28"/>
        </w:rPr>
        <w:t xml:space="preserve">к подпрограмме №3: </w:t>
      </w:r>
      <w:r w:rsidR="00111AE4"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«Организация снабжения населения твердым топливом (дровами)»</w:t>
      </w:r>
      <w:r w:rsidR="00DF02F3"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</w:t>
      </w:r>
      <w:r w:rsidR="00DF02F3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в новой редакции согласно приложению № 8</w:t>
      </w:r>
      <w:hyperlink r:id="rId17" w:history="1"/>
      <w:r w:rsidR="00DF02F3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 настоящему постановлению.</w:t>
      </w:r>
      <w:r w:rsidR="006B32B6"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</w:t>
      </w:r>
    </w:p>
    <w:p w:rsidR="00290ABE" w:rsidRPr="00E87329" w:rsidRDefault="00290ABE" w:rsidP="0063535D">
      <w:pPr>
        <w:jc w:val="both"/>
        <w:rPr>
          <w:rFonts w:cs="Times New Roman"/>
          <w:sz w:val="28"/>
          <w:szCs w:val="28"/>
        </w:rPr>
      </w:pPr>
    </w:p>
    <w:p w:rsidR="006B32B6" w:rsidRPr="00E87329" w:rsidRDefault="00C73147" w:rsidP="0063535D">
      <w:pPr>
        <w:jc w:val="both"/>
        <w:rPr>
          <w:rFonts w:cs="Times New Roman"/>
          <w:sz w:val="28"/>
          <w:szCs w:val="28"/>
        </w:rPr>
      </w:pPr>
      <w:r w:rsidRPr="00E87329">
        <w:rPr>
          <w:rFonts w:cs="Times New Roman"/>
          <w:sz w:val="28"/>
          <w:szCs w:val="28"/>
        </w:rPr>
        <w:lastRenderedPageBreak/>
        <w:t xml:space="preserve">   1.16</w:t>
      </w:r>
      <w:r w:rsidR="006B32B6" w:rsidRPr="00E87329">
        <w:rPr>
          <w:rFonts w:cs="Times New Roman"/>
          <w:sz w:val="28"/>
          <w:szCs w:val="28"/>
        </w:rPr>
        <w:t>.</w:t>
      </w:r>
      <w:r w:rsidR="006B32B6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="00765887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Изложить </w:t>
      </w:r>
      <w:r w:rsidR="006B32B6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E87329">
        <w:rPr>
          <w:rFonts w:cs="Times New Roman"/>
          <w:sz w:val="28"/>
          <w:szCs w:val="28"/>
        </w:rPr>
        <w:t>позици</w:t>
      </w:r>
      <w:r w:rsidR="00765887" w:rsidRPr="00E87329">
        <w:rPr>
          <w:rFonts w:cs="Times New Roman"/>
          <w:sz w:val="28"/>
          <w:szCs w:val="28"/>
        </w:rPr>
        <w:t>ю</w:t>
      </w:r>
      <w:proofErr w:type="gramEnd"/>
      <w:r w:rsidRPr="00E87329">
        <w:rPr>
          <w:rFonts w:cs="Times New Roman"/>
          <w:sz w:val="28"/>
          <w:szCs w:val="28"/>
        </w:rPr>
        <w:t xml:space="preserve"> </w:t>
      </w:r>
      <w:r w:rsidR="006B32B6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«</w:t>
      </w:r>
      <w:r w:rsidR="003B6AAE" w:rsidRPr="008A2BB7">
        <w:rPr>
          <w:rFonts w:ascii="Tinos" w:hAnsi="Tinos" w:cs="Tinos"/>
          <w:sz w:val="28"/>
          <w:szCs w:val="28"/>
        </w:rPr>
        <w:t>Объемы средств бюджета на финансирование подпрограммы</w:t>
      </w:r>
      <w:r w:rsidR="003B6AAE" w:rsidRPr="008A2BB7">
        <w:rPr>
          <w:rFonts w:eastAsia="Times New Roman" w:cs="Times New Roman"/>
          <w:kern w:val="0"/>
          <w:sz w:val="28"/>
          <w:szCs w:val="28"/>
          <w:lang w:eastAsia="ar-SA" w:bidi="ar-SA"/>
        </w:rPr>
        <w:t>»</w:t>
      </w:r>
      <w:r w:rsidR="003B6AA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6B32B6"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паспорта подпрограммы № 4 </w:t>
      </w:r>
      <w:r w:rsidR="006B32B6"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«Строительство, реконструкция и модернизация объектов водоснабжения и водоотведения на территории Черниговского муниципального округа»</w:t>
      </w:r>
      <w:r w:rsidR="006B32B6" w:rsidRPr="00E87329">
        <w:rPr>
          <w:rFonts w:cs="Times New Roman"/>
          <w:sz w:val="28"/>
          <w:szCs w:val="28"/>
        </w:rPr>
        <w:t xml:space="preserve"> (приложение № 4 к </w:t>
      </w:r>
      <w:r w:rsidR="003B6AAE">
        <w:rPr>
          <w:rFonts w:cs="Times New Roman"/>
          <w:sz w:val="28"/>
          <w:szCs w:val="28"/>
        </w:rPr>
        <w:t>под</w:t>
      </w:r>
      <w:r w:rsidR="006B32B6" w:rsidRPr="00E87329">
        <w:rPr>
          <w:rFonts w:cs="Times New Roman"/>
          <w:sz w:val="28"/>
          <w:szCs w:val="28"/>
        </w:rPr>
        <w:t>программе)</w:t>
      </w:r>
      <w:r w:rsidR="00765887" w:rsidRPr="00E87329">
        <w:rPr>
          <w:rFonts w:cs="Times New Roman"/>
          <w:sz w:val="28"/>
          <w:szCs w:val="28"/>
        </w:rPr>
        <w:t xml:space="preserve"> в </w:t>
      </w:r>
      <w:r w:rsidR="009061F0">
        <w:rPr>
          <w:rFonts w:eastAsiaTheme="minorHAnsi" w:cs="Times New Roman"/>
          <w:kern w:val="0"/>
          <w:sz w:val="28"/>
          <w:szCs w:val="28"/>
          <w:lang w:eastAsia="en-US" w:bidi="ar-SA"/>
        </w:rPr>
        <w:t>следующей</w:t>
      </w:r>
      <w:r w:rsidR="00765887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редакции:</w:t>
      </w:r>
    </w:p>
    <w:p w:rsidR="00765887" w:rsidRPr="009061F0" w:rsidRDefault="00765887" w:rsidP="00765887">
      <w:pPr>
        <w:snapToGrid w:val="0"/>
        <w:ind w:firstLine="284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061F0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«Объем финансирования подпрограммы    составляет </w:t>
      </w:r>
      <w:r w:rsidRPr="009061F0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4804,809 </w:t>
      </w:r>
      <w:proofErr w:type="spellStart"/>
      <w:r w:rsidRPr="009061F0">
        <w:rPr>
          <w:rFonts w:eastAsia="Times New Roman" w:cs="Times New Roman"/>
          <w:kern w:val="0"/>
          <w:sz w:val="28"/>
          <w:szCs w:val="28"/>
          <w:lang w:eastAsia="ar-SA" w:bidi="ar-SA"/>
        </w:rPr>
        <w:t>тыс.рублей</w:t>
      </w:r>
      <w:proofErr w:type="spellEnd"/>
      <w:r w:rsidRPr="009061F0">
        <w:rPr>
          <w:rFonts w:eastAsia="Times New Roman" w:cs="Times New Roman"/>
          <w:kern w:val="0"/>
          <w:sz w:val="28"/>
          <w:szCs w:val="28"/>
          <w:lang w:eastAsia="ar-SA" w:bidi="ar-SA"/>
        </w:rPr>
        <w:t>, в том числе:</w:t>
      </w:r>
    </w:p>
    <w:p w:rsidR="00765887" w:rsidRPr="00E87329" w:rsidRDefault="00765887" w:rsidP="00765887">
      <w:pPr>
        <w:tabs>
          <w:tab w:val="left" w:pos="555"/>
        </w:tabs>
        <w:ind w:firstLine="318"/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2024 год – 0,00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.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Краевой бюджет -  0,00 тыс. рублей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Местный бюджет – 0,00 тыс. рублей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2025 год – 4234,809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.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Краевой бюджет -  0,00 рублей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Местный бюджет – 4234,809 тыс. рублей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2026 год –570,00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.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Краевой бюджет -  0,00 рублей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Местный бюджет – 570,00 тыс. рублей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2027 год –0,00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.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Краевой бюджет -  0,00 рублей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Местный бюджет – 0,00 тыс. рублей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2028 год –0,00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.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Краевой бюджет -  0,00 рублей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Местный бюджет – 0,00 тыс. рублей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2029 год –0,00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.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Краевой бюджет -  0,00 рублей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Местный бюджет – 0,00 тыс. рублей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2030 год –0,00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тыс.рублей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, в </w:t>
      </w:r>
      <w:proofErr w:type="spellStart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т.ч</w:t>
      </w:r>
      <w:proofErr w:type="spellEnd"/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>.</w:t>
      </w:r>
    </w:p>
    <w:p w:rsidR="00765887" w:rsidRPr="00E87329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Краевой бюджет -  0,00 рублей</w:t>
      </w:r>
    </w:p>
    <w:p w:rsidR="00765887" w:rsidRDefault="00765887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Местный бюджет – 0,00 тыс. рублей»</w:t>
      </w:r>
    </w:p>
    <w:p w:rsidR="008047C0" w:rsidRPr="00E87329" w:rsidRDefault="008047C0" w:rsidP="00765887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bookmarkStart w:id="0" w:name="_GoBack"/>
      <w:bookmarkEnd w:id="0"/>
    </w:p>
    <w:p w:rsidR="008659F2" w:rsidRPr="00E87329" w:rsidRDefault="00C73147" w:rsidP="008659F2">
      <w:pPr>
        <w:jc w:val="both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r w:rsidRPr="00E87329">
        <w:rPr>
          <w:rFonts w:eastAsia="Times New Roman" w:cs="Times New Roman"/>
          <w:sz w:val="28"/>
          <w:szCs w:val="28"/>
          <w:lang w:eastAsia="ar-SA"/>
        </w:rPr>
        <w:t xml:space="preserve">    1.17</w:t>
      </w:r>
      <w:r w:rsidR="00CF0200" w:rsidRPr="00E87329">
        <w:rPr>
          <w:rFonts w:eastAsia="Times New Roman" w:cs="Times New Roman"/>
          <w:sz w:val="28"/>
          <w:szCs w:val="28"/>
          <w:lang w:eastAsia="ar-SA"/>
        </w:rPr>
        <w:t xml:space="preserve">. </w:t>
      </w:r>
      <w:proofErr w:type="gramStart"/>
      <w:r w:rsidR="008659F2" w:rsidRPr="00E87329">
        <w:rPr>
          <w:rFonts w:eastAsia="Times New Roman" w:cs="Times New Roman"/>
          <w:sz w:val="28"/>
          <w:szCs w:val="28"/>
          <w:lang w:eastAsia="ar-SA"/>
        </w:rPr>
        <w:t xml:space="preserve">Изложить </w:t>
      </w:r>
      <w:r w:rsidR="00CF0200" w:rsidRPr="00E8732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9061F0">
        <w:rPr>
          <w:rFonts w:eastAsia="Times New Roman" w:cs="Times New Roman"/>
          <w:sz w:val="28"/>
          <w:szCs w:val="28"/>
          <w:lang w:eastAsia="ar-SA"/>
        </w:rPr>
        <w:t>позицию</w:t>
      </w:r>
      <w:proofErr w:type="gramEnd"/>
      <w:r w:rsidR="009061F0">
        <w:rPr>
          <w:rFonts w:eastAsia="Times New Roman" w:cs="Times New Roman"/>
          <w:sz w:val="28"/>
          <w:szCs w:val="28"/>
          <w:lang w:eastAsia="ar-SA"/>
        </w:rPr>
        <w:t xml:space="preserve"> «</w:t>
      </w:r>
      <w:r w:rsidR="00CF0200" w:rsidRPr="00E87329">
        <w:rPr>
          <w:rFonts w:cs="Times New Roman"/>
          <w:bCs/>
          <w:sz w:val="28"/>
          <w:szCs w:val="28"/>
        </w:rPr>
        <w:t>Финансовое обеспечение подпрограммы № 4 «Строительство, реконструкция и модернизация объектов водоснабжения и водоотведения на территории Черниговского муниципального округа»</w:t>
      </w:r>
      <w:r w:rsidR="008659F2" w:rsidRPr="00E87329">
        <w:rPr>
          <w:rFonts w:cs="Times New Roman"/>
          <w:bCs/>
          <w:sz w:val="28"/>
          <w:szCs w:val="28"/>
        </w:rPr>
        <w:t xml:space="preserve"> </w:t>
      </w:r>
      <w:r w:rsidR="008659F2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в новой редакции согласно приложению № 9</w:t>
      </w:r>
      <w:hyperlink r:id="rId18" w:history="1"/>
      <w:r w:rsidR="008659F2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 настоящему постановлению.</w:t>
      </w:r>
      <w:r w:rsidR="008659F2" w:rsidRPr="00E87329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 </w:t>
      </w:r>
    </w:p>
    <w:p w:rsidR="00CF0200" w:rsidRPr="009061F0" w:rsidRDefault="008659F2" w:rsidP="00635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329">
        <w:rPr>
          <w:rFonts w:ascii="Times New Roman" w:hAnsi="Times New Roman" w:cs="Times New Roman"/>
          <w:bCs/>
          <w:sz w:val="28"/>
          <w:szCs w:val="28"/>
        </w:rPr>
        <w:t xml:space="preserve">   1.18. В разделе 7</w:t>
      </w:r>
      <w:r w:rsidRPr="00E87329">
        <w:rPr>
          <w:rFonts w:ascii="Times New Roman" w:hAnsi="Times New Roman" w:cs="Times New Roman"/>
          <w:sz w:val="28"/>
          <w:szCs w:val="28"/>
        </w:rPr>
        <w:t xml:space="preserve"> </w:t>
      </w:r>
      <w:r w:rsidR="009061F0">
        <w:rPr>
          <w:rFonts w:ascii="Times New Roman" w:hAnsi="Times New Roman" w:cs="Times New Roman"/>
          <w:sz w:val="28"/>
          <w:szCs w:val="28"/>
        </w:rPr>
        <w:t>«</w:t>
      </w:r>
      <w:r w:rsidRPr="00E87329">
        <w:rPr>
          <w:rFonts w:ascii="Times New Roman" w:hAnsi="Times New Roman" w:cs="Times New Roman"/>
          <w:sz w:val="28"/>
          <w:szCs w:val="28"/>
        </w:rPr>
        <w:t>Ресурсное обеспечение подпрограммы</w:t>
      </w:r>
      <w:r w:rsidR="009061F0">
        <w:rPr>
          <w:rFonts w:ascii="Times New Roman" w:hAnsi="Times New Roman" w:cs="Times New Roman"/>
          <w:sz w:val="28"/>
          <w:szCs w:val="28"/>
        </w:rPr>
        <w:t xml:space="preserve">» паспорта </w:t>
      </w:r>
      <w:r w:rsidR="009061F0" w:rsidRPr="009061F0">
        <w:rPr>
          <w:rFonts w:ascii="Times New Roman" w:hAnsi="Times New Roman" w:cs="Times New Roman"/>
          <w:bCs/>
          <w:sz w:val="28"/>
          <w:szCs w:val="28"/>
        </w:rPr>
        <w:t xml:space="preserve">подпрограммы № 4 «Строительство, реконструкция и модернизация объектов водоснабжения и водоотведения на территории Черниговского муниципального </w:t>
      </w:r>
      <w:proofErr w:type="gramStart"/>
      <w:r w:rsidR="009061F0" w:rsidRPr="009061F0">
        <w:rPr>
          <w:rFonts w:ascii="Times New Roman" w:hAnsi="Times New Roman" w:cs="Times New Roman"/>
          <w:bCs/>
          <w:sz w:val="28"/>
          <w:szCs w:val="28"/>
        </w:rPr>
        <w:t xml:space="preserve">округа» </w:t>
      </w:r>
      <w:r w:rsidRPr="009061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061F0">
        <w:rPr>
          <w:rFonts w:ascii="Times New Roman" w:hAnsi="Times New Roman" w:cs="Times New Roman"/>
          <w:sz w:val="28"/>
          <w:szCs w:val="28"/>
        </w:rPr>
        <w:t>в первом абзаце цифры «</w:t>
      </w:r>
      <w:r w:rsidRPr="009061F0">
        <w:rPr>
          <w:rFonts w:ascii="Times New Roman" w:eastAsia="Times New Roman" w:hAnsi="Times New Roman" w:cs="Times New Roman"/>
          <w:sz w:val="28"/>
          <w:szCs w:val="28"/>
          <w:lang w:eastAsia="ar-SA"/>
        </w:rPr>
        <w:t>3388,809</w:t>
      </w:r>
      <w:r w:rsidRPr="009061F0">
        <w:rPr>
          <w:rFonts w:ascii="Times New Roman" w:hAnsi="Times New Roman" w:cs="Times New Roman"/>
          <w:sz w:val="28"/>
          <w:szCs w:val="28"/>
        </w:rPr>
        <w:t>» цифрами «</w:t>
      </w:r>
      <w:r w:rsidRPr="009061F0">
        <w:rPr>
          <w:rFonts w:ascii="Times New Roman" w:eastAsia="Times New Roman" w:hAnsi="Times New Roman" w:cs="Times New Roman"/>
          <w:sz w:val="28"/>
          <w:szCs w:val="28"/>
          <w:lang w:eastAsia="ar-SA"/>
        </w:rPr>
        <w:t>4804,809</w:t>
      </w:r>
      <w:r w:rsidRPr="009061F0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».</w:t>
      </w:r>
      <w:r w:rsidRPr="0090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93E" w:rsidRDefault="006F093E" w:rsidP="006F093E">
      <w:pPr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87329">
        <w:rPr>
          <w:rFonts w:cs="Times New Roman"/>
          <w:sz w:val="28"/>
          <w:szCs w:val="28"/>
        </w:rPr>
        <w:t xml:space="preserve">   1.19. Изложить приложение 2 </w:t>
      </w:r>
      <w:r w:rsidR="009061F0">
        <w:rPr>
          <w:rFonts w:cs="Times New Roman"/>
          <w:sz w:val="28"/>
          <w:szCs w:val="28"/>
        </w:rPr>
        <w:t xml:space="preserve">к </w:t>
      </w:r>
      <w:r w:rsidRPr="00E87329">
        <w:rPr>
          <w:bCs/>
          <w:sz w:val="28"/>
          <w:szCs w:val="28"/>
        </w:rPr>
        <w:t>п</w:t>
      </w:r>
      <w:r w:rsidR="009061F0">
        <w:rPr>
          <w:bCs/>
          <w:sz w:val="28"/>
          <w:szCs w:val="28"/>
        </w:rPr>
        <w:t>одпрограмме</w:t>
      </w:r>
      <w:r w:rsidRPr="00E87329">
        <w:rPr>
          <w:bCs/>
          <w:sz w:val="28"/>
          <w:szCs w:val="28"/>
        </w:rPr>
        <w:t xml:space="preserve"> № 4 </w:t>
      </w:r>
      <w:r w:rsidRPr="00E87329">
        <w:rPr>
          <w:rFonts w:ascii="Tinos" w:hAnsi="Tinos" w:cs="Tinos"/>
          <w:bCs/>
          <w:sz w:val="28"/>
          <w:szCs w:val="28"/>
        </w:rPr>
        <w:t>«Строительство, реконструкция и модернизация объектов водоснабжения и водоотведения на территории Черниговского муниципального округа»</w:t>
      </w:r>
      <w:r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новой редакции согласно приложению № 10</w:t>
      </w:r>
      <w:hyperlink r:id="rId19" w:history="1"/>
      <w:r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 настоящему постановлению.</w:t>
      </w:r>
    </w:p>
    <w:p w:rsidR="00964B8A" w:rsidRDefault="00964B8A" w:rsidP="00964B8A">
      <w:pPr>
        <w:spacing w:before="12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1.20. </w:t>
      </w:r>
      <w:proofErr w:type="gramStart"/>
      <w:r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Изложить  </w:t>
      </w:r>
      <w:r w:rsidRPr="00E87329">
        <w:rPr>
          <w:rFonts w:cs="Times New Roman"/>
          <w:sz w:val="28"/>
          <w:szCs w:val="28"/>
        </w:rPr>
        <w:t>позицию</w:t>
      </w:r>
      <w:proofErr w:type="gramEnd"/>
      <w:r w:rsidRPr="00E87329">
        <w:rPr>
          <w:rFonts w:cs="Times New Roman"/>
          <w:sz w:val="28"/>
          <w:szCs w:val="28"/>
        </w:rPr>
        <w:t xml:space="preserve"> </w:t>
      </w:r>
      <w:r w:rsidR="009061F0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«</w:t>
      </w:r>
      <w:r w:rsidR="009061F0" w:rsidRPr="008A2BB7">
        <w:rPr>
          <w:rFonts w:ascii="Tinos" w:hAnsi="Tinos" w:cs="Tinos"/>
          <w:sz w:val="28"/>
          <w:szCs w:val="28"/>
        </w:rPr>
        <w:t>Объемы средств бюджета на финансирование подпрограммы</w:t>
      </w:r>
      <w:r w:rsidR="009061F0" w:rsidRPr="008A2BB7">
        <w:rPr>
          <w:rFonts w:eastAsia="Times New Roman" w:cs="Times New Roman"/>
          <w:kern w:val="0"/>
          <w:sz w:val="28"/>
          <w:szCs w:val="28"/>
          <w:lang w:eastAsia="ar-SA" w:bidi="ar-SA"/>
        </w:rPr>
        <w:t>»</w:t>
      </w:r>
      <w:r w:rsidR="009061F0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E8732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паспорта подпрограммы № </w:t>
      </w:r>
      <w:r w:rsidRPr="00964B8A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5 </w:t>
      </w:r>
      <w:r w:rsidRPr="00964B8A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«Инвентаризация кладбищ, стен скорби, крематориев, а также мест захоронений на кладбищах и в стенах скорби, расположенных на территории Черниговского муниципального </w:t>
      </w:r>
      <w:r w:rsidRPr="00964B8A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lastRenderedPageBreak/>
        <w:t>округа</w:t>
      </w:r>
      <w:r w:rsidRPr="00964B8A">
        <w:rPr>
          <w:rFonts w:eastAsia="Times New Roman" w:cs="Times New Roman"/>
          <w:bCs/>
          <w:sz w:val="28"/>
          <w:szCs w:val="28"/>
          <w:lang w:eastAsia="ar-SA"/>
        </w:rPr>
        <w:t>»</w:t>
      </w:r>
      <w:r w:rsidRPr="00E87329">
        <w:rPr>
          <w:rFonts w:cs="Times New Roman"/>
          <w:sz w:val="28"/>
          <w:szCs w:val="28"/>
        </w:rPr>
        <w:t xml:space="preserve"> (приложение № </w:t>
      </w:r>
      <w:r>
        <w:rPr>
          <w:rFonts w:cs="Times New Roman"/>
          <w:sz w:val="28"/>
          <w:szCs w:val="28"/>
        </w:rPr>
        <w:t>5</w:t>
      </w:r>
      <w:r w:rsidRPr="00E87329">
        <w:rPr>
          <w:rFonts w:cs="Times New Roman"/>
          <w:sz w:val="28"/>
          <w:szCs w:val="28"/>
        </w:rPr>
        <w:t xml:space="preserve"> к муниципальной программе) в </w:t>
      </w:r>
      <w:r w:rsidR="009061F0">
        <w:rPr>
          <w:rFonts w:eastAsiaTheme="minorHAnsi" w:cs="Times New Roman"/>
          <w:kern w:val="0"/>
          <w:sz w:val="28"/>
          <w:szCs w:val="28"/>
          <w:lang w:eastAsia="en-US" w:bidi="ar-SA"/>
        </w:rPr>
        <w:t>следующей</w:t>
      </w:r>
      <w:r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редакции:</w:t>
      </w:r>
    </w:p>
    <w:p w:rsidR="00964B8A" w:rsidRPr="006A23EF" w:rsidRDefault="00964B8A" w:rsidP="00964B8A">
      <w:pPr>
        <w:autoSpaceDE w:val="0"/>
        <w:jc w:val="both"/>
        <w:rPr>
          <w:rFonts w:ascii="Tinos" w:hAnsi="Tinos" w:cs="Tinos"/>
          <w:sz w:val="28"/>
          <w:szCs w:val="28"/>
          <w:lang w:bidi="ru-RU"/>
        </w:rPr>
      </w:pPr>
      <w:r w:rsidRPr="006A23EF">
        <w:rPr>
          <w:rFonts w:ascii="Tinos" w:hAnsi="Tinos" w:cs="Tinos"/>
          <w:sz w:val="28"/>
          <w:szCs w:val="28"/>
          <w:lang w:bidi="ru-RU"/>
        </w:rPr>
        <w:t>«Общий объем финансирования подпрограммы составляе</w:t>
      </w:r>
      <w:r w:rsidRPr="006A23EF">
        <w:rPr>
          <w:rFonts w:ascii="Tinos" w:hAnsi="Tinos" w:cs="Tinos"/>
          <w:sz w:val="28"/>
          <w:szCs w:val="28"/>
          <w:shd w:val="clear" w:color="auto" w:fill="FFFFFF"/>
          <w:lang w:bidi="ru-RU"/>
        </w:rPr>
        <w:t xml:space="preserve">т – </w:t>
      </w:r>
      <w:r w:rsidRPr="006A23EF">
        <w:rPr>
          <w:rFonts w:eastAsia="Arial"/>
          <w:color w:val="00000A"/>
          <w:kern w:val="1"/>
          <w:sz w:val="28"/>
          <w:szCs w:val="28"/>
          <w:lang w:eastAsia="hi-IN"/>
        </w:rPr>
        <w:t xml:space="preserve">5016,30 </w:t>
      </w:r>
      <w:r w:rsidRPr="006A23EF">
        <w:rPr>
          <w:rFonts w:ascii="Tinos" w:hAnsi="Tinos" w:cs="Tinos"/>
          <w:sz w:val="28"/>
          <w:szCs w:val="28"/>
          <w:shd w:val="clear" w:color="auto" w:fill="FFFFFF"/>
          <w:lang w:bidi="ru-RU"/>
        </w:rPr>
        <w:t>тысяч ру</w:t>
      </w:r>
      <w:r w:rsidRPr="006A23EF">
        <w:rPr>
          <w:rFonts w:ascii="Tinos" w:hAnsi="Tinos" w:cs="Tinos"/>
          <w:sz w:val="28"/>
          <w:szCs w:val="28"/>
          <w:lang w:bidi="ru-RU"/>
        </w:rPr>
        <w:t>блей, в том числе:</w:t>
      </w:r>
    </w:p>
    <w:p w:rsidR="00964B8A" w:rsidRPr="006A23EF" w:rsidRDefault="00964B8A" w:rsidP="00964B8A">
      <w:pPr>
        <w:spacing w:before="75" w:after="75"/>
        <w:rPr>
          <w:rFonts w:cs="Times New Roman"/>
          <w:color w:val="000000"/>
          <w:sz w:val="28"/>
          <w:szCs w:val="28"/>
        </w:rPr>
      </w:pPr>
      <w:r w:rsidRPr="006A23EF">
        <w:rPr>
          <w:rFonts w:cs="Times New Roman"/>
          <w:color w:val="000000"/>
          <w:sz w:val="28"/>
          <w:szCs w:val="28"/>
        </w:rPr>
        <w:t xml:space="preserve">2024 год -  </w:t>
      </w:r>
      <w:r w:rsidRPr="006A23EF">
        <w:rPr>
          <w:rFonts w:eastAsia="Arial" w:cs="Times New Roman"/>
          <w:color w:val="00000A"/>
          <w:kern w:val="1"/>
          <w:sz w:val="28"/>
          <w:szCs w:val="28"/>
          <w:lang w:eastAsia="hi-IN"/>
        </w:rPr>
        <w:t>1912,30</w:t>
      </w:r>
      <w:r w:rsidRPr="006A23EF">
        <w:rPr>
          <w:rFonts w:cs="Times New Roman"/>
          <w:sz w:val="28"/>
          <w:szCs w:val="28"/>
        </w:rPr>
        <w:t xml:space="preserve"> </w:t>
      </w:r>
      <w:proofErr w:type="spellStart"/>
      <w:r w:rsidRPr="006A23EF">
        <w:rPr>
          <w:rFonts w:cs="Times New Roman"/>
          <w:color w:val="000000"/>
          <w:sz w:val="28"/>
          <w:szCs w:val="28"/>
        </w:rPr>
        <w:t>тыс.рублей</w:t>
      </w:r>
      <w:proofErr w:type="spellEnd"/>
    </w:p>
    <w:p w:rsidR="00964B8A" w:rsidRPr="006A23EF" w:rsidRDefault="00964B8A" w:rsidP="00964B8A">
      <w:pPr>
        <w:spacing w:before="75" w:after="75"/>
        <w:rPr>
          <w:rFonts w:cs="Times New Roman"/>
          <w:color w:val="000000"/>
          <w:sz w:val="28"/>
          <w:szCs w:val="28"/>
        </w:rPr>
      </w:pPr>
      <w:r w:rsidRPr="006A23EF">
        <w:rPr>
          <w:rFonts w:cs="Times New Roman"/>
          <w:color w:val="000000"/>
          <w:sz w:val="28"/>
          <w:szCs w:val="28"/>
        </w:rPr>
        <w:t xml:space="preserve">-местный бюджет – </w:t>
      </w:r>
      <w:r w:rsidRPr="006A23EF">
        <w:rPr>
          <w:rFonts w:cs="Times New Roman"/>
          <w:color w:val="00000A"/>
          <w:kern w:val="1"/>
          <w:sz w:val="28"/>
          <w:szCs w:val="28"/>
          <w:lang w:eastAsia="hi-IN" w:bidi="ru-RU"/>
        </w:rPr>
        <w:t>956,15</w:t>
      </w:r>
      <w:r w:rsidRPr="006A23E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6A23EF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6A23EF">
        <w:rPr>
          <w:rFonts w:cs="Times New Roman"/>
          <w:color w:val="000000"/>
          <w:sz w:val="28"/>
          <w:szCs w:val="28"/>
        </w:rPr>
        <w:t>.</w:t>
      </w:r>
    </w:p>
    <w:p w:rsidR="00964B8A" w:rsidRPr="006A23EF" w:rsidRDefault="00964B8A" w:rsidP="00964B8A">
      <w:pPr>
        <w:spacing w:before="75" w:after="75"/>
        <w:rPr>
          <w:rFonts w:cs="Times New Roman"/>
          <w:color w:val="000000"/>
          <w:sz w:val="28"/>
          <w:szCs w:val="28"/>
        </w:rPr>
      </w:pPr>
      <w:r w:rsidRPr="006A23EF">
        <w:rPr>
          <w:rFonts w:cs="Times New Roman"/>
          <w:color w:val="000000"/>
          <w:sz w:val="28"/>
          <w:szCs w:val="28"/>
        </w:rPr>
        <w:t xml:space="preserve">-краевой бюджет – </w:t>
      </w:r>
      <w:r w:rsidRPr="006A23EF">
        <w:rPr>
          <w:rFonts w:cs="Times New Roman"/>
          <w:color w:val="00000A"/>
          <w:kern w:val="1"/>
          <w:sz w:val="28"/>
          <w:szCs w:val="28"/>
          <w:lang w:eastAsia="hi-IN" w:bidi="ru-RU"/>
        </w:rPr>
        <w:t xml:space="preserve">956,15 </w:t>
      </w:r>
      <w:r w:rsidRPr="006A23EF"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 w:rsidRPr="006A23EF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6A23EF">
        <w:rPr>
          <w:rFonts w:cs="Times New Roman"/>
          <w:color w:val="000000"/>
          <w:sz w:val="28"/>
          <w:szCs w:val="28"/>
        </w:rPr>
        <w:t>.</w:t>
      </w:r>
    </w:p>
    <w:p w:rsidR="00964B8A" w:rsidRPr="006A23EF" w:rsidRDefault="00964B8A" w:rsidP="00964B8A">
      <w:pPr>
        <w:spacing w:before="75" w:after="75"/>
        <w:rPr>
          <w:rFonts w:cs="Times New Roman"/>
          <w:color w:val="000000"/>
          <w:sz w:val="28"/>
          <w:szCs w:val="28"/>
        </w:rPr>
      </w:pPr>
      <w:r w:rsidRPr="006A23EF">
        <w:rPr>
          <w:rFonts w:cs="Times New Roman"/>
          <w:color w:val="000000"/>
          <w:sz w:val="28"/>
          <w:szCs w:val="28"/>
        </w:rPr>
        <w:t xml:space="preserve">2025 год -  </w:t>
      </w:r>
      <w:r w:rsidRPr="006A23EF">
        <w:rPr>
          <w:rFonts w:cs="Times New Roman"/>
          <w:sz w:val="28"/>
          <w:szCs w:val="28"/>
        </w:rPr>
        <w:t xml:space="preserve"> </w:t>
      </w:r>
      <w:r w:rsidRPr="006A23EF">
        <w:rPr>
          <w:rFonts w:cs="Times New Roman"/>
          <w:color w:val="00000A"/>
          <w:kern w:val="1"/>
          <w:sz w:val="28"/>
          <w:szCs w:val="28"/>
          <w:lang w:eastAsia="hi-IN" w:bidi="ru-RU"/>
        </w:rPr>
        <w:t xml:space="preserve">3104,00 </w:t>
      </w:r>
      <w:proofErr w:type="spellStart"/>
      <w:r w:rsidRPr="006A23EF">
        <w:rPr>
          <w:rFonts w:cs="Times New Roman"/>
          <w:color w:val="000000"/>
          <w:sz w:val="28"/>
          <w:szCs w:val="28"/>
        </w:rPr>
        <w:t>тыс.рублей</w:t>
      </w:r>
      <w:proofErr w:type="spellEnd"/>
      <w:r w:rsidRPr="006A23EF">
        <w:rPr>
          <w:rFonts w:cs="Times New Roman"/>
          <w:color w:val="000000"/>
          <w:sz w:val="28"/>
          <w:szCs w:val="28"/>
        </w:rPr>
        <w:t xml:space="preserve"> </w:t>
      </w:r>
    </w:p>
    <w:p w:rsidR="00964B8A" w:rsidRPr="006A23EF" w:rsidRDefault="00964B8A" w:rsidP="00964B8A">
      <w:pPr>
        <w:spacing w:before="75" w:after="75"/>
        <w:rPr>
          <w:rFonts w:cs="Times New Roman"/>
          <w:color w:val="000000"/>
          <w:sz w:val="28"/>
          <w:szCs w:val="28"/>
        </w:rPr>
      </w:pPr>
      <w:r w:rsidRPr="006A23EF">
        <w:rPr>
          <w:rFonts w:cs="Times New Roman"/>
          <w:color w:val="000000"/>
          <w:sz w:val="28"/>
          <w:szCs w:val="28"/>
        </w:rPr>
        <w:t xml:space="preserve"> -местный бюджет – </w:t>
      </w:r>
      <w:r w:rsidRPr="006A23EF">
        <w:rPr>
          <w:rFonts w:cs="Times New Roman"/>
          <w:color w:val="00000A"/>
          <w:kern w:val="1"/>
          <w:sz w:val="28"/>
          <w:szCs w:val="28"/>
          <w:lang w:eastAsia="hi-IN" w:bidi="ru-RU"/>
        </w:rPr>
        <w:t xml:space="preserve">1552,00 </w:t>
      </w:r>
      <w:proofErr w:type="spellStart"/>
      <w:r w:rsidRPr="006A23EF">
        <w:rPr>
          <w:rFonts w:cs="Times New Roman"/>
          <w:color w:val="000000"/>
          <w:sz w:val="28"/>
          <w:szCs w:val="28"/>
        </w:rPr>
        <w:t>тыс.руб</w:t>
      </w:r>
      <w:proofErr w:type="spellEnd"/>
      <w:r w:rsidRPr="006A23EF">
        <w:rPr>
          <w:rFonts w:cs="Times New Roman"/>
          <w:color w:val="000000"/>
          <w:sz w:val="28"/>
          <w:szCs w:val="28"/>
        </w:rPr>
        <w:t>. прогноз</w:t>
      </w:r>
    </w:p>
    <w:p w:rsidR="00964B8A" w:rsidRPr="006A23EF" w:rsidRDefault="00964B8A" w:rsidP="00964B8A">
      <w:pPr>
        <w:spacing w:before="75" w:after="75"/>
        <w:rPr>
          <w:rFonts w:cs="Times New Roman"/>
          <w:color w:val="000000"/>
          <w:sz w:val="28"/>
          <w:szCs w:val="28"/>
        </w:rPr>
      </w:pPr>
      <w:r w:rsidRPr="006A23EF">
        <w:rPr>
          <w:rFonts w:cs="Times New Roman"/>
          <w:color w:val="000000"/>
          <w:sz w:val="28"/>
          <w:szCs w:val="28"/>
        </w:rPr>
        <w:t xml:space="preserve">-краевой бюджет -  </w:t>
      </w:r>
      <w:r w:rsidRPr="006A23EF">
        <w:rPr>
          <w:rFonts w:cs="Times New Roman"/>
          <w:color w:val="00000A"/>
          <w:kern w:val="1"/>
          <w:sz w:val="28"/>
          <w:szCs w:val="28"/>
          <w:lang w:eastAsia="hi-IN" w:bidi="ru-RU"/>
        </w:rPr>
        <w:t xml:space="preserve">1552,00 </w:t>
      </w:r>
      <w:proofErr w:type="spellStart"/>
      <w:r w:rsidRPr="006A23EF">
        <w:rPr>
          <w:rFonts w:cs="Times New Roman"/>
          <w:color w:val="00000A"/>
          <w:kern w:val="1"/>
          <w:sz w:val="28"/>
          <w:szCs w:val="28"/>
          <w:lang w:eastAsia="hi-IN" w:bidi="ru-RU"/>
        </w:rPr>
        <w:t>тыс.</w:t>
      </w:r>
      <w:r w:rsidRPr="006A23EF">
        <w:rPr>
          <w:rFonts w:cs="Times New Roman"/>
          <w:color w:val="000000"/>
          <w:sz w:val="28"/>
          <w:szCs w:val="28"/>
        </w:rPr>
        <w:t>руб</w:t>
      </w:r>
      <w:proofErr w:type="spellEnd"/>
      <w:r w:rsidRPr="006A23EF">
        <w:rPr>
          <w:rFonts w:cs="Times New Roman"/>
          <w:color w:val="000000"/>
          <w:sz w:val="28"/>
          <w:szCs w:val="28"/>
        </w:rPr>
        <w:t>. прогноз»</w:t>
      </w:r>
    </w:p>
    <w:p w:rsidR="00964B8A" w:rsidRPr="006A23EF" w:rsidRDefault="006A23EF" w:rsidP="00964B8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3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64B8A" w:rsidRPr="006A23EF">
        <w:rPr>
          <w:rFonts w:ascii="Times New Roman" w:hAnsi="Times New Roman" w:cs="Times New Roman"/>
          <w:color w:val="000000"/>
          <w:sz w:val="28"/>
          <w:szCs w:val="28"/>
        </w:rPr>
        <w:t>1.21.</w:t>
      </w:r>
      <w:r w:rsidR="00964B8A" w:rsidRPr="006A23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</w:t>
      </w:r>
      <w:r w:rsidR="009061F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позицию</w:t>
      </w:r>
      <w:r w:rsidR="00964B8A" w:rsidRPr="006A23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61F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64B8A" w:rsidRPr="006A23EF">
        <w:rPr>
          <w:rFonts w:ascii="Times New Roman" w:hAnsi="Times New Roman" w:cs="Times New Roman"/>
          <w:bCs/>
          <w:sz w:val="28"/>
          <w:szCs w:val="28"/>
        </w:rPr>
        <w:t>Финансовое обеспечение подпрограммы № 5</w:t>
      </w:r>
    </w:p>
    <w:p w:rsidR="00964B8A" w:rsidRPr="006A23EF" w:rsidRDefault="00964B8A" w:rsidP="00964B8A">
      <w:pPr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A23EF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«</w:t>
      </w:r>
      <w:r w:rsidR="00164611"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>«</w:t>
      </w:r>
      <w:r w:rsidR="00164611" w:rsidRPr="008A2BB7">
        <w:rPr>
          <w:rFonts w:ascii="Tinos" w:hAnsi="Tinos" w:cs="Tinos"/>
          <w:sz w:val="28"/>
          <w:szCs w:val="28"/>
        </w:rPr>
        <w:t>Объемы средств бюджета на финансирование подпрограммы</w:t>
      </w:r>
      <w:r w:rsidR="00164611" w:rsidRPr="008A2BB7">
        <w:rPr>
          <w:rFonts w:eastAsia="Times New Roman" w:cs="Times New Roman"/>
          <w:kern w:val="0"/>
          <w:sz w:val="28"/>
          <w:szCs w:val="28"/>
          <w:lang w:eastAsia="ar-SA" w:bidi="ar-SA"/>
        </w:rPr>
        <w:t>»</w:t>
      </w:r>
      <w:r w:rsidRPr="006A23EF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» </w:t>
      </w:r>
      <w:r w:rsidRPr="006A23EF">
        <w:rPr>
          <w:rFonts w:eastAsiaTheme="minorHAnsi" w:cs="Times New Roman"/>
          <w:kern w:val="0"/>
          <w:sz w:val="28"/>
          <w:szCs w:val="28"/>
          <w:lang w:eastAsia="en-US" w:bidi="ar-SA"/>
        </w:rPr>
        <w:t>в новой редакции согласно приложению № 11</w:t>
      </w:r>
      <w:hyperlink r:id="rId20" w:history="1"/>
      <w:r w:rsidRPr="006A23E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 настоящему постановлению.</w:t>
      </w:r>
    </w:p>
    <w:p w:rsidR="006A23EF" w:rsidRPr="006A23EF" w:rsidRDefault="006A23EF" w:rsidP="006A23EF">
      <w:pPr>
        <w:widowControl w:val="0"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A23E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1.22. </w:t>
      </w:r>
      <w:r w:rsidRPr="006A23EF">
        <w:rPr>
          <w:rFonts w:cs="Times New Roman"/>
          <w:sz w:val="28"/>
          <w:szCs w:val="28"/>
        </w:rPr>
        <w:t xml:space="preserve">Изложить раздел 7 </w:t>
      </w:r>
      <w:r w:rsidR="00164611">
        <w:rPr>
          <w:rFonts w:cs="Times New Roman"/>
          <w:sz w:val="28"/>
          <w:szCs w:val="28"/>
        </w:rPr>
        <w:t>«</w:t>
      </w:r>
      <w:r w:rsidRPr="006A23EF">
        <w:rPr>
          <w:rFonts w:cs="Times New Roman"/>
          <w:sz w:val="28"/>
          <w:szCs w:val="28"/>
        </w:rPr>
        <w:t>Ресурсное обеспечение подпрограммы</w:t>
      </w:r>
      <w:r w:rsidR="00164611">
        <w:rPr>
          <w:rFonts w:cs="Times New Roman"/>
          <w:sz w:val="28"/>
          <w:szCs w:val="28"/>
        </w:rPr>
        <w:t xml:space="preserve">» паспорта подпрограммы №5 </w:t>
      </w:r>
      <w:r w:rsidR="00164611" w:rsidRPr="00964B8A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«Инвентаризация кладбищ, стен скорби, крематориев, а также мест захоронений на кладбищах и в стенах скорби, расположенных на территории Черниговского муниципального </w:t>
      </w:r>
      <w:proofErr w:type="gramStart"/>
      <w:r w:rsidR="00164611" w:rsidRPr="00964B8A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округа</w:t>
      </w:r>
      <w:r w:rsidR="00164611" w:rsidRPr="00964B8A">
        <w:rPr>
          <w:rFonts w:eastAsia="Times New Roman" w:cs="Times New Roman"/>
          <w:bCs/>
          <w:sz w:val="28"/>
          <w:szCs w:val="28"/>
          <w:lang w:eastAsia="ar-SA"/>
        </w:rPr>
        <w:t>»</w:t>
      </w:r>
      <w:r w:rsidR="00164611" w:rsidRPr="00E87329">
        <w:rPr>
          <w:rFonts w:cs="Times New Roman"/>
          <w:sz w:val="28"/>
          <w:szCs w:val="28"/>
        </w:rPr>
        <w:t xml:space="preserve"> </w:t>
      </w:r>
      <w:r w:rsidRPr="006A23EF">
        <w:rPr>
          <w:rFonts w:cs="Times New Roman"/>
          <w:sz w:val="28"/>
          <w:szCs w:val="28"/>
        </w:rPr>
        <w:t xml:space="preserve"> в</w:t>
      </w:r>
      <w:proofErr w:type="gramEnd"/>
      <w:r w:rsidRPr="006A23EF">
        <w:rPr>
          <w:rFonts w:cs="Times New Roman"/>
          <w:sz w:val="28"/>
          <w:szCs w:val="28"/>
        </w:rPr>
        <w:t xml:space="preserve"> </w:t>
      </w:r>
      <w:r w:rsidR="00164611">
        <w:rPr>
          <w:rFonts w:eastAsiaTheme="minorHAnsi" w:cs="Times New Roman"/>
          <w:kern w:val="0"/>
          <w:sz w:val="28"/>
          <w:szCs w:val="28"/>
          <w:lang w:eastAsia="en-US" w:bidi="ar-SA"/>
        </w:rPr>
        <w:t>следующей</w:t>
      </w:r>
      <w:r w:rsidRPr="006A23E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редакции:</w:t>
      </w:r>
    </w:p>
    <w:p w:rsidR="006A23EF" w:rsidRPr="006A23EF" w:rsidRDefault="00164611" w:rsidP="006A23EF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="006A23EF" w:rsidRPr="006A23EF">
        <w:rPr>
          <w:rFonts w:eastAsia="Times New Roman" w:cs="Times New Roman"/>
          <w:kern w:val="0"/>
          <w:sz w:val="28"/>
          <w:szCs w:val="28"/>
          <w:lang w:eastAsia="ar-SA" w:bidi="ar-SA"/>
        </w:rPr>
        <w:t>«Реализацию подпрограммы предполагается осуществить за счет средств местного бюджета, субсидии из краевого бюджета. Общий прогнозный объем финансирования муниципальной программы составляет 5016,30 тыс. руб.</w:t>
      </w:r>
    </w:p>
    <w:p w:rsidR="006A23EF" w:rsidRPr="006A23EF" w:rsidRDefault="006A23EF" w:rsidP="006A23EF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6A23E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2024 год – 1912,30 тыс. руб.</w:t>
      </w:r>
    </w:p>
    <w:p w:rsidR="006A23EF" w:rsidRPr="006A23EF" w:rsidRDefault="006A23EF" w:rsidP="006A23EF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6A23E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2025год – 3104,00 тыс. руб.</w:t>
      </w:r>
    </w:p>
    <w:p w:rsidR="006A23EF" w:rsidRPr="006A23EF" w:rsidRDefault="006A23EF" w:rsidP="006A23EF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6A23E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Прогнозная оценка привлекаемых на реализацию муниципальной программы средств краевого бюджета составляет 2508,15 тыс. руб.</w:t>
      </w:r>
    </w:p>
    <w:p w:rsidR="006A23EF" w:rsidRPr="006A23EF" w:rsidRDefault="006A23EF" w:rsidP="006A23EF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6A23EF">
        <w:rPr>
          <w:rFonts w:eastAsia="Times New Roman" w:cs="Times New Roman"/>
          <w:kern w:val="0"/>
          <w:sz w:val="28"/>
          <w:szCs w:val="28"/>
          <w:lang w:eastAsia="ar-SA" w:bidi="ar-SA"/>
        </w:rPr>
        <w:t>2024 год – 956,15 тыс. руб.</w:t>
      </w:r>
    </w:p>
    <w:p w:rsidR="006A23EF" w:rsidRPr="006A23EF" w:rsidRDefault="006A23EF" w:rsidP="006A23EF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6A23EF">
        <w:rPr>
          <w:rFonts w:eastAsia="Times New Roman" w:cs="Times New Roman"/>
          <w:kern w:val="0"/>
          <w:sz w:val="28"/>
          <w:szCs w:val="28"/>
          <w:lang w:eastAsia="ar-SA" w:bidi="ar-SA"/>
        </w:rPr>
        <w:t>2025 год – 1552,00 тыс. руб.</w:t>
      </w:r>
    </w:p>
    <w:p w:rsidR="006A23EF" w:rsidRPr="006A23EF" w:rsidRDefault="006A23EF" w:rsidP="006A23EF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6A23E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Прогнозная оценка привлекаемых на реализацию муниципальной программы средств местного бюджета составляет 2508,15 тыс. руб.</w:t>
      </w:r>
    </w:p>
    <w:p w:rsidR="006A23EF" w:rsidRPr="006A23EF" w:rsidRDefault="006A23EF" w:rsidP="006A23EF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6A23EF">
        <w:rPr>
          <w:rFonts w:eastAsia="Times New Roman" w:cs="Times New Roman"/>
          <w:kern w:val="0"/>
          <w:sz w:val="28"/>
          <w:szCs w:val="28"/>
          <w:lang w:eastAsia="ar-SA" w:bidi="ar-SA"/>
        </w:rPr>
        <w:t>2024 год – 956,15 тыс. руб.</w:t>
      </w:r>
    </w:p>
    <w:p w:rsidR="006A23EF" w:rsidRDefault="006A23EF" w:rsidP="006A23EF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6A23EF">
        <w:rPr>
          <w:rFonts w:eastAsia="Times New Roman" w:cs="Times New Roman"/>
          <w:kern w:val="0"/>
          <w:sz w:val="28"/>
          <w:szCs w:val="28"/>
          <w:lang w:eastAsia="ar-SA" w:bidi="ar-SA"/>
        </w:rPr>
        <w:t>2025 год – 1552,00 тыс. руб.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»</w:t>
      </w:r>
    </w:p>
    <w:p w:rsidR="006A23EF" w:rsidRDefault="006A23EF" w:rsidP="006A23EF">
      <w:pPr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1.23. </w:t>
      </w:r>
      <w:r w:rsidRPr="00E87329">
        <w:rPr>
          <w:rFonts w:cs="Times New Roman"/>
          <w:sz w:val="28"/>
          <w:szCs w:val="28"/>
        </w:rPr>
        <w:t xml:space="preserve">Изложить приложение 2 </w:t>
      </w:r>
      <w:r>
        <w:rPr>
          <w:bCs/>
          <w:sz w:val="28"/>
          <w:szCs w:val="28"/>
        </w:rPr>
        <w:t>подпрограммы № 5</w:t>
      </w:r>
      <w:r w:rsidRPr="00E87329">
        <w:rPr>
          <w:bCs/>
          <w:sz w:val="28"/>
          <w:szCs w:val="28"/>
        </w:rPr>
        <w:t xml:space="preserve"> </w:t>
      </w:r>
      <w:r w:rsidRPr="006A23EF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«Инвентаризация кладбищ, стен скорби, крематориев, а также мест захоронений на кладбищах и в стенах скорби, расположенных на территории Черниговского муниципального округа</w:t>
      </w:r>
      <w:r w:rsidRPr="006A23EF">
        <w:rPr>
          <w:rFonts w:eastAsia="Times New Roman" w:cs="Times New Roman"/>
          <w:bCs/>
          <w:sz w:val="28"/>
          <w:szCs w:val="28"/>
          <w:lang w:eastAsia="ar-SA"/>
        </w:rPr>
        <w:t>»</w:t>
      </w:r>
      <w:r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новой редакции согласно приложению № 1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2</w:t>
      </w:r>
      <w:hyperlink r:id="rId21" w:history="1"/>
      <w:r w:rsidRPr="00E8732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 настоящему постановлению.</w:t>
      </w:r>
    </w:p>
    <w:p w:rsidR="006A23EF" w:rsidRPr="006A23EF" w:rsidRDefault="006A23EF" w:rsidP="006A23EF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73147" w:rsidRPr="00E87329" w:rsidRDefault="00C73147" w:rsidP="0063535D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E87329">
        <w:rPr>
          <w:rFonts w:cs="Times New Roman"/>
          <w:sz w:val="28"/>
          <w:szCs w:val="28"/>
        </w:rPr>
        <w:t xml:space="preserve">           2. Настоящее постановление подлежит официальному опубликованию в газете «Новое время» и размещению на официальном сайте администрации Черниговского муниципального округа в информационно-телекоммуникационной сети Интернет и </w:t>
      </w:r>
      <w:r w:rsidRPr="00E87329">
        <w:rPr>
          <w:rFonts w:eastAsia="DejaVu Sans" w:cs="Times New Roman"/>
          <w:sz w:val="28"/>
          <w:szCs w:val="28"/>
        </w:rPr>
        <w:t>вступает в силу с момента опубликования.</w:t>
      </w:r>
    </w:p>
    <w:p w:rsidR="00C73147" w:rsidRPr="00E87329" w:rsidRDefault="00C73147" w:rsidP="0063535D">
      <w:pPr>
        <w:jc w:val="both"/>
        <w:rPr>
          <w:rFonts w:eastAsia="DejaVu Sans" w:cs="Times New Roman"/>
          <w:sz w:val="28"/>
          <w:szCs w:val="28"/>
        </w:rPr>
      </w:pPr>
      <w:r w:rsidRPr="00E87329">
        <w:rPr>
          <w:rFonts w:eastAsia="DejaVu Sans" w:cs="Times New Roman"/>
          <w:sz w:val="28"/>
          <w:szCs w:val="28"/>
        </w:rPr>
        <w:lastRenderedPageBreak/>
        <w:tab/>
        <w:t xml:space="preserve">3. Контроль за исполнением настоящего постановления возложить на заместителя главы администрации Черниговского муниципального округа </w:t>
      </w:r>
      <w:proofErr w:type="spellStart"/>
      <w:r w:rsidRPr="00E87329">
        <w:rPr>
          <w:rFonts w:eastAsia="DejaVu Sans" w:cs="Times New Roman"/>
          <w:sz w:val="28"/>
          <w:szCs w:val="28"/>
        </w:rPr>
        <w:t>А.В.Федчуна</w:t>
      </w:r>
      <w:proofErr w:type="spellEnd"/>
      <w:r w:rsidRPr="00E87329">
        <w:rPr>
          <w:rFonts w:eastAsia="DejaVu Sans" w:cs="Times New Roman"/>
          <w:sz w:val="28"/>
          <w:szCs w:val="28"/>
        </w:rPr>
        <w:t>.</w:t>
      </w:r>
    </w:p>
    <w:p w:rsidR="00290ABE" w:rsidRPr="00E87329" w:rsidRDefault="00290ABE" w:rsidP="0063535D">
      <w:pPr>
        <w:jc w:val="both"/>
        <w:rPr>
          <w:rFonts w:eastAsia="DejaVu Sans" w:cs="Times New Roman"/>
          <w:sz w:val="28"/>
          <w:szCs w:val="28"/>
        </w:rPr>
      </w:pPr>
    </w:p>
    <w:p w:rsidR="00290ABE" w:rsidRPr="00E87329" w:rsidRDefault="00290ABE" w:rsidP="00C73147">
      <w:pPr>
        <w:jc w:val="both"/>
        <w:rPr>
          <w:rFonts w:eastAsia="DejaVu Sans" w:cs="Times New Roman"/>
          <w:sz w:val="28"/>
          <w:szCs w:val="28"/>
        </w:rPr>
      </w:pPr>
    </w:p>
    <w:p w:rsidR="00290ABE" w:rsidRPr="00E87329" w:rsidRDefault="00290ABE" w:rsidP="00C73147">
      <w:pPr>
        <w:jc w:val="both"/>
        <w:rPr>
          <w:rFonts w:eastAsia="DejaVu Sans" w:cs="Times New Roman"/>
          <w:sz w:val="28"/>
          <w:szCs w:val="28"/>
        </w:rPr>
      </w:pPr>
    </w:p>
    <w:p w:rsidR="00290ABE" w:rsidRPr="00E87329" w:rsidRDefault="00290ABE" w:rsidP="00C73147">
      <w:pPr>
        <w:jc w:val="both"/>
        <w:rPr>
          <w:rFonts w:cs="Times New Roman"/>
          <w:sz w:val="28"/>
          <w:szCs w:val="28"/>
        </w:rPr>
      </w:pPr>
      <w:r w:rsidRPr="00E87329">
        <w:rPr>
          <w:rFonts w:eastAsia="DejaVu Sans" w:cs="Times New Roman"/>
          <w:sz w:val="28"/>
          <w:szCs w:val="28"/>
        </w:rPr>
        <w:t xml:space="preserve">Глава Черниговского муниципального округа                                   </w:t>
      </w:r>
      <w:proofErr w:type="spellStart"/>
      <w:r w:rsidRPr="00E87329">
        <w:rPr>
          <w:rFonts w:eastAsia="DejaVu Sans" w:cs="Times New Roman"/>
          <w:sz w:val="28"/>
          <w:szCs w:val="28"/>
        </w:rPr>
        <w:t>О.Г.Салюк</w:t>
      </w:r>
      <w:proofErr w:type="spellEnd"/>
    </w:p>
    <w:p w:rsidR="00C73147" w:rsidRPr="00E87329" w:rsidRDefault="00C73147" w:rsidP="00CF0200">
      <w:pPr>
        <w:jc w:val="both"/>
        <w:rPr>
          <w:rFonts w:cs="Times New Roman"/>
          <w:sz w:val="28"/>
          <w:szCs w:val="28"/>
        </w:rPr>
      </w:pPr>
    </w:p>
    <w:p w:rsidR="00CF0200" w:rsidRPr="00E87329" w:rsidRDefault="00CF0200" w:rsidP="00CF0200">
      <w:pPr>
        <w:pStyle w:val="ConsPlusNormal"/>
        <w:jc w:val="both"/>
        <w:rPr>
          <w:rFonts w:ascii="Tinos" w:hAnsi="Tinos" w:cs="Tinos"/>
          <w:b/>
          <w:bCs/>
          <w:szCs w:val="26"/>
        </w:rPr>
      </w:pPr>
    </w:p>
    <w:p w:rsidR="00CF0200" w:rsidRPr="00E87329" w:rsidRDefault="00CF0200" w:rsidP="006B32B6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</w:p>
    <w:p w:rsidR="006B32B6" w:rsidRPr="00E87329" w:rsidRDefault="006B32B6" w:rsidP="006B32B6">
      <w:pPr>
        <w:jc w:val="both"/>
        <w:rPr>
          <w:rFonts w:ascii="Tinos" w:hAnsi="Tinos" w:cs="Tinos"/>
          <w:sz w:val="26"/>
          <w:szCs w:val="26"/>
          <w:shd w:val="clear" w:color="auto" w:fill="FFFFFF"/>
          <w:lang w:bidi="ru-RU"/>
        </w:rPr>
      </w:pPr>
    </w:p>
    <w:p w:rsidR="006B32B6" w:rsidRPr="00E87329" w:rsidRDefault="006B32B6" w:rsidP="006B32B6">
      <w:pPr>
        <w:jc w:val="both"/>
        <w:rPr>
          <w:rFonts w:cs="Times New Roman"/>
          <w:sz w:val="20"/>
          <w:szCs w:val="20"/>
        </w:rPr>
      </w:pPr>
    </w:p>
    <w:p w:rsidR="006B32B6" w:rsidRPr="00E87329" w:rsidRDefault="006B32B6" w:rsidP="00111AE4">
      <w:pPr>
        <w:jc w:val="both"/>
        <w:rPr>
          <w:rFonts w:cs="Times New Roman"/>
          <w:sz w:val="20"/>
          <w:szCs w:val="20"/>
        </w:rPr>
      </w:pPr>
    </w:p>
    <w:p w:rsidR="006B32B6" w:rsidRPr="00E87329" w:rsidRDefault="006B32B6" w:rsidP="00111AE4">
      <w:pPr>
        <w:jc w:val="both"/>
        <w:rPr>
          <w:rFonts w:cs="Times New Roman"/>
          <w:sz w:val="20"/>
          <w:szCs w:val="20"/>
        </w:rPr>
      </w:pPr>
    </w:p>
    <w:p w:rsidR="006B32B6" w:rsidRPr="00E87329" w:rsidRDefault="006B32B6" w:rsidP="00111AE4">
      <w:pPr>
        <w:jc w:val="both"/>
        <w:rPr>
          <w:rFonts w:cs="Times New Roman"/>
        </w:rPr>
      </w:pPr>
    </w:p>
    <w:p w:rsidR="00111AE4" w:rsidRPr="00E87329" w:rsidRDefault="00111AE4" w:rsidP="00111AE4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6"/>
          <w:szCs w:val="26"/>
          <w:lang w:eastAsia="ar-SA" w:bidi="ar-SA"/>
        </w:rPr>
      </w:pPr>
    </w:p>
    <w:p w:rsidR="00111AE4" w:rsidRPr="00E87329" w:rsidRDefault="00111AE4" w:rsidP="00111AE4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6"/>
          <w:szCs w:val="26"/>
          <w:lang w:eastAsia="ar-SA" w:bidi="ar-SA"/>
        </w:rPr>
      </w:pPr>
    </w:p>
    <w:p w:rsidR="00111AE4" w:rsidRPr="00E87329" w:rsidRDefault="00111AE4" w:rsidP="00111AE4">
      <w:pPr>
        <w:widowControl w:val="0"/>
        <w:suppressAutoHyphens w:val="0"/>
        <w:spacing w:line="322" w:lineRule="exact"/>
        <w:rPr>
          <w:rFonts w:eastAsia="Times New Roman" w:cs="Times New Roman"/>
          <w:kern w:val="0"/>
          <w:sz w:val="26"/>
          <w:szCs w:val="26"/>
          <w:lang w:eastAsia="ar-SA" w:bidi="ar-SA"/>
        </w:rPr>
      </w:pPr>
    </w:p>
    <w:p w:rsidR="0027402C" w:rsidRPr="00E87329" w:rsidRDefault="0027402C" w:rsidP="0027402C">
      <w:pPr>
        <w:jc w:val="both"/>
        <w:rPr>
          <w:rFonts w:cs="Times New Roman"/>
        </w:rPr>
      </w:pPr>
    </w:p>
    <w:p w:rsidR="0027402C" w:rsidRPr="00E87329" w:rsidRDefault="0027402C" w:rsidP="0027402C">
      <w:pPr>
        <w:jc w:val="both"/>
        <w:rPr>
          <w:rFonts w:cs="Times New Roman"/>
        </w:rPr>
      </w:pPr>
    </w:p>
    <w:p w:rsidR="0027402C" w:rsidRPr="00E87329" w:rsidRDefault="0027402C" w:rsidP="00EF3DCB">
      <w:pPr>
        <w:jc w:val="both"/>
        <w:rPr>
          <w:rFonts w:cs="Times New Roman"/>
        </w:rPr>
      </w:pPr>
    </w:p>
    <w:p w:rsidR="0027402C" w:rsidRPr="00E87329" w:rsidRDefault="0027402C" w:rsidP="00EF3DCB">
      <w:pPr>
        <w:jc w:val="both"/>
        <w:rPr>
          <w:rFonts w:eastAsia="Times New Roman" w:cs="Times New Roman"/>
          <w:b/>
          <w:bCs/>
          <w:kern w:val="0"/>
          <w:sz w:val="26"/>
          <w:szCs w:val="26"/>
          <w:lang w:eastAsia="ar-SA" w:bidi="ar-SA"/>
        </w:rPr>
      </w:pPr>
    </w:p>
    <w:p w:rsidR="00EF3DCB" w:rsidRPr="00E87329" w:rsidRDefault="00EF3DCB" w:rsidP="00EF3DCB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</w:p>
    <w:p w:rsidR="00813816" w:rsidRPr="00E87329" w:rsidRDefault="00AC3886" w:rsidP="00AC3886">
      <w:pPr>
        <w:tabs>
          <w:tab w:val="left" w:pos="555"/>
        </w:tabs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  <w:sectPr w:rsidR="00813816" w:rsidRPr="00E873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7329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</w:t>
      </w:r>
    </w:p>
    <w:p w:rsidR="00813816" w:rsidRPr="00E87329" w:rsidRDefault="00813816" w:rsidP="00813816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lastRenderedPageBreak/>
        <w:t>Приложение №1</w:t>
      </w:r>
    </w:p>
    <w:p w:rsidR="00813816" w:rsidRPr="00E87329" w:rsidRDefault="00813816" w:rsidP="00813816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К постановлению администрации </w:t>
      </w:r>
    </w:p>
    <w:p w:rsidR="00813816" w:rsidRPr="00E87329" w:rsidRDefault="00813816" w:rsidP="00813816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Черниговского муниципального округа </w:t>
      </w:r>
    </w:p>
    <w:p w:rsidR="00813816" w:rsidRPr="00E87329" w:rsidRDefault="00813816" w:rsidP="00813816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>От ______2025 №______-па</w:t>
      </w:r>
    </w:p>
    <w:p w:rsidR="00813816" w:rsidRPr="00E87329" w:rsidRDefault="00813816" w:rsidP="00813816">
      <w:pPr>
        <w:pStyle w:val="ConsPlusNormal"/>
        <w:jc w:val="center"/>
        <w:rPr>
          <w:rFonts w:ascii="Tinos" w:hAnsi="Tinos" w:cs="Tinos"/>
          <w:b/>
          <w:bCs/>
          <w:sz w:val="24"/>
          <w:szCs w:val="24"/>
        </w:rPr>
      </w:pPr>
    </w:p>
    <w:p w:rsidR="00813816" w:rsidRPr="00E87329" w:rsidRDefault="00813816" w:rsidP="00813816">
      <w:pPr>
        <w:pStyle w:val="ConsPlusNormal"/>
        <w:jc w:val="center"/>
      </w:pPr>
      <w:r w:rsidRPr="00E87329">
        <w:rPr>
          <w:rFonts w:ascii="Tinos" w:hAnsi="Tinos" w:cs="Tinos"/>
          <w:b/>
          <w:bCs/>
          <w:sz w:val="24"/>
          <w:szCs w:val="24"/>
        </w:rPr>
        <w:t>Финансовое обеспечение муниципальной программы</w:t>
      </w:r>
    </w:p>
    <w:p w:rsidR="00813816" w:rsidRPr="00E87329" w:rsidRDefault="00813816" w:rsidP="00813816">
      <w:pPr>
        <w:jc w:val="center"/>
        <w:rPr>
          <w:rFonts w:ascii="Tinos" w:hAnsi="Tinos" w:cs="Tinos"/>
          <w:sz w:val="26"/>
          <w:szCs w:val="26"/>
        </w:rPr>
      </w:pPr>
      <w:r w:rsidRPr="00E87329">
        <w:rPr>
          <w:b/>
          <w:sz w:val="26"/>
          <w:szCs w:val="26"/>
        </w:rPr>
        <w:t>«Комплексное развитие систем коммунальной инфраструктуры Черниговского муниципального округа   на 2024-2030 годы»</w:t>
      </w:r>
    </w:p>
    <w:tbl>
      <w:tblPr>
        <w:tblW w:w="14851" w:type="dxa"/>
        <w:tblInd w:w="-4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"/>
        <w:gridCol w:w="1974"/>
        <w:gridCol w:w="2266"/>
        <w:gridCol w:w="1276"/>
        <w:gridCol w:w="1275"/>
        <w:gridCol w:w="1276"/>
        <w:gridCol w:w="992"/>
        <w:gridCol w:w="993"/>
        <w:gridCol w:w="992"/>
        <w:gridCol w:w="1278"/>
        <w:gridCol w:w="1842"/>
      </w:tblGrid>
      <w:tr w:rsidR="00813816" w:rsidRPr="00E87329" w:rsidTr="00964B8A"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ind w:firstLine="45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ind w:firstLine="2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ind w:firstLine="24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2024</w:t>
            </w:r>
          </w:p>
          <w:p w:rsidR="00813816" w:rsidRPr="00E87329" w:rsidRDefault="00813816" w:rsidP="00964B8A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Всего</w:t>
            </w:r>
          </w:p>
        </w:tc>
      </w:tr>
      <w:tr w:rsidR="00813816" w:rsidRPr="00E87329" w:rsidTr="00964B8A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11</w:t>
            </w:r>
          </w:p>
        </w:tc>
      </w:tr>
      <w:tr w:rsidR="00813816" w:rsidRPr="00E87329" w:rsidTr="00964B8A"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rPr>
                <w:rFonts w:ascii="Tinos" w:hAnsi="Tinos" w:cs="Tinos"/>
              </w:rPr>
            </w:pPr>
            <w:r w:rsidRPr="00E87329">
              <w:t xml:space="preserve">Муниципальная программа «Комплексное развитие систем коммунальной </w:t>
            </w:r>
            <w:proofErr w:type="gramStart"/>
            <w:r w:rsidRPr="00E87329">
              <w:t>инфраструктуры  Черниговского</w:t>
            </w:r>
            <w:proofErr w:type="gramEnd"/>
            <w:r w:rsidRPr="00E87329">
              <w:t xml:space="preserve"> муниципального округа   на 2024-2030 годы»</w:t>
            </w: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b/>
                <w:sz w:val="22"/>
                <w:szCs w:val="22"/>
              </w:rPr>
              <w:t>19983,417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b/>
                <w:sz w:val="22"/>
                <w:szCs w:val="22"/>
              </w:rPr>
              <w:t>20147,12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97223C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nos" w:hAnsi="Tinos" w:cs="Tinos"/>
                <w:b/>
                <w:sz w:val="22"/>
                <w:szCs w:val="22"/>
              </w:rPr>
              <w:t>2150,069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b/>
                <w:sz w:val="22"/>
                <w:szCs w:val="22"/>
              </w:rPr>
              <w:t>1790,0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b/>
                <w:sz w:val="22"/>
                <w:szCs w:val="22"/>
              </w:rPr>
              <w:t>1790,0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b/>
                <w:sz w:val="22"/>
                <w:szCs w:val="22"/>
              </w:rPr>
              <w:t>1790,0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97223C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48650,606</w:t>
            </w:r>
          </w:p>
        </w:tc>
      </w:tr>
      <w:tr w:rsidR="00813816" w:rsidRPr="00E87329" w:rsidTr="00964B8A">
        <w:trPr>
          <w:trHeight w:val="1373"/>
        </w:trPr>
        <w:tc>
          <w:tcPr>
            <w:tcW w:w="6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8118,492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2799,834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10918,326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бюджета Черниговского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11864,925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17347,286</w:t>
            </w: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97223C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>
              <w:rPr>
                <w:rFonts w:ascii="Tinos" w:hAnsi="Tinos" w:cs="Tinos"/>
                <w:sz w:val="20"/>
              </w:rPr>
              <w:t>2150,069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1790,00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1790,00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1790,00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97223C" w:rsidP="006F1411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>
              <w:rPr>
                <w:rFonts w:ascii="Tinos" w:hAnsi="Tinos" w:cs="Tinos"/>
                <w:sz w:val="20"/>
              </w:rPr>
              <w:t>37732,28</w:t>
            </w:r>
          </w:p>
        </w:tc>
      </w:tr>
      <w:tr w:rsidR="00813816" w:rsidRPr="00E87329" w:rsidTr="00964B8A"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E87329">
              <w:t xml:space="preserve">Подпрограмма </w:t>
            </w:r>
            <w:r w:rsidRPr="00E87329">
              <w:lastRenderedPageBreak/>
              <w:t>«Чистая вода» на 2024-2026 годы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5440,136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97223C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972,464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97223C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6912,6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5385,735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5385,735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бюджета Черниговского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54,401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97223C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972,464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97223C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1526,865</w:t>
            </w:r>
          </w:p>
        </w:tc>
      </w:tr>
      <w:tr w:rsidR="00813816" w:rsidRPr="00E87329" w:rsidTr="00964B8A"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spacing w:before="120"/>
              <w:jc w:val="both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  <w:r w:rsidRPr="00E87329">
              <w:rPr>
                <w:rFonts w:eastAsia="Times New Roman" w:cs="Times New Roman"/>
                <w:bCs/>
                <w:kern w:val="0"/>
                <w:lang w:eastAsia="ar-SA" w:bidi="ar-SA"/>
              </w:rPr>
              <w:t xml:space="preserve">Подпрограмма: «Развитие, ремонт (капитальный ремонт) и содержание объектов коммунальной инфраструктуры </w:t>
            </w:r>
          </w:p>
          <w:p w:rsidR="00813816" w:rsidRPr="00E87329" w:rsidRDefault="00813816" w:rsidP="00964B8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Черниговского муниципального округа»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10835,289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10947,872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</w:t>
            </w: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873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1790,00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1790,00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1790,00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28583,161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2"/>
                <w:szCs w:val="22"/>
              </w:rPr>
              <w:t xml:space="preserve">планируемый объем средств бюджета Черниговского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10835,289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10947,872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</w:t>
            </w: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873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1790,00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1790,00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1790,00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28583,161</w:t>
            </w:r>
          </w:p>
        </w:tc>
      </w:tr>
      <w:tr w:rsidR="00813816" w:rsidRPr="00E87329" w:rsidTr="00964B8A"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E87329">
              <w:rPr>
                <w:rFonts w:ascii="Tinos" w:hAnsi="Tinos" w:cs="Tinos"/>
                <w:sz w:val="24"/>
                <w:szCs w:val="24"/>
              </w:rPr>
              <w:t>1.3.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Подпрограмма: «Организация снабжения населения </w:t>
            </w:r>
            <w:r w:rsidRPr="00E87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твердым топли</w:t>
            </w:r>
            <w:r w:rsidRPr="00E87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вом </w:t>
            </w:r>
            <w:r w:rsidRPr="00E87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(дровами)»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1795,692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1360,439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177,605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3333,736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</w:t>
            </w:r>
            <w:r w:rsidRPr="00E8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1776,607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1247,834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3024,441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бюджета Черниговского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19,085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112,605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177,605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309,295</w:t>
            </w:r>
          </w:p>
        </w:tc>
      </w:tr>
      <w:tr w:rsidR="00813816" w:rsidRPr="00E87329" w:rsidTr="00964B8A"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E87329">
              <w:rPr>
                <w:rFonts w:ascii="Tinos" w:hAnsi="Tinos" w:cs="Tinos"/>
                <w:sz w:val="24"/>
                <w:szCs w:val="24"/>
              </w:rPr>
              <w:t>1.4.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Подпрограмма: «Строительство, реконструкция и модернизация объектов водоснабжения и водоотведения на территории Черниговского муниципального округа»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4234,809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4804,809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бюджета Черниговского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4234,809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4804,809</w:t>
            </w:r>
          </w:p>
        </w:tc>
      </w:tr>
      <w:tr w:rsidR="00813816" w:rsidRPr="00E87329" w:rsidTr="00964B8A"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E87329">
              <w:rPr>
                <w:rFonts w:ascii="Tinos" w:hAnsi="Tinos" w:cs="Tinos"/>
                <w:sz w:val="24"/>
                <w:szCs w:val="24"/>
              </w:rPr>
              <w:t>1.5.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16" w:rsidRPr="00E87329" w:rsidRDefault="00813816" w:rsidP="00964B8A">
            <w:pPr>
              <w:jc w:val="both"/>
            </w:pPr>
            <w:r w:rsidRPr="00E87329">
              <w:t>Подпрограмма:</w:t>
            </w:r>
          </w:p>
          <w:p w:rsidR="00813816" w:rsidRPr="00E87329" w:rsidRDefault="00813816" w:rsidP="00964B8A">
            <w:pPr>
              <w:jc w:val="both"/>
              <w:rPr>
                <w:rFonts w:ascii="Tinos" w:hAnsi="Tinos" w:cs="Tinos"/>
              </w:rPr>
            </w:pPr>
            <w:r w:rsidRPr="00E87329">
              <w:rPr>
                <w:rFonts w:eastAsia="Times New Roman" w:cs="Times New Roman"/>
                <w:bCs/>
                <w:kern w:val="0"/>
                <w:lang w:eastAsia="ar-SA" w:bidi="ar-SA"/>
              </w:rPr>
              <w:t xml:space="preserve">«Инвентаризация кладбищ, стен скорби, крематориев, а также мест </w:t>
            </w:r>
            <w:r w:rsidRPr="00E87329">
              <w:rPr>
                <w:rFonts w:eastAsia="Times New Roman" w:cs="Times New Roman"/>
                <w:bCs/>
                <w:kern w:val="0"/>
                <w:lang w:eastAsia="ar-SA" w:bidi="ar-SA"/>
              </w:rPr>
              <w:lastRenderedPageBreak/>
              <w:t>захоронений на кладбищах и в стенах скорби, расположенных на территории Черниговского муниципального округа</w:t>
            </w:r>
            <w:r w:rsidRPr="00E87329">
              <w:rPr>
                <w:rFonts w:eastAsia="Times New Roman" w:cs="Times New Roman"/>
                <w:bCs/>
                <w:lang w:eastAsia="ar-SA"/>
              </w:rPr>
              <w:t>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1912,3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3104,00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5016,3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816" w:rsidRPr="00E87329" w:rsidTr="00964B8A"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Планируемый объем средств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  <w:t>956,15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  <w:t>1552,00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  <w:t>2508,15</w:t>
            </w:r>
          </w:p>
        </w:tc>
      </w:tr>
      <w:tr w:rsidR="00813816" w:rsidRPr="00E87329" w:rsidTr="00964B8A"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бюджета Черниговского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  <w:t>956,15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  <w:t>1552,00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16" w:rsidRPr="00E87329" w:rsidRDefault="00813816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2508,15</w:t>
            </w:r>
          </w:p>
        </w:tc>
      </w:tr>
    </w:tbl>
    <w:p w:rsidR="00813816" w:rsidRPr="00E87329" w:rsidRDefault="00813816" w:rsidP="00813816">
      <w:pPr>
        <w:pStyle w:val="ConsPlusNormal"/>
        <w:spacing w:before="200" w:after="200"/>
        <w:ind w:firstLine="540"/>
        <w:jc w:val="both"/>
        <w:rPr>
          <w:rFonts w:ascii="Tinos" w:hAnsi="Tinos" w:cs="Tinos"/>
          <w:b/>
          <w:szCs w:val="26"/>
        </w:rPr>
      </w:pPr>
    </w:p>
    <w:p w:rsidR="00AC3886" w:rsidRPr="00E87329" w:rsidRDefault="00AC3886" w:rsidP="00AC3886">
      <w:pPr>
        <w:tabs>
          <w:tab w:val="left" w:pos="555"/>
        </w:tabs>
        <w:jc w:val="both"/>
        <w:rPr>
          <w:rFonts w:ascii="Tinos" w:hAnsi="Tinos" w:cs="Tinos"/>
          <w:sz w:val="26"/>
          <w:szCs w:val="26"/>
          <w:shd w:val="clear" w:color="auto" w:fill="FFFFFF"/>
          <w:lang w:bidi="ru-RU"/>
        </w:rPr>
      </w:pPr>
    </w:p>
    <w:p w:rsidR="00086EA2" w:rsidRPr="00E87329" w:rsidRDefault="00086EA2" w:rsidP="001C5FA1">
      <w:pPr>
        <w:spacing w:before="75" w:after="75"/>
        <w:ind w:left="277"/>
        <w:rPr>
          <w:color w:val="000000"/>
        </w:rPr>
      </w:pPr>
    </w:p>
    <w:p w:rsidR="001C5FA1" w:rsidRPr="00E87329" w:rsidRDefault="001C5FA1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1C5FA1">
      <w:pPr>
        <w:spacing w:before="75" w:after="75"/>
        <w:ind w:left="277"/>
        <w:rPr>
          <w:color w:val="000000"/>
        </w:rPr>
      </w:pPr>
    </w:p>
    <w:p w:rsidR="00F122FA" w:rsidRPr="00E87329" w:rsidRDefault="00F122FA" w:rsidP="00BB592D">
      <w:pPr>
        <w:jc w:val="right"/>
      </w:pPr>
      <w:r w:rsidRPr="00E87329">
        <w:rPr>
          <w:rFonts w:ascii="Tinos" w:hAnsi="Tinos" w:cs="Tinos"/>
        </w:rPr>
        <w:lastRenderedPageBreak/>
        <w:t xml:space="preserve">                                                                                                                                                Приложение № 2</w:t>
      </w:r>
    </w:p>
    <w:p w:rsidR="00F122FA" w:rsidRPr="00E87329" w:rsidRDefault="00F122FA" w:rsidP="00F122FA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К постановлению администрации </w:t>
      </w:r>
    </w:p>
    <w:p w:rsidR="00F122FA" w:rsidRPr="00E87329" w:rsidRDefault="00F122FA" w:rsidP="00F122FA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Черниговского муниципального округа </w:t>
      </w:r>
    </w:p>
    <w:p w:rsidR="00F122FA" w:rsidRPr="00E87329" w:rsidRDefault="00F122FA" w:rsidP="00F122FA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>От ______2025 №______-па</w:t>
      </w:r>
    </w:p>
    <w:p w:rsidR="00F122FA" w:rsidRPr="00E87329" w:rsidRDefault="00F122FA" w:rsidP="00F122FA">
      <w:pPr>
        <w:pStyle w:val="ConsPlusNormal"/>
        <w:jc w:val="right"/>
      </w:pPr>
      <w:r w:rsidRPr="00E87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2FA" w:rsidRPr="00E87329" w:rsidRDefault="00F122FA" w:rsidP="00F122FA">
      <w:pPr>
        <w:jc w:val="center"/>
      </w:pPr>
      <w:r w:rsidRPr="00E87329">
        <w:rPr>
          <w:b/>
          <w:bCs/>
        </w:rPr>
        <w:t xml:space="preserve">Ресурсное обеспечение реализации муниципальной программы </w:t>
      </w:r>
    </w:p>
    <w:p w:rsidR="00F122FA" w:rsidRPr="00E87329" w:rsidRDefault="00F122FA" w:rsidP="00F122FA">
      <w:pPr>
        <w:jc w:val="center"/>
        <w:rPr>
          <w:b/>
        </w:rPr>
      </w:pPr>
      <w:r w:rsidRPr="00E87329">
        <w:rPr>
          <w:b/>
        </w:rPr>
        <w:t xml:space="preserve">«Комплексное развитие систем коммунальной инфраструктуры Черниговского муниципального округа   </w:t>
      </w:r>
    </w:p>
    <w:p w:rsidR="00F122FA" w:rsidRPr="00E87329" w:rsidRDefault="00F122FA" w:rsidP="00F122FA">
      <w:pPr>
        <w:jc w:val="center"/>
        <w:rPr>
          <w:rFonts w:ascii="Tinos" w:hAnsi="Tinos" w:cs="Tinos"/>
          <w:b/>
        </w:rPr>
      </w:pPr>
      <w:r w:rsidRPr="00E87329">
        <w:rPr>
          <w:b/>
        </w:rPr>
        <w:t>на 2024-2030 годы»</w:t>
      </w:r>
    </w:p>
    <w:p w:rsidR="00F122FA" w:rsidRPr="00E87329" w:rsidRDefault="00F122FA" w:rsidP="00F122FA">
      <w:pPr>
        <w:jc w:val="center"/>
        <w:rPr>
          <w:rFonts w:ascii="Tinos" w:hAnsi="Tinos" w:cs="Tinos"/>
          <w:b/>
        </w:rPr>
      </w:pPr>
    </w:p>
    <w:tbl>
      <w:tblPr>
        <w:tblW w:w="15137" w:type="dxa"/>
        <w:tblInd w:w="-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2410"/>
        <w:gridCol w:w="1134"/>
        <w:gridCol w:w="992"/>
        <w:gridCol w:w="1134"/>
        <w:gridCol w:w="1134"/>
        <w:gridCol w:w="1134"/>
        <w:gridCol w:w="851"/>
        <w:gridCol w:w="992"/>
        <w:gridCol w:w="851"/>
        <w:gridCol w:w="850"/>
        <w:gridCol w:w="992"/>
        <w:gridCol w:w="2127"/>
      </w:tblGrid>
      <w:tr w:rsidR="00F122FA" w:rsidRPr="00E87329" w:rsidTr="00964B8A">
        <w:tc>
          <w:tcPr>
            <w:tcW w:w="5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№</w:t>
            </w:r>
            <w:r w:rsidRPr="00E87329">
              <w:rPr>
                <w:rFonts w:ascii="Tinos" w:eastAsia="Tinos" w:hAnsi="Tinos" w:cs="Tinos"/>
                <w:b/>
                <w:bCs/>
                <w:sz w:val="20"/>
                <w:szCs w:val="20"/>
              </w:rPr>
              <w:t xml:space="preserve"> </w:t>
            </w: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Срок выполнения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Всего (тыс. руб.)</w:t>
            </w:r>
          </w:p>
        </w:tc>
        <w:tc>
          <w:tcPr>
            <w:tcW w:w="68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  <w:r w:rsidRPr="00E87329">
              <w:rPr>
                <w:rFonts w:ascii="Tinos" w:hAnsi="Tinos" w:cs="Tinos"/>
                <w:b/>
                <w:bCs/>
                <w:sz w:val="20"/>
              </w:rPr>
              <w:t>Объем финансового обеспечения (тыс. руб.), срок исполнения по годам</w:t>
            </w:r>
          </w:p>
        </w:tc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F122FA" w:rsidRPr="00E87329" w:rsidTr="00964B8A">
        <w:trPr>
          <w:trHeight w:val="959"/>
        </w:trPr>
        <w:tc>
          <w:tcPr>
            <w:tcW w:w="53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2024</w:t>
            </w:r>
          </w:p>
          <w:p w:rsidR="00F122FA" w:rsidRPr="00E87329" w:rsidRDefault="00F122FA" w:rsidP="00964B8A">
            <w:pPr>
              <w:pStyle w:val="a6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  <w:r w:rsidRPr="00E87329">
              <w:rPr>
                <w:rFonts w:ascii="Tinos" w:hAnsi="Tinos" w:cs="Tinos"/>
                <w:b/>
                <w:sz w:val="20"/>
              </w:rPr>
              <w:t>2027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  <w:r w:rsidRPr="00E87329">
              <w:rPr>
                <w:rFonts w:ascii="Tinos" w:hAnsi="Tinos" w:cs="Tinos"/>
                <w:b/>
                <w:sz w:val="20"/>
              </w:rPr>
              <w:t>2028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  <w:r w:rsidRPr="00E87329">
              <w:rPr>
                <w:rFonts w:ascii="Tinos" w:hAnsi="Tinos" w:cs="Tinos"/>
                <w:b/>
                <w:sz w:val="20"/>
              </w:rPr>
              <w:t>2029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  <w:r w:rsidRPr="00E87329">
              <w:rPr>
                <w:rFonts w:ascii="Tinos" w:hAnsi="Tinos" w:cs="Tinos"/>
                <w:b/>
                <w:sz w:val="20"/>
              </w:rPr>
              <w:t>2030</w:t>
            </w:r>
          </w:p>
        </w:tc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</w:tr>
      <w:tr w:rsidR="00F122FA" w:rsidRPr="00E87329" w:rsidTr="00964B8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  <w:r w:rsidRPr="00E87329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  <w:r w:rsidRPr="00E87329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  <w:r w:rsidRPr="00E87329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  <w:r w:rsidRPr="00E87329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  <w:r w:rsidRPr="00E87329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  <w:r w:rsidRPr="00E87329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  <w:r w:rsidRPr="00E87329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  <w:r w:rsidRPr="00E87329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  <w:r w:rsidRPr="00E87329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  <w:r w:rsidRPr="00E87329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  <w:r w:rsidRPr="00E87329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  <w:r w:rsidRPr="00E87329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  <w:r w:rsidRPr="00E87329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F122FA" w:rsidRPr="00E87329" w:rsidTr="00964B8A">
        <w:tc>
          <w:tcPr>
            <w:tcW w:w="15137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</w:pPr>
            <w:r w:rsidRPr="00E87329">
              <w:rPr>
                <w:b/>
              </w:rPr>
              <w:t>«Комплексное развитие систем коммунальной инфраструктуры Черниговского муниципального округа   на 2024-2030 годы»</w:t>
            </w:r>
          </w:p>
        </w:tc>
      </w:tr>
      <w:tr w:rsidR="00F122FA" w:rsidRPr="00E87329" w:rsidTr="00964B8A">
        <w:trPr>
          <w:trHeight w:val="94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</w:pPr>
            <w:r w:rsidRPr="00E87329">
              <w:rPr>
                <w:rFonts w:ascii="Tinos" w:eastAsia="Arial" w:hAnsi="Tinos" w:cs="Tinos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ind w:left="165"/>
              <w:rPr>
                <w:sz w:val="22"/>
                <w:szCs w:val="22"/>
              </w:rPr>
            </w:pPr>
          </w:p>
          <w:p w:rsidR="00F122FA" w:rsidRPr="00E87329" w:rsidRDefault="00F122FA" w:rsidP="00964B8A">
            <w:pPr>
              <w:ind w:left="165"/>
              <w:rPr>
                <w:sz w:val="22"/>
                <w:szCs w:val="22"/>
              </w:rPr>
            </w:pPr>
          </w:p>
          <w:p w:rsidR="00F122FA" w:rsidRPr="00E87329" w:rsidRDefault="00F122FA" w:rsidP="00964B8A">
            <w:pPr>
              <w:ind w:left="165"/>
              <w:rPr>
                <w:sz w:val="22"/>
                <w:szCs w:val="22"/>
              </w:rPr>
            </w:pPr>
          </w:p>
          <w:p w:rsidR="00F122FA" w:rsidRPr="00E87329" w:rsidRDefault="00F122FA" w:rsidP="00964B8A">
            <w:pPr>
              <w:ind w:left="165"/>
              <w:rPr>
                <w:sz w:val="22"/>
                <w:szCs w:val="22"/>
              </w:rPr>
            </w:pPr>
            <w:r w:rsidRPr="00E87329">
              <w:rPr>
                <w:sz w:val="22"/>
                <w:szCs w:val="22"/>
              </w:rPr>
              <w:t xml:space="preserve">Подпрограмма №1: </w:t>
            </w:r>
          </w:p>
          <w:p w:rsidR="00F122FA" w:rsidRPr="00E87329" w:rsidRDefault="00F122FA" w:rsidP="00964B8A">
            <w:pPr>
              <w:ind w:left="165"/>
              <w:rPr>
                <w:sz w:val="22"/>
                <w:szCs w:val="22"/>
              </w:rPr>
            </w:pPr>
            <w:r w:rsidRPr="00E87329">
              <w:t>«Чистая вода» на 2024-2026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2024-2030</w:t>
            </w:r>
          </w:p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97223C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1526,865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54,401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97223C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972,464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  <w:rPr>
                <w:sz w:val="22"/>
                <w:szCs w:val="22"/>
              </w:rPr>
            </w:pPr>
            <w:r w:rsidRPr="00E87329">
              <w:rPr>
                <w:sz w:val="22"/>
                <w:szCs w:val="22"/>
              </w:rPr>
              <w:t>Отдел жизнеобеспечения управления жизнеобеспечения администрации Черниговского муниципального округа</w:t>
            </w:r>
          </w:p>
        </w:tc>
      </w:tr>
      <w:tr w:rsidR="00F122FA" w:rsidRPr="00E87329" w:rsidTr="00964B8A">
        <w:trPr>
          <w:trHeight w:val="73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ind w:left="165" w:hanging="165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5385,735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5385,735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22FA" w:rsidRPr="00E87329" w:rsidTr="00964B8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</w:pPr>
            <w:r w:rsidRPr="00E87329">
              <w:rPr>
                <w:rFonts w:ascii="Tinos" w:eastAsia="Arial" w:hAnsi="Tinos" w:cs="Tinos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spacing w:before="120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ar-SA" w:bidi="ar-SA"/>
              </w:rPr>
            </w:pPr>
            <w:r w:rsidRPr="00E87329">
              <w:rPr>
                <w:rFonts w:eastAsia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Подпрограмма №2 «Развитие, ремонт (капитальный ремонт) и содержание объектов коммунальной инфраструктуры </w:t>
            </w:r>
          </w:p>
          <w:p w:rsidR="00F122FA" w:rsidRPr="00E87329" w:rsidRDefault="00F122FA" w:rsidP="00964B8A">
            <w:pPr>
              <w:ind w:left="165" w:hanging="165"/>
              <w:rPr>
                <w:sz w:val="22"/>
                <w:szCs w:val="22"/>
              </w:rPr>
            </w:pPr>
            <w:r w:rsidRPr="00E87329">
              <w:rPr>
                <w:rFonts w:eastAsia="Times New Roman" w:cs="Times New Roman"/>
                <w:bCs/>
                <w:sz w:val="22"/>
                <w:szCs w:val="22"/>
                <w:lang w:eastAsia="ar-SA"/>
              </w:rPr>
              <w:lastRenderedPageBreak/>
              <w:t>Черниговского муниципального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2024-2030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28583,161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10835,289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10947,872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1790,0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1790,0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1790,0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2FA" w:rsidRPr="00E87329" w:rsidRDefault="00F122FA" w:rsidP="00964B8A">
            <w:pPr>
              <w:rPr>
                <w:sz w:val="22"/>
                <w:szCs w:val="22"/>
              </w:rPr>
            </w:pPr>
            <w:r w:rsidRPr="00E87329">
              <w:rPr>
                <w:sz w:val="22"/>
                <w:szCs w:val="22"/>
              </w:rPr>
              <w:t>Отдел жизнеобеспечения управления жизнеобеспечения администрации Черниговского муниципального округа</w:t>
            </w:r>
          </w:p>
        </w:tc>
      </w:tr>
      <w:tr w:rsidR="00F122FA" w:rsidRPr="00E87329" w:rsidTr="00964B8A">
        <w:trPr>
          <w:trHeight w:val="49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</w:pPr>
            <w:r w:rsidRPr="00E87329">
              <w:rPr>
                <w:rFonts w:ascii="Tinos" w:eastAsia="Arial" w:hAnsi="Tinos" w:cs="Tinos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ind w:left="165" w:hanging="165"/>
              <w:rPr>
                <w:sz w:val="22"/>
                <w:szCs w:val="22"/>
              </w:rPr>
            </w:pPr>
            <w:r w:rsidRPr="00E87329">
              <w:rPr>
                <w:sz w:val="22"/>
                <w:szCs w:val="22"/>
              </w:rPr>
              <w:t xml:space="preserve">   </w:t>
            </w:r>
          </w:p>
          <w:p w:rsidR="00F122FA" w:rsidRPr="00E87329" w:rsidRDefault="00F122FA" w:rsidP="00964B8A">
            <w:pPr>
              <w:ind w:left="165" w:hanging="165"/>
              <w:rPr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both"/>
              <w:rPr>
                <w:sz w:val="22"/>
                <w:szCs w:val="22"/>
              </w:rPr>
            </w:pPr>
            <w:r w:rsidRPr="00E87329">
              <w:rPr>
                <w:rFonts w:eastAsia="Times New Roman" w:cs="Times New Roman"/>
                <w:sz w:val="22"/>
                <w:szCs w:val="22"/>
                <w:lang w:eastAsia="ar-SA"/>
              </w:rPr>
              <w:t>Подпрограмма № 3 «Организация снабжения населения твердым топливом (дровами)»</w:t>
            </w:r>
          </w:p>
          <w:p w:rsidR="00F122FA" w:rsidRPr="00E87329" w:rsidRDefault="00F122FA" w:rsidP="00964B8A">
            <w:pPr>
              <w:ind w:left="165" w:hanging="165"/>
              <w:rPr>
                <w:sz w:val="22"/>
                <w:szCs w:val="22"/>
              </w:rPr>
            </w:pPr>
            <w:r w:rsidRPr="00E8732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2024-2030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309,295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19,085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112,605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177,605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sz w:val="22"/>
                <w:szCs w:val="22"/>
              </w:rPr>
              <w:t>Отдел жизнеобеспечения управления жизнеобеспечения администрации Черниговского муниципального округа</w:t>
            </w:r>
          </w:p>
        </w:tc>
      </w:tr>
      <w:tr w:rsidR="00F122FA" w:rsidRPr="00E87329" w:rsidTr="00964B8A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  <w:rPr>
                <w:rFonts w:ascii="Tinos" w:eastAsia="Arial" w:hAnsi="Tinos" w:cs="Tino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ind w:left="165" w:hanging="165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3024,441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1776,607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1247,834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</w:p>
        </w:tc>
      </w:tr>
      <w:tr w:rsidR="00F122FA" w:rsidRPr="00E87329" w:rsidTr="00964B8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  <w:rPr>
                <w:rFonts w:ascii="Tinos" w:eastAsia="Arial" w:hAnsi="Tinos" w:cs="Tinos"/>
                <w:color w:val="000000"/>
                <w:sz w:val="20"/>
                <w:szCs w:val="20"/>
              </w:rPr>
            </w:pPr>
            <w:r w:rsidRPr="00E87329">
              <w:rPr>
                <w:rFonts w:ascii="Tinos" w:eastAsia="Arial" w:hAnsi="Tinos" w:cs="Tinos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rPr>
                <w:sz w:val="22"/>
                <w:szCs w:val="22"/>
              </w:rPr>
            </w:pPr>
            <w:r w:rsidRPr="00E87329">
              <w:rPr>
                <w:rFonts w:cs="Times New Roman"/>
                <w:bCs/>
                <w:sz w:val="22"/>
                <w:szCs w:val="22"/>
              </w:rPr>
              <w:t>Подпрограмма № 4 «Строительство, реконструкция и модернизация объектов водоотведения на территории Черниговского муниципального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2024-2030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4804,809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4234,809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cs="Times New Roman"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sz w:val="22"/>
                <w:szCs w:val="22"/>
              </w:rPr>
              <w:t>Отдел жизнеобеспечения управления жизнеобеспечения администрации Черниговского муниципального округа</w:t>
            </w:r>
          </w:p>
        </w:tc>
      </w:tr>
      <w:tr w:rsidR="00F122FA" w:rsidRPr="00E87329" w:rsidTr="00964B8A">
        <w:trPr>
          <w:trHeight w:val="105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  <w:rPr>
                <w:rFonts w:ascii="Tinos" w:eastAsia="Arial" w:hAnsi="Tinos" w:cs="Tinos"/>
                <w:color w:val="000000"/>
                <w:sz w:val="20"/>
                <w:szCs w:val="20"/>
              </w:rPr>
            </w:pPr>
            <w:r w:rsidRPr="00E87329">
              <w:rPr>
                <w:rFonts w:ascii="Tinos" w:eastAsia="Arial" w:hAnsi="Tinos" w:cs="Tinos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rPr>
                <w:rFonts w:eastAsia="Times New Roman" w:cs="Times New Roman"/>
                <w:bCs/>
                <w:sz w:val="22"/>
                <w:szCs w:val="22"/>
                <w:lang w:eastAsia="ar-SA"/>
              </w:rPr>
            </w:pPr>
            <w:r w:rsidRPr="00E87329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Подпрограмма № 5 </w:t>
            </w:r>
            <w:r w:rsidRPr="00E87329">
              <w:rPr>
                <w:rFonts w:eastAsia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«Инвентаризация кладбищ, стен скорби, крематориев, а также мест захоронений на </w:t>
            </w:r>
            <w:proofErr w:type="gramStart"/>
            <w:r w:rsidRPr="00E87329">
              <w:rPr>
                <w:rFonts w:eastAsia="Times New Roman" w:cs="Times New Roman"/>
                <w:bCs/>
                <w:kern w:val="0"/>
                <w:sz w:val="22"/>
                <w:szCs w:val="22"/>
                <w:lang w:eastAsia="ar-SA" w:bidi="ar-SA"/>
              </w:rPr>
              <w:t>кладбищах  и</w:t>
            </w:r>
            <w:proofErr w:type="gramEnd"/>
            <w:r w:rsidRPr="00E87329">
              <w:rPr>
                <w:rFonts w:eastAsia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 в стенах скорби, расположенных на территории Черниговского муниципального округа</w:t>
            </w:r>
            <w:r w:rsidRPr="00E87329">
              <w:rPr>
                <w:rFonts w:eastAsia="Times New Roman" w:cs="Times New Roman"/>
                <w:bCs/>
                <w:sz w:val="22"/>
                <w:szCs w:val="22"/>
                <w:lang w:eastAsia="ar-SA"/>
              </w:rPr>
              <w:t>»</w:t>
            </w:r>
          </w:p>
          <w:p w:rsidR="00F122FA" w:rsidRPr="00E87329" w:rsidRDefault="00F122FA" w:rsidP="00964B8A">
            <w:pPr>
              <w:ind w:left="165" w:hanging="165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center"/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2024-2025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ascii="Tinos" w:hAnsi="Tinos" w:cs="Tinos"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2508,15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956,15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1552,00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sz w:val="22"/>
                <w:szCs w:val="22"/>
              </w:rPr>
              <w:t>Отдел жизнеобеспечения управления жизнеобеспечения администрации Черниговского муниципального округа</w:t>
            </w:r>
          </w:p>
        </w:tc>
      </w:tr>
      <w:tr w:rsidR="00F122FA" w:rsidRPr="00E87329" w:rsidTr="00964B8A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  <w:rPr>
                <w:rFonts w:ascii="Tinos" w:eastAsia="Arial" w:hAnsi="Tinos" w:cs="Tino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rPr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sz w:val="22"/>
                <w:szCs w:val="22"/>
              </w:rPr>
            </w:pPr>
            <w:r w:rsidRPr="00E8732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2508,15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956,15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1552,00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122FA" w:rsidRPr="00E87329" w:rsidRDefault="00F122FA" w:rsidP="00F122FA">
      <w:pPr>
        <w:sectPr w:rsidR="00F122FA" w:rsidRPr="00E8732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059" w:right="1134" w:bottom="1134" w:left="1134" w:header="645" w:footer="720" w:gutter="0"/>
          <w:cols w:space="720"/>
          <w:docGrid w:linePitch="360"/>
        </w:sectPr>
      </w:pPr>
    </w:p>
    <w:p w:rsidR="00F122FA" w:rsidRPr="00E87329" w:rsidRDefault="00F122FA" w:rsidP="00F122FA">
      <w:pPr>
        <w:jc w:val="right"/>
      </w:pPr>
      <w:r w:rsidRPr="00E87329">
        <w:rPr>
          <w:rFonts w:ascii="Tinos" w:hAnsi="Tinos" w:cs="Tinos"/>
        </w:rPr>
        <w:lastRenderedPageBreak/>
        <w:t>Приложение № 3</w:t>
      </w:r>
    </w:p>
    <w:p w:rsidR="00F122FA" w:rsidRPr="00E87329" w:rsidRDefault="00F122FA" w:rsidP="00F122FA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К постановлению администрации </w:t>
      </w:r>
    </w:p>
    <w:p w:rsidR="00F122FA" w:rsidRPr="00E87329" w:rsidRDefault="00F122FA" w:rsidP="00F122FA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Черниговского муниципального округа </w:t>
      </w:r>
    </w:p>
    <w:p w:rsidR="00F122FA" w:rsidRPr="00E87329" w:rsidRDefault="00F122FA" w:rsidP="00F122FA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>От ______2025 №______-па</w:t>
      </w:r>
    </w:p>
    <w:p w:rsidR="00F122FA" w:rsidRPr="00E87329" w:rsidRDefault="00F122FA" w:rsidP="00F122FA">
      <w:pPr>
        <w:pStyle w:val="ConsPlusNormal"/>
        <w:jc w:val="right"/>
        <w:rPr>
          <w:rFonts w:ascii="Tinos" w:hAnsi="Tinos" w:cs="Tinos"/>
          <w:b/>
          <w:bCs/>
          <w:sz w:val="24"/>
          <w:szCs w:val="24"/>
        </w:rPr>
      </w:pPr>
    </w:p>
    <w:p w:rsidR="00F122FA" w:rsidRPr="00E87329" w:rsidRDefault="00F122FA" w:rsidP="00F122FA">
      <w:pPr>
        <w:pStyle w:val="ConsPlusNormal"/>
        <w:jc w:val="center"/>
      </w:pPr>
      <w:r w:rsidRPr="00E87329">
        <w:rPr>
          <w:rFonts w:ascii="Tinos" w:hAnsi="Tinos" w:cs="Tinos"/>
          <w:b/>
          <w:bCs/>
          <w:sz w:val="24"/>
          <w:szCs w:val="24"/>
        </w:rPr>
        <w:t>Финансовое обеспечение подпрограммы №1</w:t>
      </w:r>
    </w:p>
    <w:p w:rsidR="00F122FA" w:rsidRPr="00E87329" w:rsidRDefault="00F122FA" w:rsidP="00F122FA">
      <w:pPr>
        <w:jc w:val="center"/>
        <w:rPr>
          <w:rFonts w:ascii="Tinos" w:hAnsi="Tinos" w:cs="Tinos"/>
          <w:sz w:val="26"/>
          <w:szCs w:val="26"/>
        </w:rPr>
      </w:pPr>
      <w:r w:rsidRPr="00E87329">
        <w:rPr>
          <w:b/>
        </w:rPr>
        <w:t>«Чистая вода» на 2024-2026 годы</w:t>
      </w:r>
    </w:p>
    <w:tbl>
      <w:tblPr>
        <w:tblW w:w="15277" w:type="dxa"/>
        <w:tblInd w:w="-4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2597"/>
        <w:gridCol w:w="2494"/>
        <w:gridCol w:w="1276"/>
        <w:gridCol w:w="1134"/>
        <w:gridCol w:w="1134"/>
        <w:gridCol w:w="1276"/>
        <w:gridCol w:w="1134"/>
        <w:gridCol w:w="1134"/>
        <w:gridCol w:w="1134"/>
        <w:gridCol w:w="1276"/>
      </w:tblGrid>
      <w:tr w:rsidR="00F122FA" w:rsidRPr="00E87329" w:rsidTr="00964B8A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ind w:firstLine="45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snapToGrid w:val="0"/>
              <w:ind w:firstLine="2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ConsPlusNormal"/>
              <w:ind w:firstLine="24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F122FA" w:rsidRPr="00E87329" w:rsidTr="00964B8A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2024</w:t>
            </w:r>
          </w:p>
          <w:p w:rsidR="00F122FA" w:rsidRPr="00E87329" w:rsidRDefault="00F122FA" w:rsidP="00964B8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Всего</w:t>
            </w:r>
          </w:p>
        </w:tc>
      </w:tr>
      <w:tr w:rsidR="00F122FA" w:rsidRPr="00E87329" w:rsidTr="00964B8A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732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122FA" w:rsidRPr="00E87329" w:rsidTr="00964B8A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ind w:left="165"/>
              <w:jc w:val="center"/>
              <w:rPr>
                <w:rFonts w:ascii="Tinos" w:hAnsi="Tinos" w:cs="Tinos"/>
                <w:sz w:val="20"/>
              </w:rPr>
            </w:pPr>
            <w:r w:rsidRPr="00E87329">
              <w:t>Подпрограмма №1 «Чистая вода» на 2024-2026 годы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b/>
                <w:sz w:val="22"/>
                <w:szCs w:val="22"/>
              </w:rPr>
              <w:t>5440,136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b/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97223C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972,464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97223C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6912,6</w:t>
            </w:r>
          </w:p>
        </w:tc>
      </w:tr>
      <w:tr w:rsidR="00F122FA" w:rsidRPr="00E87329" w:rsidTr="00964B8A">
        <w:tc>
          <w:tcPr>
            <w:tcW w:w="6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</w:tr>
      <w:tr w:rsidR="00F122FA" w:rsidRPr="00E87329" w:rsidTr="00964B8A">
        <w:tc>
          <w:tcPr>
            <w:tcW w:w="6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5385,735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5385,735</w:t>
            </w:r>
          </w:p>
        </w:tc>
      </w:tr>
      <w:tr w:rsidR="00F122FA" w:rsidRPr="00E87329" w:rsidTr="00964B8A"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</w:t>
            </w:r>
            <w:proofErr w:type="gramStart"/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средств  бюджета</w:t>
            </w:r>
            <w:proofErr w:type="gramEnd"/>
            <w:r w:rsidRPr="00E87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ерниговского</w:t>
            </w:r>
            <w:proofErr w:type="spellEnd"/>
            <w:r w:rsidRPr="00E873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54,401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97223C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>
              <w:rPr>
                <w:rFonts w:ascii="Tinos" w:hAnsi="Tinos" w:cs="Tinos"/>
                <w:sz w:val="20"/>
              </w:rPr>
              <w:t>972,464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A" w:rsidRPr="00E87329" w:rsidRDefault="0097223C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>
              <w:rPr>
                <w:rFonts w:ascii="Tinos" w:hAnsi="Tinos" w:cs="Tinos"/>
                <w:sz w:val="20"/>
              </w:rPr>
              <w:t>1526,865</w:t>
            </w:r>
          </w:p>
        </w:tc>
      </w:tr>
    </w:tbl>
    <w:p w:rsidR="00F122FA" w:rsidRPr="00E87329" w:rsidRDefault="00F122FA" w:rsidP="00F122FA">
      <w:pPr>
        <w:jc w:val="center"/>
        <w:rPr>
          <w:rFonts w:ascii="Tinos" w:hAnsi="Tinos" w:cs="Tinos"/>
          <w:b/>
        </w:rPr>
      </w:pPr>
    </w:p>
    <w:p w:rsidR="00A11B3C" w:rsidRPr="00E87329" w:rsidRDefault="00A11B3C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F122FA" w:rsidRPr="00E87329" w:rsidRDefault="00F122FA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F122FA" w:rsidRPr="00E87329" w:rsidRDefault="00F122FA" w:rsidP="00F122FA">
      <w:pPr>
        <w:jc w:val="center"/>
        <w:rPr>
          <w:rFonts w:ascii="Tinos" w:hAnsi="Tinos" w:cs="Tinos"/>
        </w:rPr>
      </w:pPr>
      <w:r w:rsidRPr="00E87329">
        <w:rPr>
          <w:rFonts w:ascii="Tinos" w:hAnsi="Tinos" w:cs="Tinos"/>
        </w:rPr>
        <w:t xml:space="preserve">                                                                                                                                                                   </w:t>
      </w:r>
    </w:p>
    <w:p w:rsidR="00F122FA" w:rsidRPr="00E87329" w:rsidRDefault="00F122FA" w:rsidP="00F122FA">
      <w:pPr>
        <w:pStyle w:val="ConsPlusNormal"/>
        <w:jc w:val="right"/>
        <w:rPr>
          <w:rFonts w:ascii="Tinos" w:hAnsi="Tinos" w:cs="Tinos"/>
          <w:b/>
          <w:bCs/>
          <w:sz w:val="24"/>
          <w:szCs w:val="24"/>
        </w:rPr>
      </w:pPr>
      <w:r w:rsidRPr="00E87329">
        <w:rPr>
          <w:rFonts w:ascii="Tinos" w:hAnsi="Tinos" w:cs="Tinos"/>
        </w:rPr>
        <w:lastRenderedPageBreak/>
        <w:t xml:space="preserve"> Приложение №4</w:t>
      </w:r>
      <w:r w:rsidRPr="00E87329">
        <w:rPr>
          <w:rFonts w:ascii="Tinos" w:hAnsi="Tinos" w:cs="Tinos"/>
          <w:b/>
          <w:bCs/>
          <w:sz w:val="24"/>
          <w:szCs w:val="24"/>
        </w:rPr>
        <w:t xml:space="preserve"> </w:t>
      </w:r>
    </w:p>
    <w:p w:rsidR="00F122FA" w:rsidRPr="00E87329" w:rsidRDefault="00F122FA" w:rsidP="00F122FA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К постановлению администрации </w:t>
      </w:r>
    </w:p>
    <w:p w:rsidR="00F122FA" w:rsidRPr="00E87329" w:rsidRDefault="00F122FA" w:rsidP="00F122FA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Черниговского муниципального округа </w:t>
      </w:r>
    </w:p>
    <w:p w:rsidR="00F122FA" w:rsidRPr="00E87329" w:rsidRDefault="00F122FA" w:rsidP="00F122FA">
      <w:pPr>
        <w:jc w:val="right"/>
      </w:pPr>
      <w:r w:rsidRPr="00E87329">
        <w:rPr>
          <w:rFonts w:ascii="Tinos" w:hAnsi="Tinos" w:cs="Tinos"/>
          <w:bCs/>
        </w:rPr>
        <w:t>От ______2025 №______-па</w:t>
      </w:r>
    </w:p>
    <w:p w:rsidR="00F122FA" w:rsidRPr="00E87329" w:rsidRDefault="00F122FA" w:rsidP="00F122FA">
      <w:pPr>
        <w:pStyle w:val="ConsPlusNormal"/>
        <w:jc w:val="right"/>
      </w:pPr>
      <w:r w:rsidRPr="00E87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2FA" w:rsidRPr="00E87329" w:rsidRDefault="00F122FA" w:rsidP="00F122FA">
      <w:pPr>
        <w:jc w:val="center"/>
      </w:pPr>
      <w:r w:rsidRPr="00E87329">
        <w:rPr>
          <w:b/>
          <w:bCs/>
        </w:rPr>
        <w:t>Ресурсное обеспечение реализации подпрограммы №1</w:t>
      </w:r>
    </w:p>
    <w:p w:rsidR="00F122FA" w:rsidRPr="00E87329" w:rsidRDefault="00F122FA" w:rsidP="00F122FA">
      <w:pPr>
        <w:ind w:left="165"/>
        <w:jc w:val="center"/>
        <w:rPr>
          <w:rFonts w:ascii="Tinos" w:hAnsi="Tinos" w:cs="Tinos"/>
          <w:b/>
        </w:rPr>
      </w:pPr>
      <w:r w:rsidRPr="00E87329">
        <w:rPr>
          <w:b/>
        </w:rPr>
        <w:t>«Чистая вода» на 2024-2026 годы</w:t>
      </w:r>
    </w:p>
    <w:p w:rsidR="00F122FA" w:rsidRPr="00E87329" w:rsidRDefault="00F122FA" w:rsidP="00F122FA">
      <w:pPr>
        <w:jc w:val="center"/>
        <w:rPr>
          <w:rFonts w:ascii="Tinos" w:hAnsi="Tinos" w:cs="Tinos"/>
          <w:b/>
        </w:rPr>
      </w:pPr>
    </w:p>
    <w:tbl>
      <w:tblPr>
        <w:tblW w:w="15137" w:type="dxa"/>
        <w:tblInd w:w="-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1843"/>
        <w:gridCol w:w="992"/>
        <w:gridCol w:w="1560"/>
        <w:gridCol w:w="992"/>
        <w:gridCol w:w="992"/>
        <w:gridCol w:w="851"/>
        <w:gridCol w:w="850"/>
        <w:gridCol w:w="992"/>
        <w:gridCol w:w="993"/>
        <w:gridCol w:w="992"/>
        <w:gridCol w:w="1134"/>
        <w:gridCol w:w="2410"/>
      </w:tblGrid>
      <w:tr w:rsidR="00F122FA" w:rsidRPr="00E87329" w:rsidTr="00964B8A">
        <w:tc>
          <w:tcPr>
            <w:tcW w:w="5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№</w:t>
            </w:r>
            <w:r w:rsidRPr="00E87329">
              <w:rPr>
                <w:rFonts w:ascii="Tinos" w:eastAsia="Tinos" w:hAnsi="Tinos" w:cs="Tinos"/>
                <w:b/>
                <w:bCs/>
                <w:sz w:val="20"/>
                <w:szCs w:val="20"/>
              </w:rPr>
              <w:t xml:space="preserve"> </w:t>
            </w: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Срок выполнения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Всего (тыс. руб.)</w:t>
            </w:r>
          </w:p>
        </w:tc>
        <w:tc>
          <w:tcPr>
            <w:tcW w:w="68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  <w:r w:rsidRPr="00E87329">
              <w:rPr>
                <w:rFonts w:ascii="Tinos" w:hAnsi="Tinos" w:cs="Tinos"/>
                <w:b/>
                <w:bCs/>
                <w:sz w:val="20"/>
              </w:rPr>
              <w:t>Объем финансового обеспечения (тыс. руб.), срок исполнения по годам</w:t>
            </w: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F122FA" w:rsidRPr="00E87329" w:rsidTr="00964B8A">
        <w:trPr>
          <w:trHeight w:val="959"/>
        </w:trPr>
        <w:tc>
          <w:tcPr>
            <w:tcW w:w="53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2024</w:t>
            </w:r>
          </w:p>
          <w:p w:rsidR="00F122FA" w:rsidRPr="00E87329" w:rsidRDefault="00F122FA" w:rsidP="00964B8A">
            <w:pPr>
              <w:pStyle w:val="a6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  <w:r w:rsidRPr="00E87329">
              <w:rPr>
                <w:rFonts w:ascii="Tinos" w:hAnsi="Tinos" w:cs="Tinos"/>
                <w:b/>
                <w:sz w:val="20"/>
              </w:rPr>
              <w:t>2027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  <w:r w:rsidRPr="00E87329">
              <w:rPr>
                <w:rFonts w:ascii="Tinos" w:hAnsi="Tinos" w:cs="Tinos"/>
                <w:b/>
                <w:sz w:val="20"/>
              </w:rPr>
              <w:t>2028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  <w:r w:rsidRPr="00E87329">
              <w:rPr>
                <w:rFonts w:ascii="Tinos" w:hAnsi="Tinos" w:cs="Tinos"/>
                <w:b/>
                <w:sz w:val="20"/>
              </w:rPr>
              <w:t>2029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  <w:r w:rsidRPr="00E87329">
              <w:rPr>
                <w:rFonts w:ascii="Tinos" w:hAnsi="Tinos" w:cs="Tinos"/>
                <w:b/>
                <w:sz w:val="20"/>
              </w:rPr>
              <w:t>2030</w:t>
            </w:r>
          </w:p>
        </w:tc>
        <w:tc>
          <w:tcPr>
            <w:tcW w:w="241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</w:tr>
      <w:tr w:rsidR="00F122FA" w:rsidRPr="00E87329" w:rsidTr="00964B8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F122FA" w:rsidRPr="00E87329" w:rsidTr="00964B8A">
        <w:tc>
          <w:tcPr>
            <w:tcW w:w="15137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2FA" w:rsidRPr="00E87329" w:rsidRDefault="00F122FA" w:rsidP="00964B8A">
            <w:pPr>
              <w:ind w:left="165"/>
              <w:jc w:val="center"/>
            </w:pPr>
            <w:r w:rsidRPr="00E87329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Подпрограмма №1 </w:t>
            </w:r>
            <w:r w:rsidRPr="00E87329">
              <w:rPr>
                <w:b/>
              </w:rPr>
              <w:t>«Чистая вода» на 2024-2026 годы</w:t>
            </w:r>
          </w:p>
        </w:tc>
      </w:tr>
      <w:tr w:rsidR="00F122FA" w:rsidRPr="00E87329" w:rsidTr="00964B8A">
        <w:trPr>
          <w:trHeight w:val="94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</w:pPr>
            <w:r w:rsidRPr="00E87329">
              <w:rPr>
                <w:rFonts w:ascii="Tinos" w:eastAsia="Arial" w:hAnsi="Tinos" w:cs="Tinos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ind w:left="165"/>
              <w:rPr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ind w:left="165"/>
              <w:rPr>
                <w:sz w:val="20"/>
                <w:szCs w:val="20"/>
              </w:rPr>
            </w:pPr>
            <w:r w:rsidRPr="00E87329">
              <w:rPr>
                <w:bCs/>
                <w:sz w:val="20"/>
                <w:szCs w:val="20"/>
              </w:rPr>
              <w:t xml:space="preserve">Строительство станции водоподготовки в </w:t>
            </w:r>
            <w:proofErr w:type="spellStart"/>
            <w:r w:rsidRPr="00E87329">
              <w:rPr>
                <w:bCs/>
                <w:sz w:val="20"/>
                <w:szCs w:val="20"/>
              </w:rPr>
              <w:t>с.Черниговка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  <w:rPr>
                <w:rFonts w:ascii="Tinos" w:hAnsi="Tinos" w:cs="Tinos"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sz w:val="20"/>
                <w:szCs w:val="20"/>
              </w:rPr>
              <w:t>2024-2026</w:t>
            </w:r>
          </w:p>
          <w:p w:rsidR="00F122FA" w:rsidRPr="00E87329" w:rsidRDefault="00F122FA" w:rsidP="00964B8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97223C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54,401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97223C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972,464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</w:pPr>
          </w:p>
          <w:p w:rsidR="00F122FA" w:rsidRPr="00E87329" w:rsidRDefault="00F122FA" w:rsidP="00964B8A">
            <w:pPr>
              <w:widowControl w:val="0"/>
              <w:jc w:val="center"/>
            </w:pPr>
          </w:p>
          <w:p w:rsidR="00F122FA" w:rsidRPr="00E87329" w:rsidRDefault="00F122FA" w:rsidP="00964B8A">
            <w:pPr>
              <w:widowControl w:val="0"/>
              <w:jc w:val="center"/>
            </w:pPr>
          </w:p>
          <w:p w:rsidR="00F122FA" w:rsidRPr="00E87329" w:rsidRDefault="00F122FA" w:rsidP="00964B8A">
            <w:pPr>
              <w:widowControl w:val="0"/>
              <w:jc w:val="center"/>
            </w:pPr>
          </w:p>
          <w:p w:rsidR="00F122FA" w:rsidRPr="00E87329" w:rsidRDefault="00F122FA" w:rsidP="00964B8A">
            <w:pPr>
              <w:widowControl w:val="0"/>
              <w:jc w:val="center"/>
            </w:pPr>
            <w:r w:rsidRPr="00E87329">
              <w:t>Отдел жизнеобеспечения управления жизнеобеспечения администрации Черниговского муниципального округа</w:t>
            </w:r>
          </w:p>
        </w:tc>
      </w:tr>
      <w:tr w:rsidR="00F122FA" w:rsidRPr="00E87329" w:rsidTr="00964B8A">
        <w:trPr>
          <w:trHeight w:val="73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ind w:left="165" w:hanging="16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5385,735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5385,735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</w:pPr>
          </w:p>
        </w:tc>
      </w:tr>
      <w:tr w:rsidR="00F122FA" w:rsidRPr="00E87329" w:rsidTr="00964B8A">
        <w:trPr>
          <w:trHeight w:val="10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</w:pPr>
            <w:r w:rsidRPr="00E87329"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ind w:left="165" w:hanging="165"/>
              <w:rPr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ind w:left="165" w:hanging="165"/>
              <w:rPr>
                <w:bCs/>
                <w:sz w:val="20"/>
                <w:szCs w:val="20"/>
              </w:rPr>
            </w:pPr>
          </w:p>
          <w:p w:rsidR="00F122FA" w:rsidRPr="00E87329" w:rsidRDefault="00F122FA" w:rsidP="00964B8A">
            <w:pPr>
              <w:ind w:left="165" w:hanging="165"/>
              <w:rPr>
                <w:sz w:val="20"/>
                <w:szCs w:val="20"/>
              </w:rPr>
            </w:pPr>
            <w:r w:rsidRPr="00E87329">
              <w:rPr>
                <w:bCs/>
                <w:sz w:val="20"/>
                <w:szCs w:val="20"/>
              </w:rPr>
              <w:t>Выполнение работ, оказание услуг, связанных с ремонтом объектов водоснабжения и системы очистки 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jc w:val="center"/>
              <w:rPr>
                <w:sz w:val="20"/>
                <w:szCs w:val="20"/>
              </w:rPr>
            </w:pPr>
          </w:p>
          <w:p w:rsidR="00F122FA" w:rsidRPr="00E87329" w:rsidRDefault="00F122FA" w:rsidP="00964B8A">
            <w:pPr>
              <w:jc w:val="center"/>
              <w:rPr>
                <w:sz w:val="20"/>
                <w:szCs w:val="20"/>
              </w:rPr>
            </w:pPr>
          </w:p>
          <w:p w:rsidR="00F122FA" w:rsidRPr="00E87329" w:rsidRDefault="00F122FA" w:rsidP="00964B8A">
            <w:pPr>
              <w:jc w:val="center"/>
              <w:rPr>
                <w:sz w:val="20"/>
                <w:szCs w:val="20"/>
              </w:rPr>
            </w:pPr>
          </w:p>
          <w:p w:rsidR="00F122FA" w:rsidRPr="00E87329" w:rsidRDefault="00F122FA" w:rsidP="00964B8A">
            <w:pPr>
              <w:jc w:val="center"/>
              <w:rPr>
                <w:sz w:val="20"/>
                <w:szCs w:val="20"/>
              </w:rPr>
            </w:pPr>
          </w:p>
          <w:p w:rsidR="00F122FA" w:rsidRPr="00E87329" w:rsidRDefault="00F122FA" w:rsidP="00964B8A">
            <w:pPr>
              <w:jc w:val="center"/>
              <w:rPr>
                <w:sz w:val="20"/>
                <w:szCs w:val="20"/>
              </w:rPr>
            </w:pPr>
            <w:r w:rsidRPr="00E87329">
              <w:rPr>
                <w:sz w:val="20"/>
                <w:szCs w:val="20"/>
              </w:rPr>
              <w:t>2024-2026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</w:pPr>
          </w:p>
        </w:tc>
      </w:tr>
      <w:tr w:rsidR="00F122FA" w:rsidRPr="00E87329" w:rsidTr="00964B8A">
        <w:trPr>
          <w:trHeight w:val="731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ind w:left="165" w:hanging="16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widowControl w:val="0"/>
              <w:jc w:val="center"/>
            </w:pPr>
          </w:p>
        </w:tc>
      </w:tr>
    </w:tbl>
    <w:p w:rsidR="00F122FA" w:rsidRPr="00E87329" w:rsidRDefault="00F122FA" w:rsidP="00F122FA">
      <w:pPr>
        <w:sectPr w:rsidR="00F122FA" w:rsidRPr="00E87329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059" w:right="1134" w:bottom="1134" w:left="1134" w:header="645" w:footer="720" w:gutter="0"/>
          <w:cols w:space="720"/>
          <w:docGrid w:linePitch="360"/>
        </w:sectPr>
      </w:pPr>
    </w:p>
    <w:p w:rsidR="00F122FA" w:rsidRPr="00E87329" w:rsidRDefault="00F122FA" w:rsidP="00F122FA">
      <w:pPr>
        <w:pStyle w:val="ConsPlusNormal"/>
        <w:jc w:val="right"/>
        <w:rPr>
          <w:rFonts w:ascii="Tinos" w:hAnsi="Tinos" w:cs="Tinos"/>
          <w:b/>
          <w:bCs/>
          <w:sz w:val="24"/>
          <w:szCs w:val="24"/>
        </w:rPr>
      </w:pPr>
      <w:r w:rsidRPr="00E87329">
        <w:rPr>
          <w:rFonts w:ascii="Tinos" w:hAnsi="Tinos" w:cs="Tinos"/>
        </w:rPr>
        <w:lastRenderedPageBreak/>
        <w:t>Приложение № 5</w:t>
      </w:r>
      <w:r w:rsidRPr="00E87329">
        <w:rPr>
          <w:rFonts w:ascii="Tinos" w:hAnsi="Tinos" w:cs="Tinos"/>
          <w:b/>
          <w:bCs/>
          <w:sz w:val="24"/>
          <w:szCs w:val="24"/>
        </w:rPr>
        <w:t xml:space="preserve"> </w:t>
      </w:r>
    </w:p>
    <w:p w:rsidR="00F122FA" w:rsidRPr="00E87329" w:rsidRDefault="00F122FA" w:rsidP="00F122FA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К постановлению администрации </w:t>
      </w:r>
    </w:p>
    <w:p w:rsidR="00F122FA" w:rsidRPr="00E87329" w:rsidRDefault="00F122FA" w:rsidP="00F122FA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Черниговского муниципального округа </w:t>
      </w:r>
    </w:p>
    <w:p w:rsidR="00F122FA" w:rsidRPr="00E87329" w:rsidRDefault="00F122FA" w:rsidP="00F122FA">
      <w:pPr>
        <w:jc w:val="right"/>
      </w:pPr>
      <w:r w:rsidRPr="00E87329">
        <w:rPr>
          <w:rFonts w:ascii="Tinos" w:hAnsi="Tinos" w:cs="Tinos"/>
          <w:bCs/>
        </w:rPr>
        <w:t>От ______2025 №______-па</w:t>
      </w:r>
    </w:p>
    <w:p w:rsidR="00F122FA" w:rsidRPr="00E87329" w:rsidRDefault="00F122FA" w:rsidP="00F122FA">
      <w:pPr>
        <w:pStyle w:val="ConsPlusNormal"/>
        <w:jc w:val="center"/>
        <w:rPr>
          <w:rFonts w:ascii="Tinos" w:hAnsi="Tinos" w:cs="Tinos"/>
          <w:b/>
          <w:bCs/>
          <w:sz w:val="24"/>
          <w:szCs w:val="24"/>
        </w:rPr>
      </w:pPr>
    </w:p>
    <w:p w:rsidR="00F122FA" w:rsidRPr="00E87329" w:rsidRDefault="00F122FA" w:rsidP="00F122FA">
      <w:pPr>
        <w:pStyle w:val="ConsPlusNormal"/>
        <w:jc w:val="center"/>
        <w:rPr>
          <w:rFonts w:ascii="Tinos" w:hAnsi="Tinos" w:cs="Tinos"/>
          <w:b/>
          <w:bCs/>
          <w:sz w:val="24"/>
          <w:szCs w:val="24"/>
        </w:rPr>
      </w:pPr>
    </w:p>
    <w:p w:rsidR="00F122FA" w:rsidRPr="00E87329" w:rsidRDefault="00F122FA" w:rsidP="00F122FA">
      <w:pPr>
        <w:pStyle w:val="ConsPlusNormal"/>
        <w:jc w:val="center"/>
      </w:pPr>
      <w:r w:rsidRPr="00E87329">
        <w:rPr>
          <w:rFonts w:ascii="Tinos" w:hAnsi="Tinos" w:cs="Tinos"/>
          <w:b/>
          <w:bCs/>
          <w:sz w:val="24"/>
          <w:szCs w:val="24"/>
        </w:rPr>
        <w:t>Финансовое обеспечение подпрограммы №2</w:t>
      </w:r>
    </w:p>
    <w:p w:rsidR="00F122FA" w:rsidRPr="00E87329" w:rsidRDefault="00F122FA" w:rsidP="00F122FA">
      <w:pPr>
        <w:jc w:val="center"/>
        <w:rPr>
          <w:rFonts w:ascii="Tinos" w:hAnsi="Tinos" w:cs="Tinos"/>
          <w:sz w:val="26"/>
          <w:szCs w:val="26"/>
        </w:rPr>
      </w:pPr>
      <w:r w:rsidRPr="00E87329">
        <w:rPr>
          <w:rFonts w:eastAsia="Times New Roman" w:cs="Times New Roman"/>
          <w:b/>
          <w:bCs/>
          <w:kern w:val="0"/>
          <w:lang w:eastAsia="ar-SA" w:bidi="ar-SA"/>
        </w:rPr>
        <w:t xml:space="preserve">«Развитие, ремонт (капитальный ремонт) и содержание объектов коммунальной инфраструктуры </w:t>
      </w:r>
      <w:r w:rsidRPr="00E87329">
        <w:rPr>
          <w:rFonts w:eastAsia="Times New Roman" w:cs="Times New Roman"/>
          <w:b/>
          <w:bCs/>
          <w:lang w:eastAsia="ar-SA"/>
        </w:rPr>
        <w:t>Черниговского муниципального округа»</w:t>
      </w:r>
    </w:p>
    <w:tbl>
      <w:tblPr>
        <w:tblW w:w="15277" w:type="dxa"/>
        <w:tblInd w:w="-4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2256"/>
        <w:gridCol w:w="2552"/>
        <w:gridCol w:w="1134"/>
        <w:gridCol w:w="1134"/>
        <w:gridCol w:w="992"/>
        <w:gridCol w:w="992"/>
        <w:gridCol w:w="1134"/>
        <w:gridCol w:w="1134"/>
        <w:gridCol w:w="1134"/>
        <w:gridCol w:w="2127"/>
      </w:tblGrid>
      <w:tr w:rsidR="00F122FA" w:rsidRPr="00E87329" w:rsidTr="00964B8A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ind w:firstLine="45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snapToGrid w:val="0"/>
              <w:ind w:firstLine="2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ConsPlusNormal"/>
              <w:ind w:firstLine="24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F122FA" w:rsidRPr="00E87329" w:rsidTr="00964B8A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2024</w:t>
            </w:r>
          </w:p>
          <w:p w:rsidR="00F122FA" w:rsidRPr="00E87329" w:rsidRDefault="00F122FA" w:rsidP="00964B8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FA" w:rsidRPr="00E87329" w:rsidRDefault="00F122FA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F122FA" w:rsidRPr="00E87329" w:rsidRDefault="00F122FA" w:rsidP="00964B8A"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Всего</w:t>
            </w:r>
          </w:p>
        </w:tc>
      </w:tr>
      <w:tr w:rsidR="00F122FA" w:rsidRPr="00E87329" w:rsidTr="00964B8A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11</w:t>
            </w:r>
          </w:p>
        </w:tc>
      </w:tr>
      <w:tr w:rsidR="00F122FA" w:rsidRPr="00E87329" w:rsidTr="00964B8A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E87329">
              <w:rPr>
                <w:rFonts w:ascii="Tinos" w:hAnsi="Tinos" w:cs="Tinos"/>
                <w:sz w:val="24"/>
                <w:szCs w:val="24"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jc w:val="both"/>
              <w:rPr>
                <w:rFonts w:ascii="Tinos" w:hAnsi="Tinos" w:cs="Tinos"/>
              </w:rPr>
            </w:pPr>
            <w:r w:rsidRPr="00E87329">
              <w:t xml:space="preserve">Подпрограмма №2 </w:t>
            </w:r>
            <w:r w:rsidRPr="00E87329">
              <w:rPr>
                <w:rFonts w:eastAsia="Times New Roman" w:cs="Times New Roman"/>
                <w:bCs/>
                <w:kern w:val="0"/>
                <w:lang w:eastAsia="ar-SA" w:bidi="ar-SA"/>
              </w:rPr>
              <w:t xml:space="preserve">«Развитие, ремонт (капитальный ремонт) и содержание объектов коммунальной инфраструктуры </w:t>
            </w:r>
            <w:r w:rsidRPr="00E87329">
              <w:rPr>
                <w:rFonts w:eastAsia="Times New Roman" w:cs="Times New Roman"/>
                <w:bCs/>
                <w:lang w:eastAsia="ar-SA"/>
              </w:rPr>
              <w:t>Черниговского муниципального округа»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10835,289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10947,872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1790,00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1790,00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1790,00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28583,161</w:t>
            </w:r>
          </w:p>
        </w:tc>
      </w:tr>
      <w:tr w:rsidR="00F122FA" w:rsidRPr="00E87329" w:rsidTr="00964B8A">
        <w:trPr>
          <w:trHeight w:val="807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</w:tr>
      <w:tr w:rsidR="00F122FA" w:rsidRPr="00E87329" w:rsidTr="00964B8A">
        <w:tc>
          <w:tcPr>
            <w:tcW w:w="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0</w:t>
            </w:r>
          </w:p>
        </w:tc>
      </w:tr>
      <w:tr w:rsidR="00F122FA" w:rsidRPr="00E87329" w:rsidTr="00964B8A">
        <w:tc>
          <w:tcPr>
            <w:tcW w:w="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бюджета Черниговского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10835,289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10947,872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1790,00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1790,00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1790,00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2FA" w:rsidRPr="00E87329" w:rsidRDefault="00F122F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28583,161</w:t>
            </w:r>
          </w:p>
        </w:tc>
      </w:tr>
    </w:tbl>
    <w:p w:rsidR="003E1A4F" w:rsidRPr="00E87329" w:rsidRDefault="003E1A4F" w:rsidP="003E1A4F">
      <w:pPr>
        <w:jc w:val="center"/>
        <w:rPr>
          <w:rFonts w:ascii="Tinos" w:hAnsi="Tinos" w:cs="Tinos"/>
        </w:rPr>
      </w:pPr>
    </w:p>
    <w:p w:rsidR="003E1A4F" w:rsidRPr="00E87329" w:rsidRDefault="003E1A4F" w:rsidP="003E1A4F">
      <w:pPr>
        <w:jc w:val="center"/>
        <w:rPr>
          <w:rFonts w:ascii="Tinos" w:hAnsi="Tinos" w:cs="Tinos"/>
        </w:rPr>
      </w:pPr>
    </w:p>
    <w:p w:rsidR="003E1A4F" w:rsidRPr="00E87329" w:rsidRDefault="003E1A4F" w:rsidP="003E1A4F">
      <w:pPr>
        <w:jc w:val="center"/>
        <w:rPr>
          <w:rFonts w:ascii="Tinos" w:hAnsi="Tinos" w:cs="Tinos"/>
        </w:rPr>
      </w:pPr>
    </w:p>
    <w:p w:rsidR="003E1A4F" w:rsidRPr="00E87329" w:rsidRDefault="003E1A4F" w:rsidP="003E1A4F">
      <w:pPr>
        <w:pStyle w:val="ConsPlusNormal"/>
        <w:jc w:val="right"/>
        <w:rPr>
          <w:rFonts w:ascii="Tinos" w:hAnsi="Tinos" w:cs="Tinos"/>
          <w:b/>
          <w:bCs/>
          <w:sz w:val="24"/>
          <w:szCs w:val="24"/>
        </w:rPr>
      </w:pPr>
      <w:r w:rsidRPr="00E87329">
        <w:rPr>
          <w:rFonts w:ascii="Tinos" w:hAnsi="Tinos" w:cs="Tinos"/>
        </w:rPr>
        <w:t>Приложение № 6</w:t>
      </w:r>
      <w:r w:rsidRPr="00E87329">
        <w:rPr>
          <w:rFonts w:ascii="Tinos" w:hAnsi="Tinos" w:cs="Tinos"/>
          <w:b/>
          <w:bCs/>
          <w:sz w:val="24"/>
          <w:szCs w:val="24"/>
        </w:rPr>
        <w:t xml:space="preserve"> </w:t>
      </w:r>
    </w:p>
    <w:p w:rsidR="003E1A4F" w:rsidRPr="00E87329" w:rsidRDefault="003E1A4F" w:rsidP="003E1A4F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К постановлению администрации </w:t>
      </w:r>
    </w:p>
    <w:p w:rsidR="003E1A4F" w:rsidRPr="00E87329" w:rsidRDefault="003E1A4F" w:rsidP="003E1A4F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Черниговского муниципального округа </w:t>
      </w:r>
    </w:p>
    <w:p w:rsidR="003E1A4F" w:rsidRPr="00E87329" w:rsidRDefault="003E1A4F" w:rsidP="003E1A4F">
      <w:pPr>
        <w:jc w:val="right"/>
      </w:pPr>
      <w:r w:rsidRPr="00E87329">
        <w:rPr>
          <w:rFonts w:ascii="Tinos" w:hAnsi="Tinos" w:cs="Tinos"/>
          <w:bCs/>
        </w:rPr>
        <w:t>От ______2025 №______-па</w:t>
      </w:r>
    </w:p>
    <w:p w:rsidR="003E1A4F" w:rsidRPr="00E87329" w:rsidRDefault="003E1A4F" w:rsidP="003E1A4F">
      <w:pPr>
        <w:pStyle w:val="ConsPlusNormal"/>
        <w:jc w:val="right"/>
      </w:pPr>
      <w:r w:rsidRPr="00E87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A4F" w:rsidRPr="00E87329" w:rsidRDefault="003E1A4F" w:rsidP="003E1A4F">
      <w:pPr>
        <w:jc w:val="center"/>
        <w:rPr>
          <w:b/>
          <w:bCs/>
        </w:rPr>
      </w:pPr>
    </w:p>
    <w:p w:rsidR="003E1A4F" w:rsidRPr="00E87329" w:rsidRDefault="003E1A4F" w:rsidP="003E1A4F">
      <w:pPr>
        <w:jc w:val="center"/>
        <w:rPr>
          <w:b/>
          <w:bCs/>
        </w:rPr>
      </w:pPr>
    </w:p>
    <w:p w:rsidR="003E1A4F" w:rsidRPr="00E87329" w:rsidRDefault="003E1A4F" w:rsidP="003E1A4F">
      <w:pPr>
        <w:jc w:val="center"/>
      </w:pPr>
      <w:r w:rsidRPr="00E87329">
        <w:rPr>
          <w:b/>
          <w:bCs/>
        </w:rPr>
        <w:t>Ресурсное обеспечение реализации подпрограммы № 2</w:t>
      </w:r>
    </w:p>
    <w:p w:rsidR="003E1A4F" w:rsidRPr="00E87329" w:rsidRDefault="003E1A4F" w:rsidP="003E1A4F">
      <w:pPr>
        <w:jc w:val="center"/>
        <w:rPr>
          <w:rFonts w:ascii="Tinos" w:hAnsi="Tinos" w:cs="Tinos"/>
          <w:sz w:val="26"/>
          <w:szCs w:val="26"/>
        </w:rPr>
      </w:pPr>
      <w:r w:rsidRPr="00E87329">
        <w:rPr>
          <w:rFonts w:eastAsia="Times New Roman" w:cs="Times New Roman"/>
          <w:b/>
          <w:bCs/>
          <w:kern w:val="0"/>
          <w:lang w:eastAsia="ar-SA" w:bidi="ar-SA"/>
        </w:rPr>
        <w:t xml:space="preserve">«Развитие, ремонт (капитальный ремонт) и содержание объектов коммунальной инфраструктуры </w:t>
      </w:r>
      <w:r w:rsidRPr="00E87329">
        <w:rPr>
          <w:rFonts w:eastAsia="Times New Roman" w:cs="Times New Roman"/>
          <w:b/>
          <w:bCs/>
          <w:lang w:eastAsia="ar-SA"/>
        </w:rPr>
        <w:t>Черниговского муниципального округа»</w:t>
      </w:r>
    </w:p>
    <w:p w:rsidR="003E1A4F" w:rsidRPr="00E87329" w:rsidRDefault="003E1A4F" w:rsidP="003E1A4F">
      <w:pPr>
        <w:jc w:val="center"/>
        <w:rPr>
          <w:rFonts w:ascii="Tinos" w:hAnsi="Tinos" w:cs="Tinos"/>
          <w:b/>
        </w:rPr>
      </w:pPr>
    </w:p>
    <w:tbl>
      <w:tblPr>
        <w:tblW w:w="15704" w:type="dxa"/>
        <w:tblInd w:w="-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1985"/>
        <w:gridCol w:w="1276"/>
        <w:gridCol w:w="555"/>
        <w:gridCol w:w="1146"/>
        <w:gridCol w:w="1134"/>
        <w:gridCol w:w="1134"/>
        <w:gridCol w:w="992"/>
        <w:gridCol w:w="850"/>
        <w:gridCol w:w="851"/>
        <w:gridCol w:w="850"/>
        <w:gridCol w:w="993"/>
        <w:gridCol w:w="992"/>
        <w:gridCol w:w="2410"/>
      </w:tblGrid>
      <w:tr w:rsidR="003E1A4F" w:rsidRPr="00E87329" w:rsidTr="00964B8A">
        <w:tc>
          <w:tcPr>
            <w:tcW w:w="5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3E1A4F" w:rsidRPr="00E87329" w:rsidRDefault="003E1A4F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№</w:t>
            </w:r>
            <w:r w:rsidRPr="00E87329">
              <w:rPr>
                <w:rFonts w:ascii="Tinos" w:eastAsia="Tinos" w:hAnsi="Tinos" w:cs="Tinos"/>
                <w:b/>
                <w:bCs/>
                <w:sz w:val="20"/>
                <w:szCs w:val="20"/>
              </w:rPr>
              <w:t xml:space="preserve"> </w:t>
            </w: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3E1A4F" w:rsidRPr="00E87329" w:rsidRDefault="003E1A4F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3E1A4F" w:rsidRPr="00E87329" w:rsidRDefault="003E1A4F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Срок выполнения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3E1A4F" w:rsidRPr="00E87329" w:rsidRDefault="003E1A4F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3E1A4F" w:rsidRPr="00E87329" w:rsidRDefault="003E1A4F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Всего (тыс. руб.)</w:t>
            </w:r>
          </w:p>
        </w:tc>
        <w:tc>
          <w:tcPr>
            <w:tcW w:w="666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  <w:r w:rsidRPr="00E87329">
              <w:rPr>
                <w:rFonts w:ascii="Tinos" w:hAnsi="Tinos" w:cs="Tinos"/>
                <w:b/>
                <w:bCs/>
                <w:sz w:val="20"/>
              </w:rPr>
              <w:t>Объем финансового обеспечения (тыс. руб.), срок исполнения по годам</w:t>
            </w: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3E1A4F" w:rsidRPr="00E87329" w:rsidRDefault="003E1A4F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3E1A4F" w:rsidRPr="00E87329" w:rsidTr="00964B8A">
        <w:trPr>
          <w:trHeight w:val="959"/>
        </w:trPr>
        <w:tc>
          <w:tcPr>
            <w:tcW w:w="53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3E1A4F" w:rsidRPr="00E87329" w:rsidRDefault="003E1A4F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2024</w:t>
            </w:r>
          </w:p>
          <w:p w:rsidR="003E1A4F" w:rsidRPr="00E87329" w:rsidRDefault="003E1A4F" w:rsidP="00964B8A">
            <w:pPr>
              <w:pStyle w:val="a6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2027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</w:tcPr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2028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</w:tcPr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2029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2030</w:t>
            </w:r>
          </w:p>
        </w:tc>
        <w:tc>
          <w:tcPr>
            <w:tcW w:w="241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</w:tr>
      <w:tr w:rsidR="003E1A4F" w:rsidRPr="00E87329" w:rsidTr="00964B8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4F" w:rsidRPr="00E87329" w:rsidRDefault="003E1A4F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4F" w:rsidRPr="00E87329" w:rsidRDefault="003E1A4F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4F" w:rsidRPr="00E87329" w:rsidRDefault="003E1A4F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4F" w:rsidRPr="00E87329" w:rsidRDefault="003E1A4F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E1A4F" w:rsidRPr="00E87329" w:rsidTr="00964B8A">
        <w:tc>
          <w:tcPr>
            <w:tcW w:w="15704" w:type="dxa"/>
            <w:gridSpan w:val="1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1A4F" w:rsidRPr="00E87329" w:rsidRDefault="003E1A4F" w:rsidP="00964B8A">
            <w:pPr>
              <w:jc w:val="center"/>
              <w:rPr>
                <w:rFonts w:ascii="Tinos" w:hAnsi="Tinos" w:cs="Tinos"/>
                <w:sz w:val="26"/>
                <w:szCs w:val="26"/>
              </w:rPr>
            </w:pPr>
            <w:r w:rsidRPr="00E87329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Подпрограмма №2 </w:t>
            </w:r>
            <w:r w:rsidRPr="00E873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«Развитие, ремонт (капитальный ремонт) и содержание объектов коммунальной инфраструктуры </w:t>
            </w:r>
            <w:r w:rsidRPr="00E87329">
              <w:rPr>
                <w:rFonts w:eastAsia="Times New Roman" w:cs="Times New Roman"/>
                <w:b/>
                <w:bCs/>
                <w:lang w:eastAsia="ar-SA"/>
              </w:rPr>
              <w:t>Черниговского муниципального округа»</w:t>
            </w:r>
          </w:p>
          <w:p w:rsidR="003E1A4F" w:rsidRPr="00E87329" w:rsidRDefault="003E1A4F" w:rsidP="00964B8A">
            <w:pPr>
              <w:jc w:val="center"/>
            </w:pPr>
          </w:p>
        </w:tc>
      </w:tr>
      <w:tr w:rsidR="003E1A4F" w:rsidRPr="00E87329" w:rsidTr="00964B8A">
        <w:trPr>
          <w:trHeight w:val="94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  <w:r w:rsidRPr="00E87329">
              <w:rPr>
                <w:rFonts w:ascii="Tinos" w:eastAsia="Arial" w:hAnsi="Tinos" w:cs="Tinos"/>
                <w:color w:val="00000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ind w:left="165"/>
              <w:rPr>
                <w:bCs/>
              </w:rPr>
            </w:pPr>
          </w:p>
          <w:p w:rsidR="003E1A4F" w:rsidRPr="00E87329" w:rsidRDefault="003E1A4F" w:rsidP="00964B8A">
            <w:pPr>
              <w:ind w:left="165"/>
              <w:rPr>
                <w:bCs/>
              </w:rPr>
            </w:pPr>
          </w:p>
          <w:p w:rsidR="003E1A4F" w:rsidRPr="00E87329" w:rsidRDefault="003E1A4F" w:rsidP="00964B8A">
            <w:pPr>
              <w:ind w:left="165"/>
            </w:pPr>
            <w:r w:rsidRPr="00E87329">
              <w:rPr>
                <w:rFonts w:eastAsia="Times New Roman" w:cs="Times New Roman"/>
                <w:bCs/>
                <w:kern w:val="0"/>
                <w:lang w:eastAsia="ar-SA" w:bidi="ar-SA"/>
              </w:rPr>
              <w:t>Развитие, ремонт (капитальный ремонт) и содержание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>2024-2030</w:t>
            </w: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28583,161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10835,289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10947,872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430,00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1790,00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1790,00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1790,00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  <w:r w:rsidRPr="00E87329">
              <w:t xml:space="preserve">Отдел жизнеобеспечения </w:t>
            </w:r>
            <w:r w:rsidRPr="00E87329">
              <w:rPr>
                <w:rStyle w:val="ListLabel78"/>
                <w:rFonts w:cs="Times New Roman"/>
                <w:szCs w:val="26"/>
              </w:rPr>
              <w:t xml:space="preserve">управления жизнеобеспечения </w:t>
            </w:r>
            <w:r w:rsidRPr="00E87329">
              <w:t>администрации Черниговского муниципального округа</w:t>
            </w:r>
          </w:p>
        </w:tc>
      </w:tr>
      <w:tr w:rsidR="003E1A4F" w:rsidRPr="00E87329" w:rsidTr="00964B8A">
        <w:trPr>
          <w:trHeight w:val="73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ind w:left="165" w:hanging="165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</w:p>
        </w:tc>
      </w:tr>
      <w:tr w:rsidR="003E1A4F" w:rsidRPr="00E87329" w:rsidTr="00964B8A">
        <w:trPr>
          <w:trHeight w:val="73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  <w:r w:rsidRPr="00E87329"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ind w:left="165" w:hanging="165"/>
            </w:pPr>
          </w:p>
          <w:p w:rsidR="003E1A4F" w:rsidRPr="00E87329" w:rsidRDefault="003E1A4F" w:rsidP="00964B8A">
            <w:pPr>
              <w:ind w:left="165" w:hanging="165"/>
            </w:pPr>
          </w:p>
          <w:p w:rsidR="003E1A4F" w:rsidRPr="00E87329" w:rsidRDefault="003E1A4F" w:rsidP="00964B8A">
            <w:pPr>
              <w:ind w:left="165" w:hanging="165"/>
            </w:pPr>
            <w:r w:rsidRPr="00E87329">
              <w:lastRenderedPageBreak/>
              <w:t>Объекты теплоснабжения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lastRenderedPageBreak/>
              <w:t>2024-2030</w:t>
            </w: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7513,774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2283,612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2180,162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850,00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  <w:r w:rsidRPr="00E87329">
              <w:t xml:space="preserve">Отдел жизнеобеспечения </w:t>
            </w:r>
            <w:r w:rsidRPr="00E87329">
              <w:rPr>
                <w:rStyle w:val="ListLabel78"/>
                <w:rFonts w:cs="Times New Roman"/>
                <w:szCs w:val="26"/>
              </w:rPr>
              <w:lastRenderedPageBreak/>
              <w:t xml:space="preserve">управления жизнеобеспечения </w:t>
            </w:r>
            <w:r w:rsidRPr="00E87329">
              <w:t>администрации Черниговского муниципального округа</w:t>
            </w:r>
          </w:p>
        </w:tc>
      </w:tr>
      <w:tr w:rsidR="003E1A4F" w:rsidRPr="00E87329" w:rsidTr="00964B8A">
        <w:trPr>
          <w:trHeight w:val="73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ind w:left="165" w:hanging="165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</w:p>
        </w:tc>
      </w:tr>
      <w:tr w:rsidR="003E1A4F" w:rsidRPr="00E87329" w:rsidTr="00964B8A">
        <w:trPr>
          <w:trHeight w:val="73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  <w:r w:rsidRPr="00E87329">
              <w:lastRenderedPageBreak/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ind w:left="165" w:hanging="165"/>
            </w:pPr>
          </w:p>
          <w:p w:rsidR="003E1A4F" w:rsidRPr="00E87329" w:rsidRDefault="003E1A4F" w:rsidP="00964B8A">
            <w:pPr>
              <w:ind w:left="165" w:hanging="165"/>
            </w:pPr>
          </w:p>
          <w:p w:rsidR="003E1A4F" w:rsidRPr="00E87329" w:rsidRDefault="003E1A4F" w:rsidP="00964B8A">
            <w:pPr>
              <w:ind w:left="165" w:hanging="165"/>
            </w:pPr>
            <w:r w:rsidRPr="00E87329">
              <w:t>Объекты водоснабжения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r w:rsidRPr="00E87329">
              <w:rPr>
                <w:rFonts w:ascii="Tinos" w:hAnsi="Tinos" w:cs="Tinos"/>
                <w:sz w:val="22"/>
                <w:szCs w:val="22"/>
              </w:rPr>
              <w:t>2024-2030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2094,939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809,939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985,00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  <w:r w:rsidRPr="00E87329">
              <w:t xml:space="preserve">Отдел жизнеобеспечения </w:t>
            </w:r>
            <w:r w:rsidRPr="00E87329">
              <w:rPr>
                <w:rStyle w:val="ListLabel78"/>
                <w:rFonts w:cs="Times New Roman"/>
                <w:szCs w:val="26"/>
              </w:rPr>
              <w:t xml:space="preserve">управления жизнеобеспечения </w:t>
            </w:r>
            <w:r w:rsidRPr="00E87329">
              <w:t>администрации Черниговского муниципального округа</w:t>
            </w:r>
          </w:p>
        </w:tc>
      </w:tr>
      <w:tr w:rsidR="003E1A4F" w:rsidRPr="00E87329" w:rsidTr="00964B8A">
        <w:trPr>
          <w:trHeight w:val="73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ind w:left="165" w:hanging="165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</w:p>
        </w:tc>
      </w:tr>
      <w:tr w:rsidR="003E1A4F" w:rsidRPr="00E87329" w:rsidTr="00964B8A">
        <w:trPr>
          <w:trHeight w:val="73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  <w:r w:rsidRPr="00E87329"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ind w:left="165" w:hanging="165"/>
            </w:pPr>
          </w:p>
          <w:p w:rsidR="003E1A4F" w:rsidRPr="00E87329" w:rsidRDefault="003E1A4F" w:rsidP="00964B8A">
            <w:pPr>
              <w:ind w:left="165" w:hanging="165"/>
            </w:pPr>
          </w:p>
          <w:p w:rsidR="003E1A4F" w:rsidRPr="00E87329" w:rsidRDefault="003E1A4F" w:rsidP="00964B8A">
            <w:r w:rsidRPr="00E87329">
              <w:t>Объекты водоотведения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r w:rsidRPr="00E87329">
              <w:rPr>
                <w:rFonts w:ascii="Tinos" w:hAnsi="Tinos" w:cs="Tinos"/>
                <w:sz w:val="22"/>
                <w:szCs w:val="22"/>
              </w:rPr>
              <w:t>2024-2030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1804,964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54,964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50,00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  <w:r w:rsidRPr="00E87329">
              <w:t xml:space="preserve">Отдел жизнеобеспечения </w:t>
            </w:r>
            <w:r w:rsidRPr="00E87329">
              <w:rPr>
                <w:rStyle w:val="ListLabel78"/>
                <w:rFonts w:cs="Times New Roman"/>
                <w:szCs w:val="26"/>
              </w:rPr>
              <w:t xml:space="preserve">управления жизнеобеспечения </w:t>
            </w:r>
            <w:r w:rsidRPr="00E87329">
              <w:t>администрации Черниговского муниципального округа</w:t>
            </w:r>
          </w:p>
        </w:tc>
      </w:tr>
      <w:tr w:rsidR="003E1A4F" w:rsidRPr="00E87329" w:rsidTr="00964B8A">
        <w:trPr>
          <w:trHeight w:val="73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ind w:left="165" w:hanging="165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</w:p>
        </w:tc>
      </w:tr>
      <w:tr w:rsidR="003E1A4F" w:rsidRPr="00E87329" w:rsidTr="00964B8A">
        <w:trPr>
          <w:trHeight w:val="73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  <w:r w:rsidRPr="00E87329">
              <w:t>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r w:rsidRPr="00E87329">
              <w:t>Содержание территорий Черниговского муниципального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r w:rsidRPr="00E87329">
              <w:rPr>
                <w:rFonts w:ascii="Tinos" w:hAnsi="Tinos" w:cs="Tinos"/>
                <w:sz w:val="22"/>
                <w:szCs w:val="22"/>
              </w:rPr>
              <w:t>2024-2030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17169,484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7686,774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6182,71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430,00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790,00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790,00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790,00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  <w:r w:rsidRPr="00E87329">
              <w:t>Отдел жизнеобеспечения</w:t>
            </w:r>
            <w:r w:rsidRPr="00E87329">
              <w:rPr>
                <w:rStyle w:val="ListLabel78"/>
                <w:rFonts w:cs="Times New Roman"/>
                <w:szCs w:val="26"/>
              </w:rPr>
              <w:t xml:space="preserve"> управления жизнеобеспечения</w:t>
            </w:r>
            <w:r w:rsidRPr="00E87329">
              <w:t xml:space="preserve"> администрации Черниговского муниципального округа</w:t>
            </w:r>
          </w:p>
        </w:tc>
      </w:tr>
      <w:tr w:rsidR="003E1A4F" w:rsidRPr="00E87329" w:rsidTr="00964B8A">
        <w:trPr>
          <w:trHeight w:val="73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ind w:left="165" w:hanging="165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ascii="Tinos" w:hAnsi="Tinos" w:cs="Tinos"/>
                <w:sz w:val="22"/>
                <w:szCs w:val="22"/>
              </w:rPr>
            </w:pPr>
            <w:r w:rsidRPr="00E87329">
              <w:rPr>
                <w:rFonts w:ascii="Tinos" w:hAnsi="Tinos" w:cs="Tinos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E1A4F" w:rsidRPr="00E87329" w:rsidRDefault="003E1A4F" w:rsidP="00964B8A">
            <w:pPr>
              <w:jc w:val="center"/>
              <w:rPr>
                <w:sz w:val="22"/>
                <w:szCs w:val="22"/>
              </w:rPr>
            </w:pPr>
            <w:r w:rsidRPr="00E87329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widowControl w:val="0"/>
              <w:jc w:val="center"/>
            </w:pPr>
          </w:p>
        </w:tc>
      </w:tr>
    </w:tbl>
    <w:p w:rsidR="003E1A4F" w:rsidRPr="00E87329" w:rsidRDefault="003E1A4F" w:rsidP="003E1A4F">
      <w:pPr>
        <w:sectPr w:rsidR="003E1A4F" w:rsidRPr="00E87329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059" w:right="1134" w:bottom="1134" w:left="1134" w:header="645" w:footer="720" w:gutter="0"/>
          <w:cols w:space="720"/>
          <w:docGrid w:linePitch="360"/>
        </w:sectPr>
      </w:pPr>
    </w:p>
    <w:p w:rsidR="003E1A4F" w:rsidRPr="00E87329" w:rsidRDefault="003E1A4F" w:rsidP="003E1A4F">
      <w:pPr>
        <w:pStyle w:val="ConsPlusNormal"/>
        <w:jc w:val="right"/>
        <w:rPr>
          <w:rFonts w:ascii="Tinos" w:hAnsi="Tinos" w:cs="Tinos"/>
          <w:b/>
          <w:bCs/>
          <w:sz w:val="24"/>
          <w:szCs w:val="24"/>
        </w:rPr>
      </w:pPr>
      <w:r w:rsidRPr="00E87329">
        <w:rPr>
          <w:rFonts w:ascii="Tinos" w:hAnsi="Tinos" w:cs="Tinos"/>
        </w:rPr>
        <w:lastRenderedPageBreak/>
        <w:t>Приложение № 7</w:t>
      </w:r>
      <w:r w:rsidRPr="00E87329">
        <w:rPr>
          <w:rFonts w:ascii="Tinos" w:hAnsi="Tinos" w:cs="Tinos"/>
          <w:b/>
          <w:bCs/>
          <w:sz w:val="24"/>
          <w:szCs w:val="24"/>
        </w:rPr>
        <w:t xml:space="preserve"> </w:t>
      </w:r>
    </w:p>
    <w:p w:rsidR="003E1A4F" w:rsidRPr="00E87329" w:rsidRDefault="003E1A4F" w:rsidP="003E1A4F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К постановлению администрации </w:t>
      </w:r>
    </w:p>
    <w:p w:rsidR="003E1A4F" w:rsidRPr="00E87329" w:rsidRDefault="003E1A4F" w:rsidP="003E1A4F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Черниговского муниципального округа </w:t>
      </w:r>
    </w:p>
    <w:p w:rsidR="003E1A4F" w:rsidRPr="00E87329" w:rsidRDefault="003E1A4F" w:rsidP="003E1A4F">
      <w:pPr>
        <w:jc w:val="right"/>
      </w:pPr>
      <w:r w:rsidRPr="00E87329">
        <w:rPr>
          <w:rFonts w:ascii="Tinos" w:hAnsi="Tinos" w:cs="Tinos"/>
          <w:bCs/>
        </w:rPr>
        <w:t>От ______2025 №______-па</w:t>
      </w:r>
    </w:p>
    <w:p w:rsidR="00F122FA" w:rsidRPr="00E87329" w:rsidRDefault="00F122FA" w:rsidP="00F122FA">
      <w:pPr>
        <w:jc w:val="center"/>
        <w:rPr>
          <w:rFonts w:ascii="Tinos" w:hAnsi="Tinos" w:cs="Tinos"/>
          <w:b/>
        </w:rPr>
      </w:pPr>
    </w:p>
    <w:p w:rsidR="003E1A4F" w:rsidRPr="00E87329" w:rsidRDefault="003E1A4F" w:rsidP="003E1A4F">
      <w:pPr>
        <w:pStyle w:val="ConsPlusNormal"/>
        <w:jc w:val="center"/>
        <w:rPr>
          <w:rFonts w:ascii="Tinos" w:hAnsi="Tinos" w:cs="Tinos"/>
          <w:b/>
          <w:bCs/>
          <w:sz w:val="24"/>
          <w:szCs w:val="24"/>
        </w:rPr>
      </w:pPr>
      <w:r w:rsidRPr="00E87329">
        <w:rPr>
          <w:rFonts w:ascii="Tinos" w:hAnsi="Tinos" w:cs="Tinos"/>
          <w:b/>
          <w:bCs/>
          <w:sz w:val="24"/>
          <w:szCs w:val="24"/>
        </w:rPr>
        <w:t>Финансовое обеспечение подпрограммы № 3</w:t>
      </w:r>
    </w:p>
    <w:p w:rsidR="003E1A4F" w:rsidRPr="00E87329" w:rsidRDefault="003E1A4F" w:rsidP="003E1A4F">
      <w:pPr>
        <w:jc w:val="center"/>
        <w:rPr>
          <w:rFonts w:eastAsia="Times New Roman" w:cs="Times New Roman"/>
          <w:b/>
          <w:bCs/>
          <w:kern w:val="0"/>
          <w:sz w:val="26"/>
          <w:szCs w:val="26"/>
          <w:lang w:eastAsia="ar-SA" w:bidi="ar-SA"/>
        </w:rPr>
      </w:pPr>
      <w:r w:rsidRPr="00E87329">
        <w:rPr>
          <w:rFonts w:eastAsia="Times New Roman" w:cs="Times New Roman"/>
          <w:b/>
          <w:bCs/>
          <w:kern w:val="0"/>
          <w:sz w:val="26"/>
          <w:szCs w:val="26"/>
          <w:lang w:eastAsia="ar-SA" w:bidi="ar-SA"/>
        </w:rPr>
        <w:t>«Организация снабжения населения твердым топливом»</w:t>
      </w:r>
    </w:p>
    <w:p w:rsidR="003E1A4F" w:rsidRPr="00E87329" w:rsidRDefault="003E1A4F" w:rsidP="003E1A4F">
      <w:pPr>
        <w:jc w:val="center"/>
        <w:rPr>
          <w:rFonts w:ascii="Tinos" w:hAnsi="Tinos" w:cs="Tinos"/>
          <w:sz w:val="26"/>
          <w:szCs w:val="26"/>
        </w:rPr>
      </w:pPr>
    </w:p>
    <w:tbl>
      <w:tblPr>
        <w:tblW w:w="14711" w:type="dxa"/>
        <w:tblInd w:w="-4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2115"/>
        <w:gridCol w:w="2479"/>
        <w:gridCol w:w="1276"/>
        <w:gridCol w:w="1134"/>
        <w:gridCol w:w="1276"/>
        <w:gridCol w:w="992"/>
        <w:gridCol w:w="1134"/>
        <w:gridCol w:w="1276"/>
        <w:gridCol w:w="1065"/>
        <w:gridCol w:w="1276"/>
      </w:tblGrid>
      <w:tr w:rsidR="003E1A4F" w:rsidRPr="00E87329" w:rsidTr="003E1A4F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ind w:firstLine="45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snapToGrid w:val="0"/>
              <w:ind w:firstLine="2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3E1A4F" w:rsidRPr="00E87329" w:rsidRDefault="003E1A4F" w:rsidP="00964B8A">
            <w:pPr>
              <w:pStyle w:val="ConsPlusNormal"/>
              <w:ind w:firstLine="24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9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E1A4F" w:rsidRPr="00E87329" w:rsidTr="003E1A4F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3E1A4F" w:rsidRPr="00E87329" w:rsidRDefault="003E1A4F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2024</w:t>
            </w:r>
          </w:p>
          <w:p w:rsidR="003E1A4F" w:rsidRPr="00E87329" w:rsidRDefault="003E1A4F" w:rsidP="00964B8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3E1A4F" w:rsidRPr="00E87329" w:rsidRDefault="003E1A4F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3E1A4F" w:rsidRPr="00E87329" w:rsidRDefault="003E1A4F" w:rsidP="00964B8A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3E1A4F" w:rsidRPr="00E87329" w:rsidRDefault="003E1A4F" w:rsidP="00964B8A"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4F" w:rsidRPr="00E87329" w:rsidRDefault="003E1A4F" w:rsidP="00964B8A">
            <w:pPr>
              <w:rPr>
                <w:b/>
              </w:rPr>
            </w:pPr>
          </w:p>
          <w:p w:rsidR="003E1A4F" w:rsidRPr="00E87329" w:rsidRDefault="003E1A4F" w:rsidP="00964B8A">
            <w:pPr>
              <w:rPr>
                <w:b/>
              </w:rPr>
            </w:pPr>
          </w:p>
          <w:p w:rsidR="003E1A4F" w:rsidRPr="00E87329" w:rsidRDefault="003E1A4F" w:rsidP="00964B8A">
            <w:pPr>
              <w:rPr>
                <w:b/>
              </w:rPr>
            </w:pPr>
          </w:p>
          <w:p w:rsidR="003E1A4F" w:rsidRPr="00E87329" w:rsidRDefault="003E1A4F" w:rsidP="00964B8A">
            <w:pPr>
              <w:rPr>
                <w:b/>
              </w:rPr>
            </w:pPr>
            <w:r w:rsidRPr="00E87329">
              <w:rPr>
                <w:b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rPr>
                <w:b/>
              </w:rPr>
            </w:pPr>
          </w:p>
          <w:p w:rsidR="003E1A4F" w:rsidRPr="00E87329" w:rsidRDefault="003E1A4F" w:rsidP="00964B8A">
            <w:pPr>
              <w:rPr>
                <w:b/>
              </w:rPr>
            </w:pPr>
          </w:p>
          <w:p w:rsidR="003E1A4F" w:rsidRPr="00E87329" w:rsidRDefault="003E1A4F" w:rsidP="00964B8A">
            <w:pPr>
              <w:rPr>
                <w:b/>
              </w:rPr>
            </w:pPr>
          </w:p>
          <w:p w:rsidR="003E1A4F" w:rsidRPr="00E87329" w:rsidRDefault="003E1A4F" w:rsidP="00964B8A">
            <w:pPr>
              <w:rPr>
                <w:b/>
              </w:rPr>
            </w:pPr>
            <w:r w:rsidRPr="00E87329">
              <w:rPr>
                <w:b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rPr>
                <w:b/>
              </w:rPr>
            </w:pPr>
          </w:p>
          <w:p w:rsidR="003E1A4F" w:rsidRPr="00E87329" w:rsidRDefault="003E1A4F" w:rsidP="00964B8A">
            <w:pPr>
              <w:rPr>
                <w:b/>
              </w:rPr>
            </w:pPr>
          </w:p>
          <w:p w:rsidR="003E1A4F" w:rsidRPr="00E87329" w:rsidRDefault="003E1A4F" w:rsidP="00964B8A">
            <w:pPr>
              <w:rPr>
                <w:b/>
              </w:rPr>
            </w:pPr>
          </w:p>
          <w:p w:rsidR="003E1A4F" w:rsidRPr="00E87329" w:rsidRDefault="003E1A4F" w:rsidP="00964B8A">
            <w:pPr>
              <w:rPr>
                <w:b/>
              </w:rPr>
            </w:pPr>
            <w:r w:rsidRPr="00E87329">
              <w:rPr>
                <w:b/>
              </w:rPr>
              <w:t>2029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rPr>
                <w:b/>
              </w:rPr>
            </w:pPr>
          </w:p>
          <w:p w:rsidR="003E1A4F" w:rsidRPr="00E87329" w:rsidRDefault="003E1A4F" w:rsidP="00964B8A">
            <w:pPr>
              <w:rPr>
                <w:b/>
              </w:rPr>
            </w:pPr>
          </w:p>
          <w:p w:rsidR="003E1A4F" w:rsidRPr="00E87329" w:rsidRDefault="003E1A4F" w:rsidP="00964B8A">
            <w:pPr>
              <w:rPr>
                <w:b/>
              </w:rPr>
            </w:pPr>
          </w:p>
          <w:p w:rsidR="003E1A4F" w:rsidRPr="00E87329" w:rsidRDefault="003E1A4F" w:rsidP="00964B8A">
            <w:pPr>
              <w:rPr>
                <w:b/>
              </w:rPr>
            </w:pPr>
            <w:r w:rsidRPr="00E87329">
              <w:rPr>
                <w:b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Всего</w:t>
            </w:r>
          </w:p>
        </w:tc>
      </w:tr>
      <w:tr w:rsidR="003E1A4F" w:rsidRPr="00E87329" w:rsidTr="003E1A4F">
        <w:trPr>
          <w:trHeight w:val="1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7329">
              <w:rPr>
                <w:rFonts w:ascii="Times New Roman" w:hAnsi="Times New Roman" w:cs="Times New Roman"/>
                <w:sz w:val="20"/>
              </w:rPr>
              <w:t>11</w:t>
            </w:r>
          </w:p>
          <w:p w:rsidR="003E1A4F" w:rsidRPr="00E87329" w:rsidRDefault="003E1A4F" w:rsidP="00964B8A">
            <w:pPr>
              <w:pStyle w:val="ConsPlusNormal"/>
              <w:jc w:val="center"/>
            </w:pPr>
          </w:p>
        </w:tc>
      </w:tr>
      <w:tr w:rsidR="003E1A4F" w:rsidRPr="00E87329" w:rsidTr="003E1A4F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jc w:val="both"/>
            </w:pPr>
            <w:r w:rsidRPr="00E87329">
              <w:t xml:space="preserve">Подпрограмма № 3 </w:t>
            </w:r>
          </w:p>
          <w:p w:rsidR="003E1A4F" w:rsidRPr="00E87329" w:rsidRDefault="003E1A4F" w:rsidP="00964B8A">
            <w:pPr>
              <w:jc w:val="both"/>
              <w:rPr>
                <w:rFonts w:ascii="Tinos" w:hAnsi="Tinos" w:cs="Tinos"/>
              </w:rPr>
            </w:pPr>
            <w:r w:rsidRPr="00E87329">
              <w:rPr>
                <w:rFonts w:eastAsia="Times New Roman" w:cs="Times New Roman"/>
                <w:bCs/>
                <w:kern w:val="0"/>
                <w:sz w:val="26"/>
                <w:szCs w:val="26"/>
                <w:lang w:eastAsia="ar-SA" w:bidi="ar-SA"/>
              </w:rPr>
              <w:t>«Организация снабжения населения твердым топливом»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0"/>
              </w:rPr>
            </w:pPr>
            <w:r w:rsidRPr="00E87329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1795,692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1360,439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177,605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3333,736</w:t>
            </w:r>
          </w:p>
        </w:tc>
      </w:tr>
      <w:tr w:rsidR="003E1A4F" w:rsidRPr="00E87329" w:rsidTr="003E1A4F">
        <w:trPr>
          <w:trHeight w:val="109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0"/>
              </w:rPr>
            </w:pPr>
            <w:r w:rsidRPr="00E87329">
              <w:rPr>
                <w:rFonts w:ascii="Times New Roman" w:hAnsi="Times New Roman" w:cs="Times New Roman"/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4F" w:rsidRPr="00E87329" w:rsidTr="003E1A4F">
        <w:tc>
          <w:tcPr>
            <w:tcW w:w="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7329">
              <w:rPr>
                <w:rFonts w:ascii="Times New Roman" w:hAnsi="Times New Roman" w:cs="Times New Roman"/>
                <w:sz w:val="20"/>
              </w:rPr>
              <w:t>Планируемый объем средств краевого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1776,607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1247,834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E87329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E87329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E87329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E87329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E87329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3024,441</w:t>
            </w:r>
          </w:p>
        </w:tc>
      </w:tr>
      <w:tr w:rsidR="003E1A4F" w:rsidRPr="00E87329" w:rsidTr="003E1A4F">
        <w:tc>
          <w:tcPr>
            <w:tcW w:w="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7329">
              <w:rPr>
                <w:rFonts w:ascii="Times New Roman" w:hAnsi="Times New Roman" w:cs="Times New Roman"/>
                <w:sz w:val="20"/>
              </w:rPr>
              <w:t xml:space="preserve">планируемый объем средств бюджета Черниговского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19,085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112,605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  <w:t>177,605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A4F" w:rsidRPr="00E87329" w:rsidRDefault="003E1A4F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309,295</w:t>
            </w:r>
          </w:p>
        </w:tc>
      </w:tr>
    </w:tbl>
    <w:p w:rsidR="00F122FA" w:rsidRDefault="00F122FA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A23EF" w:rsidRPr="00E87329" w:rsidRDefault="006A23EF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DF02F3" w:rsidRPr="00E87329" w:rsidRDefault="00DF02F3" w:rsidP="00DF02F3">
      <w:pPr>
        <w:pStyle w:val="ConsPlusNormal"/>
        <w:jc w:val="right"/>
        <w:rPr>
          <w:rFonts w:ascii="Tinos" w:hAnsi="Tinos" w:cs="Tinos"/>
          <w:b/>
          <w:bCs/>
          <w:sz w:val="24"/>
          <w:szCs w:val="24"/>
        </w:rPr>
      </w:pPr>
      <w:r w:rsidRPr="00E87329">
        <w:rPr>
          <w:rFonts w:ascii="Tinos" w:hAnsi="Tinos" w:cs="Tinos"/>
        </w:rPr>
        <w:lastRenderedPageBreak/>
        <w:t>Приложение № 8</w:t>
      </w:r>
      <w:r w:rsidRPr="00E87329">
        <w:rPr>
          <w:rFonts w:ascii="Tinos" w:hAnsi="Tinos" w:cs="Tinos"/>
          <w:b/>
          <w:bCs/>
          <w:sz w:val="24"/>
          <w:szCs w:val="24"/>
        </w:rPr>
        <w:t xml:space="preserve"> </w:t>
      </w:r>
    </w:p>
    <w:p w:rsidR="00DF02F3" w:rsidRPr="00E87329" w:rsidRDefault="00DF02F3" w:rsidP="00DF02F3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К постановлению администрации </w:t>
      </w:r>
    </w:p>
    <w:p w:rsidR="00DF02F3" w:rsidRPr="00E87329" w:rsidRDefault="00DF02F3" w:rsidP="00DF02F3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Черниговского муниципального округа </w:t>
      </w:r>
    </w:p>
    <w:p w:rsidR="00DF02F3" w:rsidRPr="00E87329" w:rsidRDefault="00DF02F3" w:rsidP="00DF02F3">
      <w:pPr>
        <w:jc w:val="right"/>
      </w:pPr>
      <w:r w:rsidRPr="00E87329">
        <w:rPr>
          <w:rFonts w:ascii="Tinos" w:hAnsi="Tinos" w:cs="Tinos"/>
          <w:bCs/>
        </w:rPr>
        <w:t>От ______2025 №______-па</w:t>
      </w:r>
    </w:p>
    <w:p w:rsidR="00DF02F3" w:rsidRPr="00E87329" w:rsidRDefault="00DF02F3" w:rsidP="00DF02F3">
      <w:pPr>
        <w:jc w:val="center"/>
        <w:rPr>
          <w:b/>
          <w:bCs/>
        </w:rPr>
      </w:pPr>
    </w:p>
    <w:p w:rsidR="008659F2" w:rsidRPr="00E87329" w:rsidRDefault="008659F2" w:rsidP="008659F2">
      <w:pPr>
        <w:jc w:val="center"/>
      </w:pPr>
      <w:r w:rsidRPr="00E87329">
        <w:rPr>
          <w:b/>
          <w:bCs/>
        </w:rPr>
        <w:t>Ресурсное обеспечение реализации подпрограммы № 3</w:t>
      </w:r>
    </w:p>
    <w:p w:rsidR="008659F2" w:rsidRPr="00E87329" w:rsidRDefault="008659F2" w:rsidP="008659F2">
      <w:pPr>
        <w:tabs>
          <w:tab w:val="left" w:pos="4490"/>
        </w:tabs>
        <w:snapToGrid w:val="0"/>
        <w:ind w:left="-50" w:right="-70"/>
        <w:jc w:val="center"/>
        <w:rPr>
          <w:b/>
        </w:rPr>
      </w:pPr>
      <w:r w:rsidRPr="00E87329">
        <w:rPr>
          <w:rFonts w:eastAsia="Times New Roman" w:cs="Times New Roman"/>
          <w:b/>
          <w:bCs/>
          <w:kern w:val="0"/>
          <w:sz w:val="26"/>
          <w:szCs w:val="26"/>
          <w:lang w:eastAsia="ar-SA" w:bidi="ar-SA"/>
        </w:rPr>
        <w:t>«Организация снабжения населения твердым топливом»</w:t>
      </w:r>
    </w:p>
    <w:p w:rsidR="008659F2" w:rsidRPr="00E87329" w:rsidRDefault="008659F2" w:rsidP="008659F2">
      <w:pPr>
        <w:jc w:val="center"/>
        <w:rPr>
          <w:rFonts w:ascii="Tinos" w:hAnsi="Tinos" w:cs="Tinos"/>
          <w:b/>
        </w:rPr>
      </w:pPr>
    </w:p>
    <w:tbl>
      <w:tblPr>
        <w:tblW w:w="15704" w:type="dxa"/>
        <w:tblInd w:w="-4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2552"/>
        <w:gridCol w:w="1417"/>
        <w:gridCol w:w="1276"/>
        <w:gridCol w:w="1134"/>
        <w:gridCol w:w="992"/>
        <w:gridCol w:w="993"/>
        <w:gridCol w:w="850"/>
        <w:gridCol w:w="851"/>
        <w:gridCol w:w="850"/>
        <w:gridCol w:w="850"/>
        <w:gridCol w:w="851"/>
        <w:gridCol w:w="2552"/>
      </w:tblGrid>
      <w:tr w:rsidR="008659F2" w:rsidRPr="00E87329" w:rsidTr="008659F2">
        <w:tc>
          <w:tcPr>
            <w:tcW w:w="5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№</w:t>
            </w:r>
            <w:r w:rsidRPr="00E87329">
              <w:rPr>
                <w:rFonts w:ascii="Tinos" w:eastAsia="Tinos" w:hAnsi="Tinos" w:cs="Tinos"/>
                <w:b/>
                <w:bCs/>
                <w:sz w:val="20"/>
                <w:szCs w:val="20"/>
              </w:rPr>
              <w:t xml:space="preserve"> </w:t>
            </w: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Срок выполнения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Всего (тыс. руб.)</w:t>
            </w:r>
          </w:p>
        </w:tc>
        <w:tc>
          <w:tcPr>
            <w:tcW w:w="623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  <w:r w:rsidRPr="00E87329">
              <w:rPr>
                <w:rFonts w:ascii="Tinos" w:hAnsi="Tinos" w:cs="Tinos"/>
                <w:b/>
                <w:bCs/>
                <w:sz w:val="20"/>
              </w:rPr>
              <w:t>Объем финансового обеспечения (тыс. руб.), срок исполнения по годам</w:t>
            </w:r>
          </w:p>
        </w:tc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8659F2" w:rsidRPr="00E87329" w:rsidTr="008659F2">
        <w:trPr>
          <w:trHeight w:val="959"/>
        </w:trPr>
        <w:tc>
          <w:tcPr>
            <w:tcW w:w="53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2024</w:t>
            </w:r>
          </w:p>
          <w:p w:rsidR="008659F2" w:rsidRPr="00E87329" w:rsidRDefault="008659F2" w:rsidP="00964B8A">
            <w:pPr>
              <w:pStyle w:val="a6"/>
              <w:jc w:val="center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8659F2" w:rsidRPr="00E87329" w:rsidRDefault="008659F2" w:rsidP="00964B8A">
            <w:pPr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pPr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659F2" w:rsidRPr="00E87329" w:rsidRDefault="008659F2" w:rsidP="00964B8A">
            <w:pPr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pPr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</w:tcPr>
          <w:p w:rsidR="008659F2" w:rsidRPr="00E87329" w:rsidRDefault="008659F2" w:rsidP="00964B8A">
            <w:pPr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pPr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8659F2" w:rsidRPr="00E87329" w:rsidRDefault="008659F2" w:rsidP="00964B8A">
            <w:pPr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pPr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8659F2" w:rsidRPr="00E87329" w:rsidRDefault="008659F2" w:rsidP="00964B8A">
            <w:r w:rsidRPr="00E87329">
              <w:rPr>
                <w:rFonts w:ascii="Tinos" w:hAnsi="Tinos" w:cs="Tinos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</w:tr>
      <w:tr w:rsidR="008659F2" w:rsidRPr="00E87329" w:rsidTr="008659F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F2" w:rsidRPr="00E87329" w:rsidRDefault="008659F2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F2" w:rsidRPr="00E87329" w:rsidRDefault="008659F2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F2" w:rsidRPr="00E87329" w:rsidRDefault="008659F2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F2" w:rsidRPr="00E87329" w:rsidRDefault="008659F2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 w:rsidRPr="00E87329"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8659F2" w:rsidRPr="00E87329" w:rsidTr="008659F2">
        <w:tc>
          <w:tcPr>
            <w:tcW w:w="15704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9F2" w:rsidRPr="00E87329" w:rsidRDefault="008659F2" w:rsidP="00964B8A">
            <w:pPr>
              <w:tabs>
                <w:tab w:val="left" w:pos="4490"/>
              </w:tabs>
              <w:snapToGrid w:val="0"/>
              <w:ind w:left="-50" w:right="-70"/>
              <w:jc w:val="center"/>
              <w:rPr>
                <w:b/>
              </w:rPr>
            </w:pPr>
            <w:r w:rsidRPr="00E87329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Подпрограмма № 3: </w:t>
            </w:r>
            <w:r w:rsidRPr="00E87329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ar-SA" w:bidi="ar-SA"/>
              </w:rPr>
              <w:t>«Организация снабжения населения твердым топливом (дровами)»</w:t>
            </w:r>
          </w:p>
          <w:p w:rsidR="008659F2" w:rsidRPr="00E87329" w:rsidRDefault="008659F2" w:rsidP="00964B8A">
            <w:pPr>
              <w:jc w:val="center"/>
            </w:pPr>
          </w:p>
        </w:tc>
      </w:tr>
      <w:tr w:rsidR="008659F2" w:rsidRPr="00E87329" w:rsidTr="008659F2">
        <w:trPr>
          <w:trHeight w:val="94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widowControl w:val="0"/>
              <w:jc w:val="center"/>
            </w:pPr>
            <w:r w:rsidRPr="00E87329">
              <w:rPr>
                <w:rFonts w:ascii="Tinos" w:eastAsia="Arial" w:hAnsi="Tinos" w:cs="Tino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9F2" w:rsidRPr="00E87329" w:rsidRDefault="008659F2" w:rsidP="00964B8A">
            <w:pPr>
              <w:ind w:left="165"/>
              <w:rPr>
                <w:bCs/>
              </w:rPr>
            </w:pPr>
          </w:p>
          <w:p w:rsidR="008659F2" w:rsidRPr="00E87329" w:rsidRDefault="008659F2" w:rsidP="00964B8A">
            <w:pPr>
              <w:ind w:left="165"/>
              <w:rPr>
                <w:sz w:val="20"/>
                <w:szCs w:val="20"/>
              </w:rPr>
            </w:pPr>
            <w:r w:rsidRPr="00E87329">
              <w:rPr>
                <w:bCs/>
                <w:sz w:val="26"/>
                <w:szCs w:val="26"/>
              </w:rPr>
              <w:t>Снабжение населения Черниговского муниципального округа твердым топливом(дровами) по ценам, утвержденным агентством по тарифам Приморского края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sz w:val="20"/>
                <w:szCs w:val="20"/>
              </w:rPr>
              <w:t>2024-2030</w:t>
            </w:r>
          </w:p>
          <w:p w:rsidR="008659F2" w:rsidRPr="00E87329" w:rsidRDefault="008659F2" w:rsidP="00964B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309,295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19,085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112,605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177,605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widowControl w:val="0"/>
              <w:jc w:val="center"/>
            </w:pPr>
            <w:r w:rsidRPr="00E87329">
              <w:t xml:space="preserve">Отдел </w:t>
            </w:r>
            <w:proofErr w:type="gramStart"/>
            <w:r w:rsidRPr="00E87329">
              <w:t>жизнеобеспечения  управления</w:t>
            </w:r>
            <w:proofErr w:type="gramEnd"/>
            <w:r w:rsidRPr="00E87329">
              <w:t xml:space="preserve"> жизнеобеспечения администрации Черниговского муниципального округа</w:t>
            </w:r>
          </w:p>
        </w:tc>
      </w:tr>
      <w:tr w:rsidR="008659F2" w:rsidRPr="00E87329" w:rsidTr="008659F2">
        <w:trPr>
          <w:trHeight w:val="73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widowControl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F2" w:rsidRPr="00E87329" w:rsidRDefault="008659F2" w:rsidP="00964B8A">
            <w:pPr>
              <w:ind w:left="165" w:hanging="16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F2" w:rsidRPr="00E87329" w:rsidRDefault="008659F2" w:rsidP="00964B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</w:pPr>
            <w:r w:rsidRPr="00E87329">
              <w:rPr>
                <w:rFonts w:ascii="Tinos" w:hAnsi="Tinos" w:cs="Tinos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3024,441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1776,607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1247,834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732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widowControl w:val="0"/>
              <w:jc w:val="center"/>
            </w:pPr>
          </w:p>
        </w:tc>
      </w:tr>
    </w:tbl>
    <w:p w:rsidR="008659F2" w:rsidRPr="00E87329" w:rsidRDefault="008659F2" w:rsidP="008659F2">
      <w:pPr>
        <w:pStyle w:val="ConsPlusNormal"/>
        <w:jc w:val="right"/>
        <w:rPr>
          <w:rFonts w:ascii="Tinos" w:hAnsi="Tinos" w:cs="Tinos"/>
        </w:rPr>
      </w:pPr>
    </w:p>
    <w:p w:rsidR="006A23EF" w:rsidRDefault="006A23EF" w:rsidP="008659F2">
      <w:pPr>
        <w:pStyle w:val="ConsPlusNormal"/>
        <w:jc w:val="right"/>
        <w:rPr>
          <w:rFonts w:ascii="Tinos" w:hAnsi="Tinos" w:cs="Tinos"/>
        </w:rPr>
      </w:pPr>
    </w:p>
    <w:p w:rsidR="006A23EF" w:rsidRDefault="006A23EF" w:rsidP="008659F2">
      <w:pPr>
        <w:pStyle w:val="ConsPlusNormal"/>
        <w:jc w:val="right"/>
        <w:rPr>
          <w:rFonts w:ascii="Tinos" w:hAnsi="Tinos" w:cs="Tinos"/>
        </w:rPr>
      </w:pPr>
    </w:p>
    <w:p w:rsidR="006A23EF" w:rsidRDefault="006A23EF" w:rsidP="008659F2">
      <w:pPr>
        <w:pStyle w:val="ConsPlusNormal"/>
        <w:jc w:val="right"/>
        <w:rPr>
          <w:rFonts w:ascii="Tinos" w:hAnsi="Tinos" w:cs="Tinos"/>
        </w:rPr>
      </w:pPr>
    </w:p>
    <w:p w:rsidR="008659F2" w:rsidRPr="00E87329" w:rsidRDefault="008659F2" w:rsidP="008659F2">
      <w:pPr>
        <w:pStyle w:val="ConsPlusNormal"/>
        <w:jc w:val="right"/>
        <w:rPr>
          <w:rFonts w:ascii="Tinos" w:hAnsi="Tinos" w:cs="Tinos"/>
          <w:b/>
          <w:bCs/>
          <w:sz w:val="24"/>
          <w:szCs w:val="24"/>
        </w:rPr>
      </w:pPr>
      <w:r w:rsidRPr="00E87329">
        <w:rPr>
          <w:rFonts w:ascii="Tinos" w:hAnsi="Tinos" w:cs="Tinos"/>
        </w:rPr>
        <w:t>Приложение № 9</w:t>
      </w:r>
      <w:r w:rsidRPr="00E87329">
        <w:rPr>
          <w:rFonts w:ascii="Tinos" w:hAnsi="Tinos" w:cs="Tinos"/>
          <w:b/>
          <w:bCs/>
          <w:sz w:val="24"/>
          <w:szCs w:val="24"/>
        </w:rPr>
        <w:t xml:space="preserve"> </w:t>
      </w:r>
    </w:p>
    <w:p w:rsidR="008659F2" w:rsidRPr="00E87329" w:rsidRDefault="008659F2" w:rsidP="008659F2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К постановлению администрации </w:t>
      </w:r>
    </w:p>
    <w:p w:rsidR="008659F2" w:rsidRPr="00E87329" w:rsidRDefault="008659F2" w:rsidP="008659F2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E87329">
        <w:rPr>
          <w:rFonts w:ascii="Tinos" w:hAnsi="Tinos" w:cs="Tinos"/>
          <w:bCs/>
          <w:sz w:val="24"/>
          <w:szCs w:val="24"/>
        </w:rPr>
        <w:t xml:space="preserve">Черниговского муниципального округа </w:t>
      </w:r>
    </w:p>
    <w:p w:rsidR="008659F2" w:rsidRPr="00E87329" w:rsidRDefault="008659F2" w:rsidP="008659F2">
      <w:pPr>
        <w:jc w:val="right"/>
      </w:pPr>
      <w:r w:rsidRPr="00E87329">
        <w:rPr>
          <w:rFonts w:ascii="Tinos" w:hAnsi="Tinos" w:cs="Tinos"/>
          <w:bCs/>
        </w:rPr>
        <w:t>От ______2025 №______-па</w:t>
      </w:r>
    </w:p>
    <w:p w:rsidR="008659F2" w:rsidRPr="00E87329" w:rsidRDefault="00DF02F3" w:rsidP="008659F2">
      <w:pPr>
        <w:pStyle w:val="ConsPlusNormal"/>
        <w:jc w:val="center"/>
        <w:rPr>
          <w:rFonts w:ascii="Tinos" w:hAnsi="Tinos" w:cs="Tinos"/>
          <w:b/>
          <w:bCs/>
          <w:sz w:val="24"/>
          <w:szCs w:val="24"/>
        </w:rPr>
      </w:pPr>
      <w:r w:rsidRPr="00E87329">
        <w:rPr>
          <w:rFonts w:cs="Times New Roman"/>
          <w:sz w:val="28"/>
          <w:szCs w:val="28"/>
        </w:rPr>
        <w:br w:type="textWrapping" w:clear="all"/>
      </w:r>
    </w:p>
    <w:p w:rsidR="008659F2" w:rsidRPr="00E87329" w:rsidRDefault="008659F2" w:rsidP="008659F2">
      <w:pPr>
        <w:pStyle w:val="ConsPlusNormal"/>
        <w:jc w:val="center"/>
        <w:rPr>
          <w:rFonts w:ascii="Tinos" w:hAnsi="Tinos" w:cs="Tinos"/>
          <w:b/>
          <w:bCs/>
          <w:sz w:val="24"/>
          <w:szCs w:val="24"/>
        </w:rPr>
      </w:pPr>
      <w:r w:rsidRPr="00E87329">
        <w:rPr>
          <w:rFonts w:ascii="Tinos" w:hAnsi="Tinos" w:cs="Tinos"/>
          <w:b/>
          <w:bCs/>
          <w:sz w:val="24"/>
          <w:szCs w:val="24"/>
        </w:rPr>
        <w:t>Финансовое обеспечение подпрограммы № 4</w:t>
      </w:r>
    </w:p>
    <w:p w:rsidR="008659F2" w:rsidRPr="00E87329" w:rsidRDefault="008659F2" w:rsidP="008659F2">
      <w:pPr>
        <w:pStyle w:val="ConsPlusNormal"/>
        <w:jc w:val="center"/>
      </w:pPr>
    </w:p>
    <w:p w:rsidR="008659F2" w:rsidRPr="00E87329" w:rsidRDefault="008659F2" w:rsidP="008659F2">
      <w:pPr>
        <w:jc w:val="center"/>
        <w:rPr>
          <w:rFonts w:ascii="Tinos" w:hAnsi="Tinos" w:cs="Tinos"/>
          <w:b/>
          <w:bCs/>
          <w:sz w:val="26"/>
          <w:szCs w:val="26"/>
        </w:rPr>
      </w:pPr>
      <w:r w:rsidRPr="00E87329">
        <w:rPr>
          <w:rFonts w:ascii="Tinos" w:hAnsi="Tinos" w:cs="Tinos"/>
          <w:b/>
          <w:bCs/>
          <w:sz w:val="26"/>
          <w:szCs w:val="26"/>
        </w:rPr>
        <w:t>«Строительство, реконструкция и модернизация объектов водоснабжения и водоотведения на территории Черниговского муниципального округа»</w:t>
      </w:r>
    </w:p>
    <w:p w:rsidR="008659F2" w:rsidRPr="00E87329" w:rsidRDefault="008659F2" w:rsidP="008659F2">
      <w:pPr>
        <w:jc w:val="center"/>
        <w:rPr>
          <w:rFonts w:ascii="Tinos" w:hAnsi="Tinos" w:cs="Tinos"/>
          <w:sz w:val="26"/>
          <w:szCs w:val="26"/>
        </w:rPr>
      </w:pPr>
    </w:p>
    <w:tbl>
      <w:tblPr>
        <w:tblW w:w="14789" w:type="dxa"/>
        <w:tblInd w:w="-4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2194"/>
        <w:gridCol w:w="1701"/>
        <w:gridCol w:w="1134"/>
        <w:gridCol w:w="1134"/>
        <w:gridCol w:w="1276"/>
        <w:gridCol w:w="1134"/>
        <w:gridCol w:w="1134"/>
        <w:gridCol w:w="1275"/>
        <w:gridCol w:w="1276"/>
        <w:gridCol w:w="1843"/>
      </w:tblGrid>
      <w:tr w:rsidR="008659F2" w:rsidRPr="00E87329" w:rsidTr="00964B8A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ind w:firstLine="45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snapToGrid w:val="0"/>
              <w:ind w:firstLine="2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659F2" w:rsidRPr="00E87329" w:rsidRDefault="008659F2" w:rsidP="00964B8A">
            <w:pPr>
              <w:pStyle w:val="ConsPlusNormal"/>
              <w:ind w:firstLine="24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8659F2" w:rsidRPr="00E87329" w:rsidTr="00964B8A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659F2" w:rsidRPr="00E87329" w:rsidRDefault="008659F2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2024</w:t>
            </w:r>
          </w:p>
          <w:p w:rsidR="008659F2" w:rsidRPr="00E87329" w:rsidRDefault="008659F2" w:rsidP="00964B8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b/>
                <w:bCs/>
                <w:sz w:val="22"/>
                <w:szCs w:val="22"/>
              </w:rPr>
              <w:t>Всего</w:t>
            </w:r>
          </w:p>
        </w:tc>
      </w:tr>
      <w:tr w:rsidR="008659F2" w:rsidRPr="00E87329" w:rsidTr="00964B8A">
        <w:trPr>
          <w:trHeight w:val="27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</w:pPr>
            <w:r w:rsidRPr="00E87329">
              <w:rPr>
                <w:rFonts w:ascii="Tinos" w:hAnsi="Tinos" w:cs="Tinos"/>
                <w:sz w:val="20"/>
              </w:rPr>
              <w:t>11</w:t>
            </w:r>
          </w:p>
          <w:p w:rsidR="008659F2" w:rsidRPr="00E87329" w:rsidRDefault="008659F2" w:rsidP="00964B8A">
            <w:pPr>
              <w:pStyle w:val="ConsPlusNormal"/>
              <w:jc w:val="center"/>
            </w:pPr>
          </w:p>
        </w:tc>
      </w:tr>
      <w:tr w:rsidR="008659F2" w:rsidRPr="00E87329" w:rsidTr="00964B8A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E87329">
              <w:rPr>
                <w:rFonts w:ascii="Tinos" w:hAnsi="Tinos" w:cs="Tinos"/>
                <w:sz w:val="20"/>
              </w:rPr>
              <w:t>1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F2" w:rsidRPr="00E87329" w:rsidRDefault="008659F2" w:rsidP="00964B8A">
            <w:pPr>
              <w:jc w:val="both"/>
            </w:pPr>
            <w:r w:rsidRPr="00E87329">
              <w:t xml:space="preserve">Подпрограмма № 4 </w:t>
            </w:r>
          </w:p>
          <w:p w:rsidR="008659F2" w:rsidRPr="00E87329" w:rsidRDefault="008659F2" w:rsidP="00964B8A">
            <w:pPr>
              <w:rPr>
                <w:rFonts w:eastAsia="Times New Roman" w:cs="Times New Roman"/>
                <w:bCs/>
                <w:kern w:val="0"/>
                <w:sz w:val="26"/>
                <w:szCs w:val="26"/>
                <w:lang w:eastAsia="ar-SA" w:bidi="ar-SA"/>
              </w:rPr>
            </w:pPr>
            <w:r w:rsidRPr="00E87329">
              <w:rPr>
                <w:rFonts w:eastAsia="Times New Roman" w:cs="Times New Roman"/>
                <w:bCs/>
                <w:kern w:val="0"/>
                <w:sz w:val="26"/>
                <w:szCs w:val="26"/>
                <w:lang w:eastAsia="ar-SA" w:bidi="ar-SA"/>
              </w:rPr>
              <w:t xml:space="preserve">«Строительство, реконструкция и модернизация объектов водоснабжения и водоотведения на территории Черниговского </w:t>
            </w:r>
            <w:r w:rsidRPr="00E87329">
              <w:rPr>
                <w:rFonts w:eastAsia="Times New Roman" w:cs="Times New Roman"/>
                <w:bCs/>
                <w:kern w:val="0"/>
                <w:sz w:val="26"/>
                <w:szCs w:val="26"/>
                <w:lang w:eastAsia="ar-SA" w:bidi="ar-SA"/>
              </w:rPr>
              <w:lastRenderedPageBreak/>
              <w:t>муниципального округа»</w:t>
            </w:r>
          </w:p>
          <w:p w:rsidR="008659F2" w:rsidRPr="00E87329" w:rsidRDefault="008659F2" w:rsidP="00964B8A">
            <w:pPr>
              <w:jc w:val="both"/>
              <w:rPr>
                <w:rFonts w:ascii="Tinos" w:hAnsi="Tinos" w:cs="Tino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4234,809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4804,809</w:t>
            </w:r>
          </w:p>
        </w:tc>
      </w:tr>
      <w:tr w:rsidR="008659F2" w:rsidRPr="00E87329" w:rsidTr="00964B8A">
        <w:tc>
          <w:tcPr>
            <w:tcW w:w="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659F2" w:rsidRPr="00E87329" w:rsidTr="00964B8A">
        <w:tc>
          <w:tcPr>
            <w:tcW w:w="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>Планируемый объем средств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E87329">
              <w:rPr>
                <w:rFonts w:ascii="Times New Roman" w:eastAsia="Arial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E87329">
              <w:rPr>
                <w:rFonts w:ascii="Times New Roman" w:eastAsia="Arial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E87329">
              <w:rPr>
                <w:rFonts w:ascii="Times New Roman" w:eastAsia="Arial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E87329">
              <w:rPr>
                <w:rFonts w:ascii="Times New Roman" w:eastAsia="Arial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E87329">
              <w:rPr>
                <w:rFonts w:ascii="Times New Roman" w:eastAsia="Arial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659F2" w:rsidTr="00964B8A">
        <w:tc>
          <w:tcPr>
            <w:tcW w:w="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2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бюджета Черниговского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4234,809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  <w:t>570,00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9F2" w:rsidRPr="00E87329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</w:pPr>
            <w:r w:rsidRPr="00E87329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2" w:rsidRPr="00522601" w:rsidRDefault="008659F2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329">
              <w:rPr>
                <w:rFonts w:ascii="Times New Roman" w:hAnsi="Times New Roman" w:cs="Times New Roman"/>
                <w:sz w:val="22"/>
                <w:szCs w:val="22"/>
              </w:rPr>
              <w:t>4804,809</w:t>
            </w:r>
          </w:p>
        </w:tc>
      </w:tr>
    </w:tbl>
    <w:p w:rsidR="008659F2" w:rsidRDefault="008659F2" w:rsidP="008659F2">
      <w:pPr>
        <w:jc w:val="center"/>
        <w:rPr>
          <w:rFonts w:ascii="Tinos" w:hAnsi="Tinos" w:cs="Tinos"/>
          <w:b/>
        </w:rPr>
      </w:pPr>
    </w:p>
    <w:p w:rsidR="008659F2" w:rsidRDefault="008659F2" w:rsidP="008659F2">
      <w:pPr>
        <w:jc w:val="center"/>
        <w:rPr>
          <w:rFonts w:ascii="Tinos" w:hAnsi="Tinos" w:cs="Tinos"/>
          <w:b/>
        </w:rPr>
      </w:pPr>
    </w:p>
    <w:p w:rsidR="00DF02F3" w:rsidRDefault="00DF02F3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F093E" w:rsidRDefault="006F093E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A03E7C" w:rsidRDefault="00A03E7C" w:rsidP="006F093E">
      <w:pPr>
        <w:pStyle w:val="ConsPlusNormal"/>
        <w:jc w:val="right"/>
        <w:rPr>
          <w:rFonts w:ascii="Tinos" w:hAnsi="Tinos" w:cs="Tinos"/>
        </w:rPr>
      </w:pPr>
    </w:p>
    <w:p w:rsidR="006A23EF" w:rsidRDefault="006A23EF" w:rsidP="006F093E">
      <w:pPr>
        <w:pStyle w:val="ConsPlusNormal"/>
        <w:jc w:val="right"/>
        <w:rPr>
          <w:rFonts w:ascii="Tinos" w:hAnsi="Tinos" w:cs="Tinos"/>
        </w:rPr>
      </w:pPr>
    </w:p>
    <w:p w:rsidR="006A23EF" w:rsidRDefault="006A23EF" w:rsidP="006F093E">
      <w:pPr>
        <w:pStyle w:val="ConsPlusNormal"/>
        <w:jc w:val="right"/>
        <w:rPr>
          <w:rFonts w:ascii="Tinos" w:hAnsi="Tinos" w:cs="Tinos"/>
        </w:rPr>
      </w:pPr>
    </w:p>
    <w:p w:rsidR="006A23EF" w:rsidRDefault="006A23EF" w:rsidP="006F093E">
      <w:pPr>
        <w:pStyle w:val="ConsPlusNormal"/>
        <w:jc w:val="right"/>
        <w:rPr>
          <w:rFonts w:ascii="Tinos" w:hAnsi="Tinos" w:cs="Tinos"/>
        </w:rPr>
      </w:pPr>
    </w:p>
    <w:p w:rsidR="006A23EF" w:rsidRDefault="006A23EF" w:rsidP="006F093E">
      <w:pPr>
        <w:pStyle w:val="ConsPlusNormal"/>
        <w:jc w:val="right"/>
        <w:rPr>
          <w:rFonts w:ascii="Tinos" w:hAnsi="Tinos" w:cs="Tinos"/>
        </w:rPr>
      </w:pPr>
    </w:p>
    <w:p w:rsidR="006F093E" w:rsidRDefault="006F093E" w:rsidP="006F093E">
      <w:pPr>
        <w:pStyle w:val="ConsPlusNormal"/>
        <w:jc w:val="right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cs="Tinos"/>
        </w:rPr>
        <w:t xml:space="preserve">Приложение № </w:t>
      </w:r>
      <w:r w:rsidR="00964B8A">
        <w:rPr>
          <w:rFonts w:ascii="Tinos" w:hAnsi="Tinos" w:cs="Tinos"/>
        </w:rPr>
        <w:t>10</w:t>
      </w:r>
      <w:r w:rsidRPr="00F122FA">
        <w:rPr>
          <w:rFonts w:ascii="Tinos" w:hAnsi="Tinos" w:cs="Tinos"/>
          <w:b/>
          <w:bCs/>
          <w:sz w:val="24"/>
          <w:szCs w:val="24"/>
        </w:rPr>
        <w:t xml:space="preserve"> </w:t>
      </w:r>
    </w:p>
    <w:p w:rsidR="006F093E" w:rsidRPr="00BB592D" w:rsidRDefault="006F093E" w:rsidP="006F093E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BB592D">
        <w:rPr>
          <w:rFonts w:ascii="Tinos" w:hAnsi="Tinos" w:cs="Tinos"/>
          <w:bCs/>
          <w:sz w:val="24"/>
          <w:szCs w:val="24"/>
        </w:rPr>
        <w:t xml:space="preserve">К постановлению администрации </w:t>
      </w:r>
    </w:p>
    <w:p w:rsidR="006F093E" w:rsidRPr="00BB592D" w:rsidRDefault="006F093E" w:rsidP="006F093E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BB592D">
        <w:rPr>
          <w:rFonts w:ascii="Tinos" w:hAnsi="Tinos" w:cs="Tinos"/>
          <w:bCs/>
          <w:sz w:val="24"/>
          <w:szCs w:val="24"/>
        </w:rPr>
        <w:t xml:space="preserve">Черниговского муниципального округа </w:t>
      </w:r>
    </w:p>
    <w:p w:rsidR="006F093E" w:rsidRPr="00BB592D" w:rsidRDefault="006F093E" w:rsidP="006F093E">
      <w:pPr>
        <w:jc w:val="right"/>
      </w:pPr>
      <w:r w:rsidRPr="00BB592D">
        <w:rPr>
          <w:rFonts w:ascii="Tinos" w:hAnsi="Tinos" w:cs="Tinos"/>
          <w:bCs/>
        </w:rPr>
        <w:t>От ______2025 №______-па</w:t>
      </w:r>
    </w:p>
    <w:p w:rsidR="006F093E" w:rsidRDefault="006F093E" w:rsidP="006F093E">
      <w:pPr>
        <w:pStyle w:val="a3"/>
        <w:spacing w:after="0"/>
        <w:jc w:val="right"/>
        <w:rPr>
          <w:rFonts w:cs="Times New Roman"/>
          <w:sz w:val="28"/>
          <w:szCs w:val="28"/>
        </w:rPr>
      </w:pPr>
    </w:p>
    <w:p w:rsidR="006F093E" w:rsidRDefault="006F093E" w:rsidP="006F093E">
      <w:pPr>
        <w:pStyle w:val="a3"/>
        <w:spacing w:after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6F093E" w:rsidRDefault="006F093E" w:rsidP="006F093E">
      <w:pPr>
        <w:jc w:val="center"/>
      </w:pPr>
      <w:r>
        <w:rPr>
          <w:b/>
          <w:bCs/>
        </w:rPr>
        <w:t>Ресурсное обеспечение реализации подпрограммы № 4</w:t>
      </w:r>
    </w:p>
    <w:p w:rsidR="006F093E" w:rsidRPr="00011E67" w:rsidRDefault="006F093E" w:rsidP="006F093E">
      <w:pPr>
        <w:jc w:val="center"/>
        <w:rPr>
          <w:b/>
        </w:rPr>
      </w:pPr>
      <w:r w:rsidRPr="00011E67">
        <w:rPr>
          <w:rFonts w:ascii="Tinos" w:hAnsi="Tinos" w:cs="Tinos"/>
          <w:b/>
          <w:bCs/>
          <w:sz w:val="26"/>
          <w:szCs w:val="26"/>
        </w:rPr>
        <w:t xml:space="preserve">«Строительство, реконструкция и модернизация объектов </w:t>
      </w:r>
      <w:r>
        <w:rPr>
          <w:rFonts w:ascii="Tinos" w:hAnsi="Tinos" w:cs="Tinos"/>
          <w:b/>
          <w:bCs/>
          <w:sz w:val="26"/>
          <w:szCs w:val="26"/>
        </w:rPr>
        <w:t xml:space="preserve">водоснабжения и </w:t>
      </w:r>
      <w:r w:rsidRPr="00011E67">
        <w:rPr>
          <w:rFonts w:ascii="Tinos" w:hAnsi="Tinos" w:cs="Tinos"/>
          <w:b/>
          <w:bCs/>
          <w:sz w:val="26"/>
          <w:szCs w:val="26"/>
        </w:rPr>
        <w:t>водоотведения на территории Черниговского муниципального округа»</w:t>
      </w:r>
    </w:p>
    <w:p w:rsidR="006F093E" w:rsidRDefault="006F093E" w:rsidP="006F093E">
      <w:pPr>
        <w:jc w:val="center"/>
        <w:rPr>
          <w:rFonts w:ascii="Tinos" w:hAnsi="Tinos" w:cs="Tinos"/>
          <w:b/>
        </w:rPr>
      </w:pPr>
    </w:p>
    <w:tbl>
      <w:tblPr>
        <w:tblW w:w="14995" w:type="dxa"/>
        <w:tblInd w:w="-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2127"/>
        <w:gridCol w:w="1134"/>
        <w:gridCol w:w="1275"/>
        <w:gridCol w:w="993"/>
        <w:gridCol w:w="992"/>
        <w:gridCol w:w="1134"/>
        <w:gridCol w:w="850"/>
        <w:gridCol w:w="851"/>
        <w:gridCol w:w="851"/>
        <w:gridCol w:w="992"/>
        <w:gridCol w:w="992"/>
        <w:gridCol w:w="2268"/>
      </w:tblGrid>
      <w:tr w:rsidR="006F093E" w:rsidTr="00964B8A">
        <w:tc>
          <w:tcPr>
            <w:tcW w:w="5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F093E" w:rsidRDefault="006F093E" w:rsidP="00964B8A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№</w:t>
            </w:r>
            <w:r>
              <w:rPr>
                <w:rFonts w:ascii="Tinos" w:eastAsia="Tinos" w:hAnsi="Tinos" w:cs="Tino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F093E" w:rsidRDefault="006F093E" w:rsidP="00964B8A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F093E" w:rsidRDefault="006F093E" w:rsidP="00964B8A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Срок выполнения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F093E" w:rsidRDefault="006F093E" w:rsidP="00964B8A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F093E" w:rsidRDefault="006F093E" w:rsidP="00964B8A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Всего (тыс. руб.)</w:t>
            </w:r>
          </w:p>
        </w:tc>
        <w:tc>
          <w:tcPr>
            <w:tcW w:w="666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  <w:r>
              <w:rPr>
                <w:rFonts w:ascii="Tinos" w:hAnsi="Tinos" w:cs="Tinos"/>
                <w:b/>
                <w:bCs/>
                <w:sz w:val="20"/>
              </w:rPr>
              <w:t>Объем финансового обеспечения (тыс. руб.), срок исполнения по годам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F093E" w:rsidRDefault="006F093E" w:rsidP="00964B8A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6F093E" w:rsidTr="00964B8A">
        <w:trPr>
          <w:trHeight w:val="959"/>
        </w:trPr>
        <w:tc>
          <w:tcPr>
            <w:tcW w:w="53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F093E" w:rsidRDefault="006F093E" w:rsidP="00964B8A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2024</w:t>
            </w:r>
          </w:p>
          <w:p w:rsidR="006F093E" w:rsidRDefault="006F093E" w:rsidP="00964B8A">
            <w:pPr>
              <w:pStyle w:val="a6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F093E" w:rsidRPr="00653FF7" w:rsidRDefault="006F093E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6F093E" w:rsidRPr="00653FF7" w:rsidRDefault="006F093E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6F093E" w:rsidRPr="00653FF7" w:rsidRDefault="006F093E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  <w:r w:rsidRPr="00653FF7">
              <w:rPr>
                <w:rFonts w:ascii="Tinos" w:hAnsi="Tinos" w:cs="Tinos"/>
                <w:b/>
                <w:sz w:val="20"/>
              </w:rPr>
              <w:t>2027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6F093E" w:rsidRPr="00653FF7" w:rsidRDefault="006F093E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6F093E" w:rsidRPr="00653FF7" w:rsidRDefault="006F093E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6F093E" w:rsidRPr="00653FF7" w:rsidRDefault="006F093E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  <w:r w:rsidRPr="00653FF7">
              <w:rPr>
                <w:rFonts w:ascii="Tinos" w:hAnsi="Tinos" w:cs="Tinos"/>
                <w:b/>
                <w:sz w:val="20"/>
              </w:rPr>
              <w:t>2028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:rsidR="006F093E" w:rsidRPr="00653FF7" w:rsidRDefault="006F093E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6F093E" w:rsidRPr="00653FF7" w:rsidRDefault="006F093E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6F093E" w:rsidRPr="00653FF7" w:rsidRDefault="006F093E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  <w:r w:rsidRPr="00653FF7">
              <w:rPr>
                <w:rFonts w:ascii="Tinos" w:hAnsi="Tinos" w:cs="Tinos"/>
                <w:b/>
                <w:sz w:val="20"/>
              </w:rPr>
              <w:t>2029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:rsidR="006F093E" w:rsidRPr="00653FF7" w:rsidRDefault="006F093E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6F093E" w:rsidRPr="00653FF7" w:rsidRDefault="006F093E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</w:p>
          <w:p w:rsidR="006F093E" w:rsidRPr="00653FF7" w:rsidRDefault="006F093E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0"/>
              </w:rPr>
            </w:pPr>
            <w:r w:rsidRPr="00653FF7">
              <w:rPr>
                <w:rFonts w:ascii="Tinos" w:hAnsi="Tinos" w:cs="Tinos"/>
                <w:b/>
                <w:sz w:val="20"/>
              </w:rPr>
              <w:t>2030</w:t>
            </w: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</w:tr>
      <w:tr w:rsidR="006F093E" w:rsidTr="00964B8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3E" w:rsidRDefault="006F093E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3E" w:rsidRDefault="006F093E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3E" w:rsidRDefault="006F093E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3E" w:rsidRDefault="006F093E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6F093E" w:rsidTr="00964B8A">
        <w:tc>
          <w:tcPr>
            <w:tcW w:w="14995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93E" w:rsidRPr="00011E67" w:rsidRDefault="006F093E" w:rsidP="00964B8A">
            <w:pPr>
              <w:jc w:val="center"/>
              <w:rPr>
                <w:b/>
              </w:rPr>
            </w:pPr>
            <w:r w:rsidRPr="00011E67">
              <w:rPr>
                <w:rFonts w:eastAsia="Times New Roman" w:cs="Times New Roman"/>
                <w:b/>
                <w:kern w:val="0"/>
                <w:lang w:eastAsia="ar-SA" w:bidi="ar-SA"/>
              </w:rPr>
              <w:t>Подпрограмма № 4:</w:t>
            </w:r>
            <w:r w:rsidRPr="00011E67">
              <w:rPr>
                <w:rFonts w:ascii="Tinos" w:hAnsi="Tinos" w:cs="Tinos"/>
                <w:b/>
                <w:bCs/>
              </w:rPr>
              <w:t xml:space="preserve"> «Строительство, реконструкция и модернизация объектов </w:t>
            </w:r>
            <w:r>
              <w:rPr>
                <w:rFonts w:ascii="Tinos" w:hAnsi="Tinos" w:cs="Tinos"/>
                <w:b/>
                <w:bCs/>
              </w:rPr>
              <w:t xml:space="preserve">водоснабжения и </w:t>
            </w:r>
            <w:r w:rsidRPr="00011E67">
              <w:rPr>
                <w:rFonts w:ascii="Tinos" w:hAnsi="Tinos" w:cs="Tinos"/>
                <w:b/>
                <w:bCs/>
              </w:rPr>
              <w:t>водоотведения на территории Черниговского муниципального округа»</w:t>
            </w:r>
          </w:p>
          <w:p w:rsidR="006F093E" w:rsidRDefault="006F093E" w:rsidP="00964B8A">
            <w:pPr>
              <w:jc w:val="center"/>
            </w:pPr>
          </w:p>
        </w:tc>
      </w:tr>
      <w:tr w:rsidR="006F093E" w:rsidTr="00964B8A">
        <w:trPr>
          <w:trHeight w:val="94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widowControl w:val="0"/>
              <w:jc w:val="center"/>
            </w:pPr>
            <w:r>
              <w:rPr>
                <w:rFonts w:ascii="Tinos" w:eastAsia="Arial" w:hAnsi="Tinos" w:cs="Tinos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93E" w:rsidRDefault="006F093E" w:rsidP="00964B8A">
            <w:pPr>
              <w:ind w:left="165"/>
              <w:rPr>
                <w:bCs/>
              </w:rPr>
            </w:pPr>
          </w:p>
          <w:p w:rsidR="006F093E" w:rsidRPr="00653FF7" w:rsidRDefault="006F093E" w:rsidP="00964B8A">
            <w:pPr>
              <w:ind w:left="165"/>
            </w:pPr>
            <w:r w:rsidRPr="00653FF7">
              <w:rPr>
                <w:rFonts w:eastAsia="Times New Roman" w:cs="Times New Roman"/>
                <w:kern w:val="0"/>
                <w:lang w:eastAsia="ar-SA" w:bidi="ar-SA"/>
              </w:rPr>
              <w:t>Проектирование и строительство объектов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 xml:space="preserve"> водоснабжения </w:t>
            </w:r>
            <w:proofErr w:type="gramStart"/>
            <w:r>
              <w:rPr>
                <w:rFonts w:eastAsia="Times New Roman" w:cs="Times New Roman"/>
                <w:kern w:val="0"/>
                <w:lang w:eastAsia="ar-SA" w:bidi="ar-SA"/>
              </w:rPr>
              <w:t xml:space="preserve">и </w:t>
            </w:r>
            <w:r w:rsidRPr="00653FF7">
              <w:rPr>
                <w:rFonts w:eastAsia="Times New Roman" w:cs="Times New Roman"/>
                <w:kern w:val="0"/>
                <w:lang w:eastAsia="ar-SA" w:bidi="ar-SA"/>
              </w:rPr>
              <w:t xml:space="preserve"> водоотведения</w:t>
            </w:r>
            <w:proofErr w:type="gramEnd"/>
            <w:r w:rsidRPr="00653FF7">
              <w:rPr>
                <w:rFonts w:eastAsia="Times New Roman" w:cs="Times New Roman"/>
                <w:kern w:val="0"/>
                <w:lang w:eastAsia="ar-SA" w:bidi="ar-SA"/>
              </w:rPr>
              <w:t xml:space="preserve"> на территории Черниговского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2024-2030</w:t>
            </w:r>
          </w:p>
          <w:p w:rsidR="006F093E" w:rsidRDefault="006F093E" w:rsidP="00964B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6A23EF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A23EF">
              <w:rPr>
                <w:rFonts w:cs="Times New Roman"/>
                <w:sz w:val="20"/>
                <w:szCs w:val="20"/>
              </w:rPr>
              <w:t>4804,809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6A23EF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A23E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6A23EF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  <w:p w:rsidR="006F093E" w:rsidRPr="006A23EF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A23EF">
              <w:rPr>
                <w:rFonts w:cs="Times New Roman"/>
                <w:sz w:val="20"/>
                <w:szCs w:val="20"/>
              </w:rPr>
              <w:t>4234,809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6A23EF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A23EF">
              <w:rPr>
                <w:rFonts w:cs="Times New Roman"/>
                <w:sz w:val="20"/>
                <w:szCs w:val="20"/>
              </w:rPr>
              <w:t>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6A23EF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A23E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CF7D35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CF7D3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CF7D35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CF7D3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CF7D35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CF7D3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widowControl w:val="0"/>
              <w:jc w:val="center"/>
            </w:pPr>
            <w:r>
              <w:rPr>
                <w:rFonts w:ascii="Tinos" w:hAnsi="Tinos" w:cs="Tinos"/>
                <w:szCs w:val="26"/>
              </w:rPr>
              <w:t>Отдел жизнеобеспечения управления жизнеобеспечения администрации Черниговского муниципального округа.</w:t>
            </w:r>
          </w:p>
        </w:tc>
      </w:tr>
      <w:tr w:rsidR="006F093E" w:rsidTr="00964B8A">
        <w:trPr>
          <w:trHeight w:val="73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widowControl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3E" w:rsidRPr="00CF2DCC" w:rsidRDefault="006F093E" w:rsidP="00964B8A">
            <w:pPr>
              <w:ind w:left="165" w:hanging="16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3E" w:rsidRDefault="006F093E" w:rsidP="00964B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pStyle w:val="a6"/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CF7D35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CF7D35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CF7D35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F7D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CF7D35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F7D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CF7D35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F7D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CF7D35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F7D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CF7D35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F7D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Pr="00CF7D35" w:rsidRDefault="006F093E" w:rsidP="00964B8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F7D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E" w:rsidRDefault="006F093E" w:rsidP="00964B8A">
            <w:pPr>
              <w:widowControl w:val="0"/>
              <w:jc w:val="center"/>
            </w:pPr>
          </w:p>
        </w:tc>
      </w:tr>
    </w:tbl>
    <w:p w:rsidR="00964B8A" w:rsidRDefault="00964B8A" w:rsidP="00964B8A">
      <w:pPr>
        <w:pStyle w:val="ConsPlusNormal"/>
        <w:jc w:val="right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cs="Tinos"/>
        </w:rPr>
        <w:lastRenderedPageBreak/>
        <w:t>Приложение № 11</w:t>
      </w:r>
      <w:r w:rsidRPr="00F122FA">
        <w:rPr>
          <w:rFonts w:ascii="Tinos" w:hAnsi="Tinos" w:cs="Tinos"/>
          <w:b/>
          <w:bCs/>
          <w:sz w:val="24"/>
          <w:szCs w:val="24"/>
        </w:rPr>
        <w:t xml:space="preserve"> </w:t>
      </w:r>
    </w:p>
    <w:p w:rsidR="00964B8A" w:rsidRPr="00BB592D" w:rsidRDefault="00964B8A" w:rsidP="00964B8A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BB592D">
        <w:rPr>
          <w:rFonts w:ascii="Tinos" w:hAnsi="Tinos" w:cs="Tinos"/>
          <w:bCs/>
          <w:sz w:val="24"/>
          <w:szCs w:val="24"/>
        </w:rPr>
        <w:t xml:space="preserve">К постановлению администрации </w:t>
      </w:r>
    </w:p>
    <w:p w:rsidR="00964B8A" w:rsidRPr="00BB592D" w:rsidRDefault="00964B8A" w:rsidP="00964B8A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BB592D">
        <w:rPr>
          <w:rFonts w:ascii="Tinos" w:hAnsi="Tinos" w:cs="Tinos"/>
          <w:bCs/>
          <w:sz w:val="24"/>
          <w:szCs w:val="24"/>
        </w:rPr>
        <w:t xml:space="preserve">Черниговского муниципального округа </w:t>
      </w:r>
    </w:p>
    <w:p w:rsidR="00964B8A" w:rsidRPr="00BB592D" w:rsidRDefault="00964B8A" w:rsidP="00964B8A">
      <w:pPr>
        <w:jc w:val="right"/>
      </w:pPr>
      <w:r w:rsidRPr="00BB592D">
        <w:rPr>
          <w:rFonts w:ascii="Tinos" w:hAnsi="Tinos" w:cs="Tinos"/>
          <w:bCs/>
        </w:rPr>
        <w:t>От ______2025 №______-па</w:t>
      </w:r>
    </w:p>
    <w:p w:rsidR="00964B8A" w:rsidRDefault="00964B8A" w:rsidP="00964B8A">
      <w:pPr>
        <w:pStyle w:val="ConsPlusNormal"/>
        <w:jc w:val="center"/>
        <w:rPr>
          <w:rFonts w:ascii="Tinos" w:hAnsi="Tinos" w:cs="Tinos"/>
          <w:b/>
          <w:bCs/>
          <w:szCs w:val="26"/>
        </w:rPr>
      </w:pPr>
    </w:p>
    <w:p w:rsidR="00964B8A" w:rsidRPr="00794D57" w:rsidRDefault="00964B8A" w:rsidP="00964B8A">
      <w:pPr>
        <w:pStyle w:val="ConsPlusNormal"/>
        <w:jc w:val="center"/>
        <w:rPr>
          <w:rFonts w:ascii="Tinos" w:hAnsi="Tinos" w:cs="Tinos"/>
          <w:b/>
          <w:bCs/>
          <w:szCs w:val="26"/>
        </w:rPr>
      </w:pPr>
      <w:r w:rsidRPr="00794D57">
        <w:rPr>
          <w:rFonts w:ascii="Tinos" w:hAnsi="Tinos" w:cs="Tinos"/>
          <w:b/>
          <w:bCs/>
          <w:szCs w:val="26"/>
        </w:rPr>
        <w:t>Финансовое обеспечение подпрограммы №</w:t>
      </w:r>
      <w:r>
        <w:rPr>
          <w:rFonts w:ascii="Tinos" w:hAnsi="Tinos" w:cs="Tinos"/>
          <w:b/>
          <w:bCs/>
          <w:szCs w:val="26"/>
        </w:rPr>
        <w:t xml:space="preserve"> 5</w:t>
      </w:r>
    </w:p>
    <w:p w:rsidR="00964B8A" w:rsidRPr="00794D57" w:rsidRDefault="00964B8A" w:rsidP="00964B8A">
      <w:pPr>
        <w:pStyle w:val="ConsPlusNormal"/>
        <w:jc w:val="center"/>
        <w:rPr>
          <w:szCs w:val="26"/>
        </w:rPr>
      </w:pPr>
    </w:p>
    <w:p w:rsidR="00964B8A" w:rsidRDefault="00964B8A" w:rsidP="00964B8A">
      <w:pPr>
        <w:jc w:val="center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794D57">
        <w:rPr>
          <w:rFonts w:eastAsia="Times New Roman" w:cs="Times New Roman"/>
          <w:b/>
          <w:bCs/>
          <w:kern w:val="0"/>
          <w:sz w:val="26"/>
          <w:szCs w:val="26"/>
          <w:lang w:eastAsia="ar-SA" w:bidi="ar-SA"/>
        </w:rPr>
        <w:t>«Инвентаризация кладбищ, стен скорби, крематориев, а также мест захоронений на кладбищах и в стенах скорби, расположенных на территории Черниговского муниципального округа</w:t>
      </w:r>
      <w:r w:rsidRPr="00794D57">
        <w:rPr>
          <w:rFonts w:eastAsia="Times New Roman" w:cs="Times New Roman"/>
          <w:b/>
          <w:bCs/>
          <w:sz w:val="26"/>
          <w:szCs w:val="26"/>
          <w:lang w:eastAsia="ar-SA"/>
        </w:rPr>
        <w:t>»</w:t>
      </w:r>
    </w:p>
    <w:tbl>
      <w:tblPr>
        <w:tblW w:w="14790" w:type="dxa"/>
        <w:tblInd w:w="-4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2597"/>
        <w:gridCol w:w="2857"/>
        <w:gridCol w:w="1134"/>
        <w:gridCol w:w="1134"/>
        <w:gridCol w:w="1134"/>
        <w:gridCol w:w="992"/>
        <w:gridCol w:w="993"/>
        <w:gridCol w:w="992"/>
        <w:gridCol w:w="993"/>
        <w:gridCol w:w="1276"/>
      </w:tblGrid>
      <w:tr w:rsidR="00964B8A" w:rsidTr="00964B8A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B8A" w:rsidRDefault="00964B8A" w:rsidP="00964B8A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B8A" w:rsidRDefault="00964B8A" w:rsidP="00964B8A">
            <w:pPr>
              <w:pStyle w:val="ConsPlusNormal"/>
              <w:ind w:firstLine="45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B8A" w:rsidRDefault="00964B8A" w:rsidP="00964B8A">
            <w:pPr>
              <w:pStyle w:val="ConsPlusNormal"/>
              <w:snapToGrid w:val="0"/>
              <w:ind w:firstLine="2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64B8A" w:rsidRDefault="00964B8A" w:rsidP="00964B8A">
            <w:pPr>
              <w:pStyle w:val="ConsPlusNormal"/>
              <w:ind w:firstLine="24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B8A" w:rsidRDefault="00964B8A" w:rsidP="00964B8A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964B8A" w:rsidTr="00964B8A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B8A" w:rsidRDefault="00964B8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B8A" w:rsidRDefault="00964B8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B8A" w:rsidRDefault="00964B8A" w:rsidP="00964B8A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64B8A" w:rsidRDefault="00964B8A" w:rsidP="00964B8A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2024</w:t>
            </w:r>
          </w:p>
          <w:p w:rsidR="00964B8A" w:rsidRDefault="00964B8A" w:rsidP="00964B8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B8A" w:rsidRDefault="00964B8A" w:rsidP="00964B8A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B8A" w:rsidRDefault="00964B8A" w:rsidP="00964B8A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Всего</w:t>
            </w:r>
          </w:p>
        </w:tc>
      </w:tr>
      <w:tr w:rsidR="00964B8A" w:rsidTr="00964B8A">
        <w:trPr>
          <w:trHeight w:val="23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B8A" w:rsidRDefault="00964B8A" w:rsidP="00964B8A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B8A" w:rsidRDefault="00964B8A" w:rsidP="00964B8A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B8A" w:rsidRDefault="00964B8A" w:rsidP="00964B8A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B8A" w:rsidRDefault="00964B8A" w:rsidP="00964B8A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B8A" w:rsidRDefault="00964B8A" w:rsidP="00964B8A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>
              <w:rPr>
                <w:rFonts w:ascii="Tinos" w:hAnsi="Tinos" w:cs="Tinos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>
              <w:rPr>
                <w:rFonts w:ascii="Tinos" w:hAnsi="Tinos" w:cs="Tinos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>
              <w:rPr>
                <w:rFonts w:ascii="Tinos" w:hAnsi="Tinos" w:cs="Tinos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>
              <w:rPr>
                <w:rFonts w:ascii="Tinos" w:hAnsi="Tinos" w:cs="Tinos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>
              <w:rPr>
                <w:rFonts w:ascii="Tinos" w:hAnsi="Tinos" w:cs="Tinos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B8A" w:rsidRDefault="00964B8A" w:rsidP="00964B8A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11</w:t>
            </w:r>
          </w:p>
          <w:p w:rsidR="00964B8A" w:rsidRDefault="00964B8A" w:rsidP="00964B8A">
            <w:pPr>
              <w:pStyle w:val="ConsPlusNormal"/>
              <w:jc w:val="center"/>
            </w:pPr>
          </w:p>
        </w:tc>
      </w:tr>
      <w:tr w:rsidR="00964B8A" w:rsidRPr="006A23EF" w:rsidTr="00964B8A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>
              <w:rPr>
                <w:rFonts w:ascii="Tinos" w:hAnsi="Tinos" w:cs="Tinos"/>
                <w:sz w:val="20"/>
              </w:rPr>
              <w:t>1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8A" w:rsidRPr="00794D57" w:rsidRDefault="00964B8A" w:rsidP="00964B8A">
            <w:pPr>
              <w:jc w:val="both"/>
            </w:pPr>
            <w:r w:rsidRPr="00794D57">
              <w:t>Подпрограмма №</w:t>
            </w:r>
            <w:r>
              <w:t xml:space="preserve"> 5</w:t>
            </w:r>
            <w:r w:rsidRPr="00794D57">
              <w:t xml:space="preserve"> </w:t>
            </w:r>
          </w:p>
          <w:p w:rsidR="00964B8A" w:rsidRPr="00794D57" w:rsidRDefault="00964B8A" w:rsidP="00964B8A">
            <w:pPr>
              <w:jc w:val="both"/>
              <w:rPr>
                <w:rFonts w:ascii="Tinos" w:hAnsi="Tinos" w:cs="Tinos"/>
              </w:rPr>
            </w:pPr>
            <w:r w:rsidRPr="00794D57">
              <w:rPr>
                <w:rFonts w:eastAsia="Times New Roman" w:cs="Times New Roman"/>
                <w:bCs/>
                <w:kern w:val="0"/>
                <w:lang w:eastAsia="ar-SA" w:bidi="ar-SA"/>
              </w:rPr>
              <w:t>«Инвентаризация кладбищ, стен скорби, крематориев, а также мест захоронений на кладбищах и в стенах скорби, расположенных на территории Черниговского муниципального округа</w:t>
            </w:r>
            <w:r w:rsidRPr="00794D57">
              <w:rPr>
                <w:rFonts w:eastAsia="Times New Roman" w:cs="Times New Roman"/>
                <w:bCs/>
                <w:lang w:eastAsia="ar-SA"/>
              </w:rPr>
              <w:t>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4B8A" w:rsidRPr="00964B8A" w:rsidRDefault="00964B8A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4B8A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3EF">
              <w:rPr>
                <w:rFonts w:ascii="Times New Roman" w:hAnsi="Times New Roman" w:cs="Times New Roman"/>
                <w:b/>
                <w:sz w:val="22"/>
                <w:szCs w:val="22"/>
              </w:rPr>
              <w:t>1912,30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3EF">
              <w:rPr>
                <w:rFonts w:ascii="Times New Roman" w:hAnsi="Times New Roman" w:cs="Times New Roman"/>
                <w:b/>
                <w:sz w:val="22"/>
                <w:szCs w:val="22"/>
              </w:rPr>
              <w:t>3104,00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3E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3EF">
              <w:rPr>
                <w:rFonts w:ascii="Times New Roman" w:hAnsi="Times New Roman" w:cs="Times New Roman"/>
                <w:b/>
                <w:sz w:val="22"/>
                <w:szCs w:val="22"/>
              </w:rPr>
              <w:t>5016,3</w:t>
            </w:r>
          </w:p>
        </w:tc>
      </w:tr>
      <w:tr w:rsidR="00964B8A" w:rsidRPr="006A23EF" w:rsidTr="00964B8A">
        <w:tc>
          <w:tcPr>
            <w:tcW w:w="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8A" w:rsidRPr="00C02761" w:rsidRDefault="00964B8A" w:rsidP="00964B8A">
            <w:pPr>
              <w:pStyle w:val="ConsPlusNormal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4B8A" w:rsidRPr="00964B8A" w:rsidRDefault="00964B8A" w:rsidP="00964B8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4B8A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6A23EF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6A23EF">
              <w:rPr>
                <w:rFonts w:ascii="Tinos" w:hAnsi="Tinos" w:cs="Tinos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  <w:r w:rsidRPr="006A23EF">
              <w:rPr>
                <w:rFonts w:ascii="Tinos" w:hAnsi="Tinos" w:cs="Tinos"/>
                <w:sz w:val="20"/>
              </w:rPr>
              <w:t>0</w:t>
            </w:r>
          </w:p>
          <w:p w:rsidR="00964B8A" w:rsidRPr="006A23EF" w:rsidRDefault="00964B8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</w:tr>
      <w:tr w:rsidR="00964B8A" w:rsidRPr="006A23EF" w:rsidTr="00964B8A">
        <w:tc>
          <w:tcPr>
            <w:tcW w:w="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8A" w:rsidRPr="00C02761" w:rsidRDefault="00964B8A" w:rsidP="00964B8A">
            <w:pPr>
              <w:pStyle w:val="ConsPlusNormal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4B8A" w:rsidRPr="00964B8A" w:rsidRDefault="00964B8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4B8A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EF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  <w:t>956,15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EF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  <w:t>1552,00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EF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2508,15</w:t>
            </w:r>
          </w:p>
        </w:tc>
      </w:tr>
      <w:tr w:rsidR="00964B8A" w:rsidRPr="006A23EF" w:rsidTr="00964B8A">
        <w:tc>
          <w:tcPr>
            <w:tcW w:w="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64B8A" w:rsidRDefault="00964B8A" w:rsidP="00964B8A">
            <w:pPr>
              <w:pStyle w:val="ConsPlusNormal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8A" w:rsidRPr="00C02761" w:rsidRDefault="00964B8A" w:rsidP="00964B8A">
            <w:pPr>
              <w:pStyle w:val="ConsPlusNormal"/>
              <w:jc w:val="center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4B8A" w:rsidRPr="00964B8A" w:rsidRDefault="00964B8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4B8A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средств бюджета Черниговского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EF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  <w:t>956,15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EF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hi-IN" w:bidi="ru-RU"/>
              </w:rPr>
              <w:t>1552,00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r w:rsidRPr="006A23E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B8A" w:rsidRPr="006A23EF" w:rsidRDefault="00964B8A" w:rsidP="00964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EF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2508,15</w:t>
            </w:r>
          </w:p>
        </w:tc>
      </w:tr>
    </w:tbl>
    <w:p w:rsidR="00964B8A" w:rsidRDefault="00964B8A" w:rsidP="00A11B3C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6A23EF" w:rsidRDefault="006A23EF" w:rsidP="006A23EF">
      <w:pPr>
        <w:jc w:val="center"/>
        <w:rPr>
          <w:b/>
          <w:bCs/>
        </w:rPr>
      </w:pPr>
    </w:p>
    <w:p w:rsidR="006A23EF" w:rsidRDefault="006A23EF" w:rsidP="006A23EF">
      <w:pPr>
        <w:jc w:val="center"/>
        <w:rPr>
          <w:b/>
          <w:bCs/>
        </w:rPr>
      </w:pPr>
    </w:p>
    <w:p w:rsidR="006A23EF" w:rsidRDefault="006A23EF" w:rsidP="006A23EF">
      <w:pPr>
        <w:jc w:val="center"/>
        <w:rPr>
          <w:b/>
          <w:bCs/>
        </w:rPr>
      </w:pPr>
    </w:p>
    <w:p w:rsidR="006A23EF" w:rsidRDefault="006A23EF" w:rsidP="006A23EF">
      <w:pPr>
        <w:pStyle w:val="ConsPlusNormal"/>
        <w:jc w:val="right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cs="Tinos"/>
        </w:rPr>
        <w:t>Приложение № 12</w:t>
      </w:r>
      <w:r w:rsidRPr="00F122FA">
        <w:rPr>
          <w:rFonts w:ascii="Tinos" w:hAnsi="Tinos" w:cs="Tinos"/>
          <w:b/>
          <w:bCs/>
          <w:sz w:val="24"/>
          <w:szCs w:val="24"/>
        </w:rPr>
        <w:t xml:space="preserve"> </w:t>
      </w:r>
    </w:p>
    <w:p w:rsidR="006A23EF" w:rsidRPr="00BB592D" w:rsidRDefault="006A23EF" w:rsidP="006A23EF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BB592D">
        <w:rPr>
          <w:rFonts w:ascii="Tinos" w:hAnsi="Tinos" w:cs="Tinos"/>
          <w:bCs/>
          <w:sz w:val="24"/>
          <w:szCs w:val="24"/>
        </w:rPr>
        <w:t xml:space="preserve">К постановлению администрации </w:t>
      </w:r>
    </w:p>
    <w:p w:rsidR="006A23EF" w:rsidRPr="00BB592D" w:rsidRDefault="006A23EF" w:rsidP="006A23EF">
      <w:pPr>
        <w:pStyle w:val="ConsPlusNormal"/>
        <w:jc w:val="right"/>
        <w:rPr>
          <w:rFonts w:ascii="Tinos" w:hAnsi="Tinos" w:cs="Tinos"/>
          <w:bCs/>
          <w:sz w:val="24"/>
          <w:szCs w:val="24"/>
        </w:rPr>
      </w:pPr>
      <w:r w:rsidRPr="00BB592D">
        <w:rPr>
          <w:rFonts w:ascii="Tinos" w:hAnsi="Tinos" w:cs="Tinos"/>
          <w:bCs/>
          <w:sz w:val="24"/>
          <w:szCs w:val="24"/>
        </w:rPr>
        <w:t xml:space="preserve">Черниговского муниципального округа </w:t>
      </w:r>
    </w:p>
    <w:p w:rsidR="006A23EF" w:rsidRPr="00BB592D" w:rsidRDefault="006A23EF" w:rsidP="006A23EF">
      <w:pPr>
        <w:jc w:val="right"/>
      </w:pPr>
      <w:r w:rsidRPr="00BB592D">
        <w:rPr>
          <w:rFonts w:ascii="Tinos" w:hAnsi="Tinos" w:cs="Tinos"/>
          <w:bCs/>
        </w:rPr>
        <w:t>От ______2025 №______-па</w:t>
      </w:r>
    </w:p>
    <w:p w:rsidR="006A23EF" w:rsidRDefault="006A23EF" w:rsidP="006A23EF">
      <w:pPr>
        <w:jc w:val="center"/>
        <w:rPr>
          <w:b/>
          <w:bCs/>
        </w:rPr>
      </w:pPr>
    </w:p>
    <w:p w:rsidR="006A23EF" w:rsidRDefault="006A23EF" w:rsidP="006A23EF">
      <w:pPr>
        <w:jc w:val="center"/>
        <w:rPr>
          <w:b/>
          <w:bCs/>
        </w:rPr>
      </w:pPr>
    </w:p>
    <w:p w:rsidR="006A23EF" w:rsidRDefault="006A23EF" w:rsidP="006A23EF">
      <w:pPr>
        <w:jc w:val="center"/>
      </w:pPr>
      <w:r>
        <w:rPr>
          <w:b/>
          <w:bCs/>
        </w:rPr>
        <w:t>Ресурсное обеспечение реализации подпрограммы № 5</w:t>
      </w:r>
    </w:p>
    <w:p w:rsidR="006A23EF" w:rsidRDefault="006A23EF" w:rsidP="006A23EF">
      <w:pPr>
        <w:jc w:val="center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794D57">
        <w:rPr>
          <w:rFonts w:eastAsia="Times New Roman" w:cs="Times New Roman"/>
          <w:b/>
          <w:bCs/>
          <w:kern w:val="0"/>
          <w:sz w:val="26"/>
          <w:szCs w:val="26"/>
          <w:lang w:eastAsia="ar-SA" w:bidi="ar-SA"/>
        </w:rPr>
        <w:t>«Инвентаризация кладбищ, стен скорби, крематориев, а также мест захоронений на кладбищах и в стенах скорби, расположенных на территории Черниговского муниципального округа</w:t>
      </w:r>
      <w:r w:rsidRPr="00794D57">
        <w:rPr>
          <w:rFonts w:eastAsia="Times New Roman" w:cs="Times New Roman"/>
          <w:b/>
          <w:bCs/>
          <w:sz w:val="26"/>
          <w:szCs w:val="26"/>
          <w:lang w:eastAsia="ar-SA"/>
        </w:rPr>
        <w:t>»</w:t>
      </w:r>
    </w:p>
    <w:p w:rsidR="006A23EF" w:rsidRDefault="006A23EF" w:rsidP="006A23EF">
      <w:pPr>
        <w:jc w:val="center"/>
        <w:rPr>
          <w:rFonts w:ascii="Tinos" w:hAnsi="Tinos" w:cs="Tinos"/>
          <w:b/>
        </w:rPr>
      </w:pPr>
    </w:p>
    <w:tbl>
      <w:tblPr>
        <w:tblW w:w="15450" w:type="dxa"/>
        <w:tblInd w:w="-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3686"/>
        <w:gridCol w:w="79"/>
        <w:gridCol w:w="1339"/>
        <w:gridCol w:w="26"/>
        <w:gridCol w:w="1635"/>
        <w:gridCol w:w="40"/>
        <w:gridCol w:w="993"/>
        <w:gridCol w:w="26"/>
        <w:gridCol w:w="1534"/>
        <w:gridCol w:w="26"/>
        <w:gridCol w:w="1251"/>
        <w:gridCol w:w="26"/>
        <w:gridCol w:w="1492"/>
        <w:gridCol w:w="38"/>
        <w:gridCol w:w="2697"/>
        <w:gridCol w:w="26"/>
      </w:tblGrid>
      <w:tr w:rsidR="006A23EF" w:rsidTr="0097223C">
        <w:tc>
          <w:tcPr>
            <w:tcW w:w="5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A23EF" w:rsidRDefault="006A23EF" w:rsidP="0097223C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№</w:t>
            </w:r>
            <w:r>
              <w:rPr>
                <w:rFonts w:ascii="Tinos" w:eastAsia="Tinos" w:hAnsi="Tinos" w:cs="Tino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A23EF" w:rsidRDefault="006A23EF" w:rsidP="0097223C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A23EF" w:rsidRDefault="006A23EF" w:rsidP="0097223C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Срок выполнения мероприятия</w:t>
            </w:r>
          </w:p>
        </w:tc>
        <w:tc>
          <w:tcPr>
            <w:tcW w:w="16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A23EF" w:rsidRDefault="006A23EF" w:rsidP="0097223C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A23EF" w:rsidRDefault="006A23EF" w:rsidP="0097223C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Всего (тыс. руб.)</w:t>
            </w:r>
          </w:p>
        </w:tc>
        <w:tc>
          <w:tcPr>
            <w:tcW w:w="432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Объем финансового обеспечения (тыс. руб.), срок исполнения по годам</w:t>
            </w:r>
          </w:p>
        </w:tc>
        <w:tc>
          <w:tcPr>
            <w:tcW w:w="2761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snapToGrid w:val="0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A23EF" w:rsidRDefault="006A23EF" w:rsidP="0097223C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Ответственный за выполнение мероприятия подпрограммы</w:t>
            </w:r>
          </w:p>
        </w:tc>
      </w:tr>
      <w:tr w:rsidR="006A23EF" w:rsidTr="0097223C">
        <w:trPr>
          <w:trHeight w:val="959"/>
        </w:trPr>
        <w:tc>
          <w:tcPr>
            <w:tcW w:w="53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376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snapToGrid w:val="0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6A23EF" w:rsidRDefault="006A23EF" w:rsidP="0097223C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2024</w:t>
            </w:r>
          </w:p>
          <w:p w:rsidR="006A23EF" w:rsidRDefault="006A23EF" w:rsidP="0097223C">
            <w:pPr>
              <w:pStyle w:val="a6"/>
              <w:jc w:val="center"/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jc w:val="center"/>
            </w:pPr>
            <w:r>
              <w:rPr>
                <w:rFonts w:ascii="Tinos" w:hAnsi="Tinos" w:cs="Tinos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761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</w:tr>
      <w:tr w:rsidR="006A23EF" w:rsidTr="0097223C">
        <w:trPr>
          <w:gridAfter w:val="1"/>
          <w:wAfter w:w="26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6A23EF" w:rsidTr="0097223C">
        <w:tc>
          <w:tcPr>
            <w:tcW w:w="15450" w:type="dxa"/>
            <w:gridSpan w:val="1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A23EF" w:rsidRDefault="006A23EF" w:rsidP="0097223C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11E67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Подпрограмма №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5</w:t>
            </w:r>
            <w:r w:rsidRPr="00011E67">
              <w:rPr>
                <w:rFonts w:eastAsia="Times New Roman" w:cs="Times New Roman"/>
                <w:b/>
                <w:kern w:val="0"/>
                <w:lang w:eastAsia="ar-SA" w:bidi="ar-SA"/>
              </w:rPr>
              <w:t>:</w:t>
            </w:r>
            <w:r w:rsidRPr="00011E67">
              <w:rPr>
                <w:rFonts w:ascii="Tinos" w:hAnsi="Tinos" w:cs="Tinos"/>
                <w:b/>
                <w:bCs/>
              </w:rPr>
              <w:t xml:space="preserve"> </w:t>
            </w:r>
            <w:r w:rsidRPr="00794D57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ar-SA" w:bidi="ar-SA"/>
              </w:rPr>
              <w:t>«Инвентаризация кладбищ, стен скорби, крематориев, а также мест захоронений на кладбищах и в стенах скорби, расположенных на территории Черниговского муниципального округа</w:t>
            </w:r>
            <w:r w:rsidRPr="00794D57">
              <w:rPr>
                <w:rFonts w:eastAsia="Times New Roman" w:cs="Times New Roman"/>
                <w:b/>
                <w:bCs/>
                <w:sz w:val="26"/>
                <w:szCs w:val="26"/>
                <w:lang w:eastAsia="ar-SA"/>
              </w:rPr>
              <w:t>»</w:t>
            </w:r>
          </w:p>
          <w:p w:rsidR="006A23EF" w:rsidRPr="00011E67" w:rsidRDefault="006A23EF" w:rsidP="0097223C">
            <w:pPr>
              <w:jc w:val="center"/>
              <w:rPr>
                <w:b/>
              </w:rPr>
            </w:pPr>
          </w:p>
          <w:p w:rsidR="006A23EF" w:rsidRDefault="006A23EF" w:rsidP="0097223C">
            <w:pPr>
              <w:jc w:val="center"/>
            </w:pPr>
          </w:p>
        </w:tc>
      </w:tr>
      <w:tr w:rsidR="006A23EF" w:rsidTr="0097223C">
        <w:trPr>
          <w:trHeight w:val="94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widowControl w:val="0"/>
              <w:jc w:val="center"/>
            </w:pPr>
            <w:r>
              <w:rPr>
                <w:rFonts w:ascii="Tinos" w:eastAsia="Arial" w:hAnsi="Tinos" w:cs="Tino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3EF" w:rsidRDefault="006A23EF" w:rsidP="0097223C">
            <w:pPr>
              <w:ind w:left="165"/>
              <w:rPr>
                <w:bCs/>
              </w:rPr>
            </w:pPr>
          </w:p>
          <w:p w:rsidR="006A23EF" w:rsidRPr="00794D57" w:rsidRDefault="006A23EF" w:rsidP="0097223C">
            <w:pPr>
              <w:spacing w:before="120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794D57">
              <w:rPr>
                <w:rFonts w:eastAsia="Times New Roman" w:cs="Times New Roman"/>
                <w:bCs/>
                <w:kern w:val="0"/>
                <w:sz w:val="26"/>
                <w:szCs w:val="26"/>
                <w:lang w:eastAsia="ar-SA" w:bidi="ar-SA"/>
              </w:rPr>
              <w:t>Инвентаризация кладбищ, стен скорби, крематориев, а также мест захоронений на кладбищах и в стенах скорби, расположенных на территории Черниговского муниципального округа</w:t>
            </w:r>
          </w:p>
          <w:p w:rsidR="006A23EF" w:rsidRPr="00CF2DCC" w:rsidRDefault="006A23EF" w:rsidP="0097223C">
            <w:pPr>
              <w:ind w:left="165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2024-2025</w:t>
            </w:r>
          </w:p>
          <w:p w:rsidR="006A23EF" w:rsidRDefault="006A23EF" w:rsidP="0097223C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Pr="006A23EF" w:rsidRDefault="006A23EF" w:rsidP="0097223C">
            <w:pPr>
              <w:pStyle w:val="a6"/>
              <w:jc w:val="center"/>
            </w:pPr>
            <w:r w:rsidRPr="006A23EF">
              <w:rPr>
                <w:rFonts w:ascii="Tinos" w:hAnsi="Tinos" w:cs="Tinos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Pr="006A23EF" w:rsidRDefault="006A23EF" w:rsidP="009722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A23EF">
              <w:rPr>
                <w:rFonts w:cs="Times New Roman"/>
                <w:sz w:val="20"/>
                <w:szCs w:val="20"/>
              </w:rPr>
              <w:t>2508,15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Pr="006A23EF" w:rsidRDefault="006A23EF" w:rsidP="009722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A23EF">
              <w:rPr>
                <w:rFonts w:cs="Times New Roman"/>
                <w:sz w:val="20"/>
                <w:szCs w:val="20"/>
              </w:rPr>
              <w:t>956,15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Pr="006A23EF" w:rsidRDefault="006A23EF" w:rsidP="009722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  <w:p w:rsidR="006A23EF" w:rsidRPr="006A23EF" w:rsidRDefault="006A23EF" w:rsidP="009722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A23EF">
              <w:rPr>
                <w:rFonts w:cs="Times New Roman"/>
                <w:sz w:val="20"/>
                <w:szCs w:val="20"/>
              </w:rPr>
              <w:t>1552,00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Pr="006A23EF" w:rsidRDefault="006A23EF" w:rsidP="009722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A23E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widowControl w:val="0"/>
              <w:jc w:val="center"/>
            </w:pPr>
            <w:r>
              <w:t>Отдел жизнеобеспечения управления жизнеобеспечения администрации Черниговского муниципального округа</w:t>
            </w:r>
          </w:p>
        </w:tc>
      </w:tr>
      <w:tr w:rsidR="006A23EF" w:rsidTr="0097223C">
        <w:trPr>
          <w:trHeight w:val="73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widowControl w:val="0"/>
              <w:jc w:val="center"/>
            </w:pPr>
          </w:p>
        </w:tc>
        <w:tc>
          <w:tcPr>
            <w:tcW w:w="3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EF" w:rsidRPr="00CF2DCC" w:rsidRDefault="006A23EF" w:rsidP="0097223C">
            <w:pPr>
              <w:ind w:left="165" w:hanging="165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EF" w:rsidRDefault="006A23EF" w:rsidP="0097223C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pStyle w:val="a6"/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Pr="00CF7D35" w:rsidRDefault="006A23EF" w:rsidP="009722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2508,15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Pr="00CF7D35" w:rsidRDefault="006A23EF" w:rsidP="009722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956,15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Pr="00CF7D35" w:rsidRDefault="006A23EF" w:rsidP="009722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1552,00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Pr="00CF7D35" w:rsidRDefault="006A23EF" w:rsidP="009722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F7D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EF" w:rsidRDefault="006A23EF" w:rsidP="0097223C">
            <w:pPr>
              <w:widowControl w:val="0"/>
              <w:jc w:val="center"/>
            </w:pPr>
          </w:p>
        </w:tc>
      </w:tr>
    </w:tbl>
    <w:p w:rsidR="006A23EF" w:rsidRDefault="006A23EF" w:rsidP="006A23EF">
      <w:pPr>
        <w:sectPr w:rsidR="006A23EF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6838" w:h="11906" w:orient="landscape"/>
          <w:pgMar w:top="1059" w:right="1134" w:bottom="1134" w:left="1134" w:header="645" w:footer="720" w:gutter="0"/>
          <w:cols w:space="720"/>
          <w:docGrid w:linePitch="360"/>
        </w:sectPr>
      </w:pPr>
    </w:p>
    <w:p w:rsidR="006A23EF" w:rsidRPr="001D13CF" w:rsidRDefault="006A23EF" w:rsidP="006A23EF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sectPr w:rsidR="006A23EF" w:rsidRPr="001D13CF" w:rsidSect="008138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A0" w:rsidRDefault="00213DA0" w:rsidP="003E1A4F">
      <w:r>
        <w:separator/>
      </w:r>
    </w:p>
  </w:endnote>
  <w:endnote w:type="continuationSeparator" w:id="0">
    <w:p w:rsidR="00213DA0" w:rsidRDefault="00213DA0" w:rsidP="003E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WenQuanYi Micro He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A0" w:rsidRDefault="00213DA0" w:rsidP="003E1A4F">
      <w:r>
        <w:separator/>
      </w:r>
    </w:p>
  </w:footnote>
  <w:footnote w:type="continuationSeparator" w:id="0">
    <w:p w:rsidR="00213DA0" w:rsidRDefault="00213DA0" w:rsidP="003E1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A0" w:rsidRDefault="00213D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75B70"/>
    <w:multiLevelType w:val="multilevel"/>
    <w:tmpl w:val="AD3C8C82"/>
    <w:lvl w:ilvl="0">
      <w:start w:val="1"/>
      <w:numFmt w:val="decimal"/>
      <w:lvlText w:val="%1."/>
      <w:lvlJc w:val="left"/>
      <w:pPr>
        <w:ind w:left="1065" w:hanging="360"/>
      </w:pPr>
      <w:rPr>
        <w:rFonts w:eastAsia="DejaVu San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WenQuanYi Micro Hei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WenQuanYi Micro Hei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WenQuanYi Micro Hei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WenQuanYi Micro Hei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WenQuanYi Micro Hei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WenQuanYi Micro Hei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WenQuanYi Micro Hei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WenQuanYi Micro He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18"/>
    <w:rsid w:val="00004614"/>
    <w:rsid w:val="00063B65"/>
    <w:rsid w:val="00086EA2"/>
    <w:rsid w:val="00111AE4"/>
    <w:rsid w:val="0014546F"/>
    <w:rsid w:val="00164611"/>
    <w:rsid w:val="00195757"/>
    <w:rsid w:val="001C5FA1"/>
    <w:rsid w:val="00202F80"/>
    <w:rsid w:val="00213DA0"/>
    <w:rsid w:val="002577E1"/>
    <w:rsid w:val="0027402C"/>
    <w:rsid w:val="00290ABE"/>
    <w:rsid w:val="003475DF"/>
    <w:rsid w:val="003B6AAE"/>
    <w:rsid w:val="003E1A4F"/>
    <w:rsid w:val="00474539"/>
    <w:rsid w:val="004A1FA6"/>
    <w:rsid w:val="005236C3"/>
    <w:rsid w:val="005B2818"/>
    <w:rsid w:val="006162BC"/>
    <w:rsid w:val="0063535D"/>
    <w:rsid w:val="0067403A"/>
    <w:rsid w:val="006A23EF"/>
    <w:rsid w:val="006B32B6"/>
    <w:rsid w:val="006E57ED"/>
    <w:rsid w:val="006F093E"/>
    <w:rsid w:val="006F1411"/>
    <w:rsid w:val="00740554"/>
    <w:rsid w:val="007405C2"/>
    <w:rsid w:val="00765887"/>
    <w:rsid w:val="007C6536"/>
    <w:rsid w:val="007D0892"/>
    <w:rsid w:val="007D7CE2"/>
    <w:rsid w:val="008003E0"/>
    <w:rsid w:val="008047C0"/>
    <w:rsid w:val="00813816"/>
    <w:rsid w:val="00847ABE"/>
    <w:rsid w:val="008659F2"/>
    <w:rsid w:val="008A2BB7"/>
    <w:rsid w:val="008F2A1C"/>
    <w:rsid w:val="009061F0"/>
    <w:rsid w:val="00940B2C"/>
    <w:rsid w:val="009471DF"/>
    <w:rsid w:val="00964B8A"/>
    <w:rsid w:val="00970634"/>
    <w:rsid w:val="0097223C"/>
    <w:rsid w:val="009969BF"/>
    <w:rsid w:val="009D68E0"/>
    <w:rsid w:val="00A03E7C"/>
    <w:rsid w:val="00A11B3C"/>
    <w:rsid w:val="00A36549"/>
    <w:rsid w:val="00AA780F"/>
    <w:rsid w:val="00AC3886"/>
    <w:rsid w:val="00B138DA"/>
    <w:rsid w:val="00B2640F"/>
    <w:rsid w:val="00B273D8"/>
    <w:rsid w:val="00B77A22"/>
    <w:rsid w:val="00BB1A81"/>
    <w:rsid w:val="00BB592D"/>
    <w:rsid w:val="00BD2D84"/>
    <w:rsid w:val="00BE28B7"/>
    <w:rsid w:val="00C005FA"/>
    <w:rsid w:val="00C02D2B"/>
    <w:rsid w:val="00C12E23"/>
    <w:rsid w:val="00C73147"/>
    <w:rsid w:val="00C80D65"/>
    <w:rsid w:val="00CB563E"/>
    <w:rsid w:val="00CC026A"/>
    <w:rsid w:val="00CE259F"/>
    <w:rsid w:val="00CF0200"/>
    <w:rsid w:val="00CF229B"/>
    <w:rsid w:val="00D15D2A"/>
    <w:rsid w:val="00D40123"/>
    <w:rsid w:val="00D5529E"/>
    <w:rsid w:val="00D56F9C"/>
    <w:rsid w:val="00D72525"/>
    <w:rsid w:val="00DC4A7B"/>
    <w:rsid w:val="00DF02F3"/>
    <w:rsid w:val="00E6798C"/>
    <w:rsid w:val="00E87329"/>
    <w:rsid w:val="00EA02E3"/>
    <w:rsid w:val="00ED063C"/>
    <w:rsid w:val="00EF3DCB"/>
    <w:rsid w:val="00F122FA"/>
    <w:rsid w:val="00F2680D"/>
    <w:rsid w:val="00F8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A243AFA-E74F-4567-85F4-E10778F8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3C"/>
    <w:pPr>
      <w:suppressAutoHyphens/>
      <w:spacing w:after="0" w:line="240" w:lineRule="auto"/>
    </w:pPr>
    <w:rPr>
      <w:rFonts w:ascii="Times New Roman" w:eastAsia="WenQuanYi Micro Hei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1B3C"/>
    <w:pPr>
      <w:spacing w:after="120"/>
    </w:pPr>
  </w:style>
  <w:style w:type="character" w:customStyle="1" w:styleId="a4">
    <w:name w:val="Основной текст Знак"/>
    <w:basedOn w:val="a0"/>
    <w:link w:val="a3"/>
    <w:rsid w:val="00A11B3C"/>
    <w:rPr>
      <w:rFonts w:ascii="Times New Roman" w:eastAsia="WenQuanYi Micro Hei" w:hAnsi="Times New Roman" w:cs="Lohit Hindi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A11B3C"/>
    <w:pPr>
      <w:suppressAutoHyphens/>
      <w:spacing w:after="0" w:line="240" w:lineRule="auto"/>
    </w:pPr>
    <w:rPr>
      <w:rFonts w:ascii="Arial" w:eastAsia="Calibri" w:hAnsi="Arial" w:cs="Arial"/>
      <w:sz w:val="26"/>
      <w:szCs w:val="20"/>
    </w:rPr>
  </w:style>
  <w:style w:type="table" w:styleId="a5">
    <w:name w:val="Table Grid"/>
    <w:basedOn w:val="a1"/>
    <w:uiPriority w:val="39"/>
    <w:rsid w:val="00A1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A11B3C"/>
  </w:style>
  <w:style w:type="paragraph" w:customStyle="1" w:styleId="a6">
    <w:name w:val="Содержимое таблицы"/>
    <w:basedOn w:val="a"/>
    <w:rsid w:val="008F2A1C"/>
    <w:pPr>
      <w:suppressLineNumbers/>
    </w:pPr>
  </w:style>
  <w:style w:type="character" w:customStyle="1" w:styleId="ListLabel78">
    <w:name w:val="ListLabel 78"/>
    <w:rsid w:val="003E1A4F"/>
    <w:rPr>
      <w:color w:val="0000FF"/>
    </w:rPr>
  </w:style>
  <w:style w:type="paragraph" w:styleId="a7">
    <w:name w:val="Balloon Text"/>
    <w:basedOn w:val="a"/>
    <w:link w:val="a8"/>
    <w:uiPriority w:val="99"/>
    <w:semiHidden/>
    <w:unhideWhenUsed/>
    <w:rsid w:val="00C02D2B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D2B"/>
    <w:rPr>
      <w:rFonts w:ascii="Segoe UI" w:eastAsia="WenQuanYi Micro He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39021&amp;dst=100060" TargetMode="External"/><Relationship Id="rId13" Type="http://schemas.openxmlformats.org/officeDocument/2006/relationships/hyperlink" Target="https://login.consultant.ru/link/?req=doc&amp;base=RLAW020&amp;n=139021&amp;dst=100060" TargetMode="External"/><Relationship Id="rId18" Type="http://schemas.openxmlformats.org/officeDocument/2006/relationships/hyperlink" Target="https://login.consultant.ru/link/?req=doc&amp;base=RLAW020&amp;n=139021&amp;dst=100060" TargetMode="External"/><Relationship Id="rId26" Type="http://schemas.openxmlformats.org/officeDocument/2006/relationships/header" Target="header3.xml"/><Relationship Id="rId39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20&amp;n=139021&amp;dst=100060" TargetMode="External"/><Relationship Id="rId34" Type="http://schemas.openxmlformats.org/officeDocument/2006/relationships/header" Target="header7.xml"/><Relationship Id="rId42" Type="http://schemas.openxmlformats.org/officeDocument/2006/relationships/footer" Target="footer10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20&amp;n=137353&amp;dst=191" TargetMode="External"/><Relationship Id="rId17" Type="http://schemas.openxmlformats.org/officeDocument/2006/relationships/hyperlink" Target="https://login.consultant.ru/link/?req=doc&amp;base=RLAW020&amp;n=139021&amp;dst=100060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38" Type="http://schemas.openxmlformats.org/officeDocument/2006/relationships/header" Target="header9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20&amp;n=139021&amp;dst=100060" TargetMode="External"/><Relationship Id="rId20" Type="http://schemas.openxmlformats.org/officeDocument/2006/relationships/hyperlink" Target="https://login.consultant.ru/link/?req=doc&amp;base=RLAW020&amp;n=139021&amp;dst=100060" TargetMode="External"/><Relationship Id="rId29" Type="http://schemas.openxmlformats.org/officeDocument/2006/relationships/header" Target="header5.xml"/><Relationship Id="rId41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20&amp;n=139021&amp;dst=100060" TargetMode="External"/><Relationship Id="rId24" Type="http://schemas.openxmlformats.org/officeDocument/2006/relationships/footer" Target="footer1.xml"/><Relationship Id="rId32" Type="http://schemas.openxmlformats.org/officeDocument/2006/relationships/header" Target="header6.xml"/><Relationship Id="rId37" Type="http://schemas.openxmlformats.org/officeDocument/2006/relationships/footer" Target="footer8.xml"/><Relationship Id="rId40" Type="http://schemas.openxmlformats.org/officeDocument/2006/relationships/header" Target="header10.xml"/><Relationship Id="rId45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20&amp;n=137353&amp;dst=191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36" Type="http://schemas.openxmlformats.org/officeDocument/2006/relationships/footer" Target="footer7.xml"/><Relationship Id="rId10" Type="http://schemas.openxmlformats.org/officeDocument/2006/relationships/hyperlink" Target="https://login.consultant.ru/link/?req=doc&amp;base=RLAW020&amp;n=139021&amp;dst=100060" TargetMode="External"/><Relationship Id="rId19" Type="http://schemas.openxmlformats.org/officeDocument/2006/relationships/hyperlink" Target="https://login.consultant.ru/link/?req=doc&amp;base=RLAW020&amp;n=139021&amp;dst=100060" TargetMode="External"/><Relationship Id="rId31" Type="http://schemas.openxmlformats.org/officeDocument/2006/relationships/footer" Target="footer5.xml"/><Relationship Id="rId44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37353&amp;dst=191" TargetMode="External"/><Relationship Id="rId14" Type="http://schemas.openxmlformats.org/officeDocument/2006/relationships/hyperlink" Target="https://login.consultant.ru/link/?req=doc&amp;base=RLAW020&amp;n=139021&amp;dst=10006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header" Target="header8.xml"/><Relationship Id="rId43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27</Pages>
  <Words>4847</Words>
  <Characters>27632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USER_GKH03</cp:lastModifiedBy>
  <cp:revision>29</cp:revision>
  <cp:lastPrinted>2025-06-04T05:05:00Z</cp:lastPrinted>
  <dcterms:created xsi:type="dcterms:W3CDTF">2025-05-23T01:36:00Z</dcterms:created>
  <dcterms:modified xsi:type="dcterms:W3CDTF">2025-06-04T06:35:00Z</dcterms:modified>
</cp:coreProperties>
</file>