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right"/>
        <w:rPr>
          <w:bCs/>
          <w:color w:val="000000"/>
          <w:sz w:val="20"/>
        </w:rPr>
      </w:pPr>
      <w:r>
        <w:rPr>
          <w:bCs/>
          <w:color w:val="000000"/>
          <w:sz w:val="20"/>
        </w:rPr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 w:val="28"/>
          <w:szCs w:val="28"/>
        </w:rPr>
        <w:t xml:space="preserve">К сведению жителей </w:t>
      </w:r>
      <w:r>
        <w:rPr>
          <w:b/>
          <w:sz w:val="28"/>
          <w:szCs w:val="28"/>
        </w:rPr>
        <w:t>Черниговского муниципального округа</w:t>
      </w:r>
      <w:r>
        <w:rPr>
          <w:b/>
          <w:bCs/>
          <w:color w:val="000000"/>
          <w:sz w:val="28"/>
          <w:szCs w:val="28"/>
        </w:rPr>
        <w:t>!</w:t>
      </w:r>
    </w:p>
    <w:p>
      <w:pPr>
        <w:pStyle w:val="Normal"/>
        <w:jc w:val="center"/>
        <w:rPr>
          <w:b/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уведомляет, что в период с 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.2024 г. по </w:t>
      </w:r>
      <w:r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.2024 г. будет проведено общественное обсуждение проекта муниципальной программы </w:t>
      </w:r>
      <w:bookmarkStart w:id="0" w:name="__DdeLink__22_3418314407"/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Пожарная безопасность учреждений культуры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 xml:space="preserve"> Черниговского муниципального округа на 2024 - 2030 годы».</w:t>
      </w:r>
      <w:bookmarkEnd w:id="0"/>
    </w:p>
    <w:p>
      <w:pPr>
        <w:pStyle w:val="Normal"/>
        <w:spacing w:lineRule="auto" w:line="276"/>
        <w:ind w:firstLine="709"/>
        <w:jc w:val="both"/>
        <w:rPr/>
      </w:pPr>
      <w:r>
        <w:rPr>
          <w:color w:val="000000"/>
          <w:sz w:val="28"/>
          <w:szCs w:val="28"/>
        </w:rPr>
        <w:t xml:space="preserve">Замечания и предложения по проекту муниципальной программы 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Пожарная безопасность учреждений культуры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 xml:space="preserve"> Черниговского муниципального округа на 2024 - 2030 годы»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принимаются по адресу: с. Черниговка ул. Буденного, кабинет № 209.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С 09-00 до 18-00</w:t>
      </w:r>
      <w:r>
        <w:rPr>
          <w:color w:val="000000"/>
          <w:sz w:val="28"/>
          <w:szCs w:val="28"/>
          <w:u w:val="single"/>
        </w:rPr>
        <w:t>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Электронный адрес: org@chernigovka.org</w:t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Разработчиком проекта постановления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Об утверждении муниципальной  программы «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>Пожарная безопасность учреждений культуры</w:t>
      </w:r>
      <w:r>
        <w:rPr>
          <w:rFonts w:eastAsia="DejaVu Sans;Times New Roman" w:cs="Tinos" w:ascii="Tinos" w:hAnsi="Tinos"/>
          <w:b w:val="false"/>
          <w:bCs w:val="false"/>
          <w:i w:val="false"/>
          <w:iCs w:val="false"/>
          <w:color w:val="000000"/>
          <w:kern w:val="2"/>
          <w:sz w:val="28"/>
          <w:szCs w:val="28"/>
          <w:lang w:eastAsia="zxx" w:bidi="zxx"/>
        </w:rPr>
        <w:t xml:space="preserve"> Черниговского муниципального округа на 2024 - 2030 годы»</w:t>
      </w:r>
      <w:r>
        <w:rPr>
          <w:color w:val="000000"/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>Черниговского муниципального округа</w:t>
      </w:r>
      <w:r>
        <w:rPr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jc w:val="both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Cs w:val="26"/>
        </w:rPr>
      </w:pPr>
      <w:r>
        <w:rPr>
          <w:color w:val="000000"/>
          <w:szCs w:val="26"/>
        </w:rPr>
      </w:r>
    </w:p>
    <w:p>
      <w:pPr>
        <w:pStyle w:val="Normal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"/>
        <w:ind w:firstLine="567"/>
        <w:jc w:val="right"/>
        <w:rPr/>
      </w:pPr>
      <w:r>
        <w:rPr/>
      </w:r>
    </w:p>
    <w:sectPr>
      <w:type w:val="nextPage"/>
      <w:pgSz w:w="11906" w:h="16838"/>
      <w:pgMar w:left="1560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no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3e9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1">
    <w:name w:val="Heading 1"/>
    <w:basedOn w:val="Normal"/>
    <w:qFormat/>
    <w:rsid w:val="00856fdd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Normal"/>
    <w:qFormat/>
    <w:rsid w:val="00747aec"/>
    <w:pPr>
      <w:keepNext w:val="true"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qFormat/>
    <w:rsid w:val="00065b5d"/>
    <w:rPr>
      <w:color w:val="106BBE"/>
    </w:rPr>
  </w:style>
  <w:style w:type="character" w:styleId="Style13" w:customStyle="1">
    <w:name w:val="Цветовое выделение"/>
    <w:qFormat/>
    <w:rsid w:val="00856fdd"/>
    <w:rPr>
      <w:b/>
      <w:bCs/>
      <w:color w:val="26282F"/>
      <w:sz w:val="26"/>
      <w:szCs w:val="26"/>
    </w:rPr>
  </w:style>
  <w:style w:type="character" w:styleId="Style14">
    <w:name w:val="Интернет-ссылка"/>
    <w:basedOn w:val="DefaultParagraphFont"/>
    <w:rsid w:val="0016399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a"/>
    <w:qFormat/>
    <w:rsid w:val="007c51a0"/>
    <w:rPr>
      <w:rFonts w:ascii="Tahoma" w:hAnsi="Tahoma" w:cs="Tahoma"/>
      <w:sz w:val="16"/>
      <w:szCs w:val="16"/>
    </w:rPr>
  </w:style>
  <w:style w:type="character" w:styleId="Style16" w:customStyle="1">
    <w:name w:val="Схема документа Знак"/>
    <w:basedOn w:val="DefaultParagraphFont"/>
    <w:link w:val="ad"/>
    <w:qFormat/>
    <w:rsid w:val="00c56ebb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Normal" w:customStyle="1">
    <w:name w:val="ConsNormal"/>
    <w:qFormat/>
    <w:rsid w:val="005c2964"/>
    <w:pPr>
      <w:widowControl w:val="false"/>
      <w:bidi w:val="0"/>
      <w:ind w:firstLine="720"/>
      <w:jc w:val="left"/>
    </w:pPr>
    <w:rPr>
      <w:rFonts w:ascii="Arial" w:hAnsi="Arial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Nonformat" w:customStyle="1">
    <w:name w:val="ConsNonformat"/>
    <w:qFormat/>
    <w:rsid w:val="005c2964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Title" w:customStyle="1">
    <w:name w:val="ConsTitle"/>
    <w:qFormat/>
    <w:rsid w:val="005c2964"/>
    <w:pPr>
      <w:widowControl w:val="false"/>
      <w:bidi w:val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22" w:customStyle="1">
    <w:name w:val="Нормальный (таблица)"/>
    <w:basedOn w:val="Normal"/>
    <w:qFormat/>
    <w:rsid w:val="00856fdd"/>
    <w:pPr>
      <w:widowControl w:val="false"/>
      <w:jc w:val="both"/>
    </w:pPr>
    <w:rPr>
      <w:rFonts w:ascii="Arial" w:hAnsi="Arial"/>
      <w:sz w:val="24"/>
      <w:szCs w:val="24"/>
    </w:rPr>
  </w:style>
  <w:style w:type="paragraph" w:styleId="Style23" w:customStyle="1">
    <w:name w:val="Прижатый влево"/>
    <w:basedOn w:val="Normal"/>
    <w:qFormat/>
    <w:rsid w:val="00856fdd"/>
    <w:pPr>
      <w:widowControl w:val="false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qFormat/>
    <w:rsid w:val="000d3ef2"/>
    <w:pPr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link w:val="ab"/>
    <w:qFormat/>
    <w:rsid w:val="007c51a0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d726f8"/>
    <w:pPr>
      <w:suppressLineNumbers/>
      <w:suppressAutoHyphens w:val="true"/>
    </w:pPr>
    <w:rPr>
      <w:sz w:val="24"/>
      <w:szCs w:val="24"/>
      <w:lang w:eastAsia="ar-SA"/>
    </w:rPr>
  </w:style>
  <w:style w:type="paragraph" w:styleId="ConsPlusTitle" w:customStyle="1">
    <w:name w:val="ConsPlusTitle"/>
    <w:qFormat/>
    <w:rsid w:val="00d726f8"/>
    <w:pPr>
      <w:widowControl w:val="false"/>
      <w:suppressAutoHyphens w:val="true"/>
      <w:bidi w:val="0"/>
      <w:jc w:val="left"/>
    </w:pPr>
    <w:rPr>
      <w:rFonts w:ascii="Arial" w:hAnsi="Arial" w:eastAsia="SimSun" w:cs="Arial"/>
      <w:b/>
      <w:bCs/>
      <w:color w:val="auto"/>
      <w:kern w:val="0"/>
      <w:sz w:val="26"/>
      <w:szCs w:val="20"/>
      <w:lang w:val="ru-RU" w:eastAsia="ar-SA" w:bidi="ar-SA"/>
    </w:rPr>
  </w:style>
  <w:style w:type="paragraph" w:styleId="DocumentMap">
    <w:name w:val="Document Map"/>
    <w:basedOn w:val="Normal"/>
    <w:link w:val="ae"/>
    <w:qFormat/>
    <w:rsid w:val="00c56eb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274aa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3478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b6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LibreOffice/6.0.5.2$Linux_X86_64 LibreOffice_project/00m0$Build-2</Application>
  <Pages>1</Pages>
  <Words>99</Words>
  <Characters>757</Characters>
  <CharactersWithSpaces>853</CharactersWithSpaces>
  <Paragraphs>6</Paragraphs>
  <Company>Admin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2024-02-26T01:31:00Z</dcterms:created>
  <dc:creator>Гулидов</dc:creator>
  <dc:description/>
  <dc:language>ru-RU</dc:language>
  <cp:lastModifiedBy/>
  <cp:lastPrinted>2024-03-20T01:38:00Z</cp:lastPrinted>
  <dcterms:modified xsi:type="dcterms:W3CDTF">2024-08-21T13:55:45Z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