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CD929" w14:textId="77777777" w:rsidR="000A71DB" w:rsidRDefault="000700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>ОТЧЕТ</w:t>
      </w:r>
    </w:p>
    <w:p w14:paraId="5733C379" w14:textId="77777777" w:rsidR="000A71DB" w:rsidRDefault="000700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о развитии института оценки регулирующего воздействия, </w:t>
      </w:r>
    </w:p>
    <w:p w14:paraId="77DEE108" w14:textId="77777777" w:rsidR="000A71DB" w:rsidRDefault="000700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оценки фактического воздействия и экспертизы </w:t>
      </w:r>
    </w:p>
    <w:p w14:paraId="3C6BD536" w14:textId="1CA73D3F" w:rsidR="000A71DB" w:rsidRDefault="000700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в </w:t>
      </w:r>
      <w:r w:rsidR="007C4508">
        <w:rPr>
          <w:rFonts w:ascii="Times New Roman" w:hAnsi="Times New Roman" w:cs="Times New Roman"/>
          <w:b/>
          <w:color w:val="000000"/>
          <w:sz w:val="28"/>
        </w:rPr>
        <w:t>Черниговском муниципальном округе</w:t>
      </w:r>
      <w:r>
        <w:rPr>
          <w:rFonts w:ascii="Times New Roman" w:hAnsi="Times New Roman" w:cs="Times New Roman"/>
          <w:b/>
          <w:color w:val="000000"/>
          <w:sz w:val="28"/>
        </w:rPr>
        <w:t xml:space="preserve"> в 202</w:t>
      </w:r>
      <w:r w:rsidR="007C4508">
        <w:rPr>
          <w:rFonts w:ascii="Times New Roman" w:hAnsi="Times New Roman" w:cs="Times New Roman"/>
          <w:b/>
          <w:color w:val="000000"/>
          <w:sz w:val="28"/>
        </w:rPr>
        <w:t>5</w:t>
      </w:r>
      <w:r>
        <w:rPr>
          <w:rFonts w:ascii="Times New Roman" w:hAnsi="Times New Roman" w:cs="Times New Roman"/>
          <w:b/>
          <w:color w:val="000000"/>
          <w:sz w:val="28"/>
        </w:rPr>
        <w:t xml:space="preserve"> году</w:t>
      </w:r>
    </w:p>
    <w:p w14:paraId="0FDF4246" w14:textId="77777777" w:rsidR="000A71DB" w:rsidRDefault="000A71DB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02FE401D" w14:textId="1CF82A82" w:rsidR="000A71DB" w:rsidRDefault="000700BA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повышения эффективности института оценки регулирующего воздействия в </w:t>
      </w:r>
      <w:r w:rsidR="007C4508" w:rsidRPr="007C4508">
        <w:rPr>
          <w:rFonts w:ascii="Times New Roman" w:hAnsi="Times New Roman"/>
          <w:sz w:val="28"/>
          <w:szCs w:val="28"/>
        </w:rPr>
        <w:t xml:space="preserve">Черниговском муниципальном округе </w:t>
      </w:r>
      <w:r>
        <w:rPr>
          <w:rFonts w:ascii="Times New Roman" w:hAnsi="Times New Roman"/>
          <w:sz w:val="28"/>
          <w:szCs w:val="28"/>
        </w:rPr>
        <w:t>проведена следующая работа.</w:t>
      </w:r>
    </w:p>
    <w:p w14:paraId="6EEE535A" w14:textId="7B5CD154" w:rsidR="000A71DB" w:rsidRPr="007C4508" w:rsidRDefault="000700BA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Утверждены меры по организации и проведению оценки регулирующего воздействия проектов нормативных правовых </w:t>
      </w:r>
      <w:r w:rsidRPr="007C4508">
        <w:rPr>
          <w:rFonts w:ascii="Times New Roman" w:hAnsi="Times New Roman"/>
          <w:sz w:val="28"/>
          <w:szCs w:val="28"/>
        </w:rPr>
        <w:t xml:space="preserve">актов </w:t>
      </w:r>
      <w:r w:rsidR="007C4508" w:rsidRPr="007C4508">
        <w:rPr>
          <w:rFonts w:ascii="Times New Roman" w:hAnsi="Times New Roman"/>
          <w:sz w:val="28"/>
          <w:szCs w:val="28"/>
        </w:rPr>
        <w:t>Черниговского муниципального округа</w:t>
      </w:r>
      <w:r w:rsidRPr="007C4508">
        <w:rPr>
          <w:rFonts w:ascii="Times New Roman" w:hAnsi="Times New Roman"/>
          <w:sz w:val="28"/>
          <w:szCs w:val="28"/>
        </w:rPr>
        <w:t xml:space="preserve"> («блокирующая функция») (</w:t>
      </w:r>
      <w:r w:rsidRPr="007C4508">
        <w:rPr>
          <w:rFonts w:ascii="Times New Roman" w:hAnsi="Times New Roman" w:cs="Times New Roman"/>
          <w:sz w:val="28"/>
          <w:szCs w:val="28"/>
        </w:rPr>
        <w:t>распоряжение</w:t>
      </w:r>
      <w:r w:rsidR="007C4508" w:rsidRPr="007C4508">
        <w:rPr>
          <w:rFonts w:ascii="Times New Roman" w:hAnsi="Times New Roman" w:cs="Times New Roman"/>
          <w:sz w:val="28"/>
          <w:szCs w:val="28"/>
        </w:rPr>
        <w:t xml:space="preserve"> администрации Черниговского муниципального округа от 28.02.2025 № 77-ра</w:t>
      </w:r>
      <w:r w:rsidRPr="007C4508">
        <w:rPr>
          <w:rFonts w:ascii="Times New Roman" w:hAnsi="Times New Roman" w:cs="Times New Roman"/>
          <w:sz w:val="28"/>
          <w:szCs w:val="28"/>
        </w:rPr>
        <w:t>).</w:t>
      </w:r>
    </w:p>
    <w:p w14:paraId="593E1297" w14:textId="77777777" w:rsidR="000A71DB" w:rsidRDefault="000700BA">
      <w:pPr>
        <w:spacing w:after="0" w:line="360" w:lineRule="auto"/>
        <w:ind w:firstLine="680"/>
        <w:jc w:val="both"/>
      </w:pPr>
      <w:r>
        <w:rPr>
          <w:rFonts w:ascii="Times New Roman" w:hAnsi="Times New Roman"/>
          <w:color w:val="000000"/>
          <w:sz w:val="28"/>
          <w:szCs w:val="28"/>
        </w:rPr>
        <w:t>В истекшем году:</w:t>
      </w:r>
    </w:p>
    <w:p w14:paraId="3D5C1BB3" w14:textId="6F2B28E4" w:rsidR="000A71DB" w:rsidRDefault="000700BA">
      <w:pPr>
        <w:spacing w:after="0" w:line="36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 w:rsidRPr="00E3642F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4B45BB" w:rsidRPr="00E3642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642F" w:rsidRPr="00E3642F">
        <w:rPr>
          <w:rFonts w:ascii="Times New Roman" w:hAnsi="Times New Roman"/>
          <w:color w:val="000000"/>
          <w:sz w:val="28"/>
          <w:szCs w:val="28"/>
        </w:rPr>
        <w:t>13.3</w:t>
      </w:r>
      <w:r w:rsidR="004B45BB" w:rsidRPr="00E3642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3642F">
        <w:rPr>
          <w:rFonts w:ascii="Times New Roman" w:hAnsi="Times New Roman"/>
          <w:color w:val="000000"/>
          <w:sz w:val="28"/>
          <w:szCs w:val="28"/>
        </w:rPr>
        <w:t>% увеличилось количество</w:t>
      </w:r>
      <w:r>
        <w:rPr>
          <w:rFonts w:ascii="Times New Roman" w:hAnsi="Times New Roman"/>
          <w:color w:val="000000"/>
          <w:sz w:val="28"/>
          <w:szCs w:val="28"/>
        </w:rPr>
        <w:t xml:space="preserve"> проведенных ОРВ (</w:t>
      </w:r>
      <w:r w:rsidR="007C4508">
        <w:rPr>
          <w:rFonts w:ascii="Times New Roman" w:hAnsi="Times New Roman"/>
          <w:color w:val="000000"/>
          <w:sz w:val="28"/>
          <w:szCs w:val="28"/>
        </w:rPr>
        <w:t>2025 год – 1</w:t>
      </w:r>
      <w:r w:rsidR="009C5996">
        <w:rPr>
          <w:rFonts w:ascii="Times New Roman" w:hAnsi="Times New Roman"/>
          <w:color w:val="000000"/>
          <w:sz w:val="28"/>
          <w:szCs w:val="28"/>
        </w:rPr>
        <w:t>7</w:t>
      </w:r>
      <w:r w:rsidR="007C4508">
        <w:rPr>
          <w:rFonts w:ascii="Times New Roman" w:hAnsi="Times New Roman"/>
          <w:color w:val="000000"/>
          <w:sz w:val="28"/>
          <w:szCs w:val="28"/>
        </w:rPr>
        <w:t xml:space="preserve"> ед., </w:t>
      </w:r>
      <w:r>
        <w:rPr>
          <w:rFonts w:ascii="Times New Roman" w:hAnsi="Times New Roman"/>
          <w:color w:val="000000"/>
          <w:sz w:val="28"/>
          <w:szCs w:val="28"/>
        </w:rPr>
        <w:t xml:space="preserve">2024 год - </w:t>
      </w:r>
      <w:r w:rsidR="007C4508">
        <w:rPr>
          <w:rFonts w:ascii="Times New Roman" w:hAnsi="Times New Roman"/>
          <w:color w:val="000000"/>
          <w:sz w:val="28"/>
          <w:szCs w:val="28"/>
        </w:rPr>
        <w:t>1</w:t>
      </w:r>
      <w:r w:rsidR="004B45BB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 xml:space="preserve"> ед., 2023 год - </w:t>
      </w:r>
      <w:r w:rsidR="007C4508">
        <w:rPr>
          <w:rFonts w:ascii="Times New Roman" w:hAnsi="Times New Roman"/>
          <w:color w:val="000000"/>
          <w:sz w:val="28"/>
          <w:szCs w:val="28"/>
        </w:rPr>
        <w:t xml:space="preserve"> 15</w:t>
      </w:r>
      <w:r w:rsidR="004B45B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ед.);</w:t>
      </w:r>
    </w:p>
    <w:p w14:paraId="600A1D4E" w14:textId="71F37782" w:rsidR="004B45BB" w:rsidRDefault="00E3642F" w:rsidP="004B45BB">
      <w:pPr>
        <w:spacing w:after="0" w:line="36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 w:rsidRPr="00E3642F">
        <w:rPr>
          <w:rFonts w:ascii="Times New Roman" w:hAnsi="Times New Roman"/>
          <w:color w:val="000000"/>
          <w:sz w:val="28"/>
          <w:szCs w:val="28"/>
        </w:rPr>
        <w:t>количество</w:t>
      </w:r>
      <w:r>
        <w:rPr>
          <w:rFonts w:ascii="Times New Roman" w:hAnsi="Times New Roman"/>
          <w:color w:val="000000"/>
          <w:sz w:val="28"/>
          <w:szCs w:val="28"/>
        </w:rPr>
        <w:t xml:space="preserve"> проведенных ОФВ</w:t>
      </w:r>
      <w:r w:rsidR="00E65249">
        <w:rPr>
          <w:rFonts w:ascii="Times New Roman" w:hAnsi="Times New Roman"/>
          <w:color w:val="000000"/>
          <w:sz w:val="28"/>
          <w:szCs w:val="28"/>
        </w:rPr>
        <w:t xml:space="preserve"> -</w:t>
      </w:r>
      <w:r>
        <w:rPr>
          <w:rFonts w:ascii="Times New Roman" w:hAnsi="Times New Roman"/>
          <w:color w:val="000000"/>
          <w:sz w:val="28"/>
          <w:szCs w:val="28"/>
        </w:rPr>
        <w:t xml:space="preserve"> 5</w:t>
      </w:r>
      <w:r w:rsidR="00E65249">
        <w:rPr>
          <w:rFonts w:ascii="Times New Roman" w:hAnsi="Times New Roman"/>
          <w:color w:val="000000"/>
          <w:sz w:val="28"/>
          <w:szCs w:val="28"/>
        </w:rPr>
        <w:t xml:space="preserve"> ед. </w:t>
      </w:r>
      <w:r w:rsidR="004B45BB">
        <w:rPr>
          <w:rFonts w:ascii="Times New Roman" w:hAnsi="Times New Roman"/>
          <w:color w:val="000000"/>
          <w:sz w:val="28"/>
          <w:szCs w:val="28"/>
        </w:rPr>
        <w:t xml:space="preserve">(2025 год – 5 ед., </w:t>
      </w:r>
      <w:r>
        <w:rPr>
          <w:rFonts w:ascii="Times New Roman" w:hAnsi="Times New Roman"/>
          <w:color w:val="000000"/>
          <w:sz w:val="28"/>
          <w:szCs w:val="28"/>
        </w:rPr>
        <w:t xml:space="preserve">2024 – 0 ед., </w:t>
      </w:r>
      <w:r w:rsidR="004B45BB">
        <w:rPr>
          <w:rFonts w:ascii="Times New Roman" w:hAnsi="Times New Roman"/>
          <w:color w:val="000000"/>
          <w:sz w:val="28"/>
          <w:szCs w:val="28"/>
        </w:rPr>
        <w:t>2023 год - 1 ед.)</w:t>
      </w:r>
      <w:r w:rsidR="00E65249">
        <w:rPr>
          <w:rFonts w:ascii="Times New Roman" w:hAnsi="Times New Roman"/>
          <w:color w:val="000000"/>
          <w:sz w:val="28"/>
          <w:szCs w:val="28"/>
        </w:rPr>
        <w:t>, экспертиз –</w:t>
      </w:r>
      <w:r w:rsidR="00E65249">
        <w:rPr>
          <w:rFonts w:ascii="Times New Roman" w:hAnsi="Times New Roman"/>
          <w:color w:val="000000"/>
          <w:sz w:val="28"/>
          <w:szCs w:val="28"/>
        </w:rPr>
        <w:t xml:space="preserve"> 1</w:t>
      </w:r>
      <w:r w:rsidR="00E65249">
        <w:rPr>
          <w:rFonts w:ascii="Times New Roman" w:hAnsi="Times New Roman"/>
          <w:color w:val="000000"/>
          <w:sz w:val="28"/>
          <w:szCs w:val="28"/>
        </w:rPr>
        <w:t xml:space="preserve"> ед. </w:t>
      </w:r>
    </w:p>
    <w:p w14:paraId="774C12BE" w14:textId="77777777" w:rsidR="004B45BB" w:rsidRDefault="004B45BB">
      <w:pPr>
        <w:spacing w:after="0" w:line="360" w:lineRule="auto"/>
        <w:ind w:firstLine="680"/>
        <w:jc w:val="both"/>
      </w:pPr>
    </w:p>
    <w:p w14:paraId="749D4211" w14:textId="322B3F68" w:rsidR="000A71DB" w:rsidRDefault="000700BA">
      <w:pPr>
        <w:spacing w:after="0" w:line="360" w:lineRule="auto"/>
        <w:ind w:firstLine="680"/>
        <w:jc w:val="both"/>
        <w:rPr>
          <w:color w:val="000000"/>
        </w:rPr>
      </w:pPr>
      <w:r>
        <w:rPr>
          <w:rFonts w:ascii="Times New Roman" w:hAnsi="Times New Roman"/>
          <w:sz w:val="28"/>
          <w:szCs w:val="28"/>
        </w:rPr>
        <w:t xml:space="preserve">В истекшем году проведено </w:t>
      </w:r>
      <w:r w:rsidR="000A6C96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>мероприяти</w:t>
      </w:r>
      <w:r w:rsidR="000A6C96">
        <w:rPr>
          <w:rFonts w:ascii="Times New Roman" w:hAnsi="Times New Roman"/>
          <w:sz w:val="28"/>
          <w:szCs w:val="28"/>
        </w:rPr>
        <w:t xml:space="preserve">я, направленных на популяризацию института ОРВ для представителей предпринимательского сообщества и опубликовано на сайте администрации Черниговского муниципального округа во вкладке «Бизнес и предпринимательство» </w:t>
      </w:r>
      <w:hyperlink r:id="rId6" w:history="1">
        <w:r w:rsidR="000A6C96" w:rsidRPr="000A6C96">
          <w:rPr>
            <w:rStyle w:val="a3"/>
            <w:rFonts w:ascii="Times New Roman" w:hAnsi="Times New Roman"/>
            <w:sz w:val="28"/>
            <w:szCs w:val="28"/>
          </w:rPr>
          <w:t>Ссылка</w:t>
        </w:r>
      </w:hyperlink>
      <w:r w:rsidR="00A33ABC">
        <w:rPr>
          <w:rFonts w:ascii="Times New Roman" w:hAnsi="Times New Roman"/>
          <w:sz w:val="28"/>
          <w:szCs w:val="28"/>
        </w:rPr>
        <w:t>.</w:t>
      </w:r>
    </w:p>
    <w:p w14:paraId="6A19EABA" w14:textId="6FA8BE7C" w:rsidR="000A71DB" w:rsidRDefault="000700BA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Информирование предпринимательского сообщества и других заинтересованных лиц осу</w:t>
      </w:r>
      <w:r>
        <w:rPr>
          <w:rFonts w:ascii="Times New Roman" w:hAnsi="Times New Roman"/>
          <w:color w:val="000000"/>
          <w:sz w:val="28"/>
          <w:szCs w:val="28"/>
        </w:rPr>
        <w:t>ществлялось посредством размещения публикаций о начале публичных консультаций в отношении проектов НПА, мероприятиях, на которых рассматриваются вопросы ОРВ</w:t>
      </w:r>
      <w:r w:rsidR="009C5996">
        <w:rPr>
          <w:rFonts w:ascii="Times New Roman" w:hAnsi="Times New Roman"/>
          <w:color w:val="000000"/>
          <w:sz w:val="28"/>
          <w:szCs w:val="28"/>
        </w:rPr>
        <w:t xml:space="preserve"> опубликовано </w:t>
      </w:r>
      <w:r w:rsidR="000A6C96">
        <w:rPr>
          <w:rFonts w:ascii="Times New Roman" w:hAnsi="Times New Roman"/>
          <w:sz w:val="28"/>
          <w:szCs w:val="28"/>
        </w:rPr>
        <w:t xml:space="preserve">на сайте администрации Черниговского муниципального округа во вкладке «Оценка регулирующего воздействия» </w:t>
      </w:r>
      <w:hyperlink r:id="rId7" w:history="1">
        <w:r w:rsidR="000A6C96" w:rsidRPr="000A6C96">
          <w:rPr>
            <w:rStyle w:val="a3"/>
            <w:rFonts w:ascii="Times New Roman" w:hAnsi="Times New Roman"/>
            <w:sz w:val="28"/>
            <w:szCs w:val="28"/>
          </w:rPr>
          <w:t>Ссылка</w:t>
        </w:r>
      </w:hyperlink>
      <w:r w:rsidR="000A6C96">
        <w:rPr>
          <w:rFonts w:ascii="Times New Roman" w:hAnsi="Times New Roman"/>
          <w:sz w:val="28"/>
          <w:szCs w:val="28"/>
        </w:rPr>
        <w:t>, а также телеграмм канале администрации Черниговского МО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473FD181" w14:textId="77777777" w:rsidR="000A6C96" w:rsidRDefault="000700BA" w:rsidP="000A6C96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 отчетный период размещено более</w:t>
      </w:r>
      <w:r w:rsidR="000A6C96">
        <w:rPr>
          <w:rFonts w:ascii="Times New Roman" w:hAnsi="Times New Roman"/>
          <w:color w:val="000000"/>
          <w:sz w:val="28"/>
          <w:szCs w:val="28"/>
        </w:rPr>
        <w:t xml:space="preserve"> 22</w:t>
      </w:r>
      <w:r>
        <w:rPr>
          <w:rFonts w:ascii="Times New Roman" w:hAnsi="Times New Roman"/>
          <w:color w:val="000000"/>
          <w:sz w:val="28"/>
          <w:szCs w:val="28"/>
        </w:rPr>
        <w:t xml:space="preserve"> новостных сообщений</w:t>
      </w:r>
      <w:r w:rsidR="000A6C9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A6C96">
        <w:rPr>
          <w:rFonts w:ascii="Times New Roman" w:hAnsi="Times New Roman"/>
          <w:sz w:val="28"/>
          <w:szCs w:val="28"/>
        </w:rPr>
        <w:t xml:space="preserve">на сайте администрации Черниговского муниципального округа во вкладке «Оценка регулирующего воздействия» </w:t>
      </w:r>
      <w:hyperlink r:id="rId8" w:history="1">
        <w:r w:rsidR="000A6C96" w:rsidRPr="000A6C96">
          <w:rPr>
            <w:rStyle w:val="a3"/>
            <w:rFonts w:ascii="Times New Roman" w:hAnsi="Times New Roman"/>
            <w:sz w:val="28"/>
            <w:szCs w:val="28"/>
          </w:rPr>
          <w:t>Ссылка</w:t>
        </w:r>
      </w:hyperlink>
      <w:r w:rsidR="000A6C96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0F46C578" w14:textId="378D3B2D" w:rsidR="000A71DB" w:rsidRDefault="00E65249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Р</w:t>
      </w:r>
      <w:r w:rsidR="000700BA">
        <w:rPr>
          <w:rFonts w:ascii="Times New Roman" w:hAnsi="Times New Roman"/>
          <w:color w:val="000000"/>
          <w:sz w:val="28"/>
          <w:szCs w:val="28"/>
        </w:rPr>
        <w:t>езультат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="000700BA">
        <w:rPr>
          <w:rFonts w:ascii="Times New Roman" w:hAnsi="Times New Roman"/>
          <w:color w:val="000000"/>
          <w:sz w:val="28"/>
          <w:szCs w:val="28"/>
        </w:rPr>
        <w:t xml:space="preserve"> рейтинга качества проведения оценки регулирующего воздействия проектов нормативных правовых актов, оценки фактического воздействия, оценки применения обязательных требований нормативных правовых актов </w:t>
      </w:r>
      <w:r w:rsidR="000A6C96">
        <w:rPr>
          <w:rFonts w:ascii="Times New Roman" w:hAnsi="Times New Roman"/>
          <w:color w:val="000000"/>
          <w:sz w:val="28"/>
          <w:szCs w:val="28"/>
        </w:rPr>
        <w:t xml:space="preserve">в Черниговском муниципальном округе </w:t>
      </w:r>
      <w:r w:rsidR="000700BA">
        <w:rPr>
          <w:rFonts w:ascii="Times New Roman" w:hAnsi="Times New Roman"/>
          <w:color w:val="000000"/>
          <w:sz w:val="28"/>
          <w:szCs w:val="28"/>
        </w:rPr>
        <w:t>за 202</w:t>
      </w:r>
      <w:r w:rsidR="000A6C96">
        <w:rPr>
          <w:rFonts w:ascii="Times New Roman" w:hAnsi="Times New Roman"/>
          <w:color w:val="000000"/>
          <w:sz w:val="28"/>
          <w:szCs w:val="28"/>
        </w:rPr>
        <w:t>5</w:t>
      </w:r>
      <w:r w:rsidR="000700BA">
        <w:rPr>
          <w:rFonts w:ascii="Times New Roman" w:hAnsi="Times New Roman"/>
          <w:color w:val="000000"/>
          <w:sz w:val="28"/>
          <w:szCs w:val="28"/>
        </w:rPr>
        <w:t xml:space="preserve"> год</w:t>
      </w:r>
      <w:r w:rsidR="000A6C96">
        <w:rPr>
          <w:rFonts w:ascii="Times New Roman" w:hAnsi="Times New Roman"/>
          <w:color w:val="000000"/>
          <w:sz w:val="28"/>
          <w:szCs w:val="28"/>
        </w:rPr>
        <w:t>.</w:t>
      </w:r>
    </w:p>
    <w:p w14:paraId="291240AC" w14:textId="77777777" w:rsidR="000A71DB" w:rsidRDefault="000A71DB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14:paraId="3C47C32D" w14:textId="77777777" w:rsidR="000A71DB" w:rsidRDefault="000A71DB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14:paraId="28177422" w14:textId="77777777" w:rsidR="000A71DB" w:rsidRDefault="000A71DB">
      <w:pPr>
        <w:sectPr w:rsidR="000A71DB">
          <w:headerReference w:type="even" r:id="rId9"/>
          <w:headerReference w:type="default" r:id="rId10"/>
          <w:headerReference w:type="first" r:id="rId11"/>
          <w:type w:val="continuous"/>
          <w:pgSz w:w="11906" w:h="16838"/>
          <w:pgMar w:top="1134" w:right="850" w:bottom="1134" w:left="1417" w:header="0" w:footer="0" w:gutter="0"/>
          <w:cols w:space="720"/>
          <w:formProt w:val="0"/>
          <w:titlePg/>
          <w:docGrid w:linePitch="600" w:charSpace="36864"/>
        </w:sectPr>
      </w:pPr>
    </w:p>
    <w:tbl>
      <w:tblPr>
        <w:tblW w:w="9383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416"/>
        <w:gridCol w:w="2268"/>
        <w:gridCol w:w="2351"/>
        <w:gridCol w:w="1348"/>
      </w:tblGrid>
      <w:tr w:rsidR="000A71DB" w14:paraId="70489658" w14:textId="77777777" w:rsidTr="00E65249">
        <w:trPr>
          <w:trHeight w:val="717"/>
          <w:jc w:val="center"/>
        </w:trPr>
        <w:tc>
          <w:tcPr>
            <w:tcW w:w="93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E5FD" w:themeFill="accent2" w:themeFillTint="33"/>
            <w:vAlign w:val="center"/>
          </w:tcPr>
          <w:p w14:paraId="26CF0D93" w14:textId="77777777" w:rsidR="000A71DB" w:rsidRDefault="000700BA" w:rsidP="004B45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ОРВ в цифрах</w:t>
            </w:r>
          </w:p>
        </w:tc>
      </w:tr>
      <w:tr w:rsidR="000A71DB" w14:paraId="07D5116B" w14:textId="77777777" w:rsidTr="00E65249">
        <w:trPr>
          <w:trHeight w:val="1028"/>
          <w:jc w:val="center"/>
        </w:trPr>
        <w:tc>
          <w:tcPr>
            <w:tcW w:w="34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BE5FD" w:themeFill="accent2" w:themeFillTint="33"/>
            <w:vAlign w:val="center"/>
          </w:tcPr>
          <w:p w14:paraId="2BBC94EC" w14:textId="77777777" w:rsidR="000A71DB" w:rsidRDefault="000A71DB">
            <w:pPr>
              <w:pStyle w:val="af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BE5FD" w:themeFill="accent2" w:themeFillTint="33"/>
            <w:vAlign w:val="center"/>
          </w:tcPr>
          <w:p w14:paraId="7CA9EB63" w14:textId="3740FF38" w:rsidR="000A71DB" w:rsidRDefault="000700BA" w:rsidP="0097398F">
            <w:pPr>
              <w:pStyle w:val="af0"/>
              <w:tabs>
                <w:tab w:val="left" w:pos="125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01.01.202</w:t>
            </w:r>
            <w:r w:rsidR="000A6C9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- 31.12.202</w:t>
            </w:r>
            <w:r w:rsidR="000A6C9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BE5FD" w:themeFill="accent2" w:themeFillTint="33"/>
            <w:vAlign w:val="center"/>
          </w:tcPr>
          <w:p w14:paraId="1DB82403" w14:textId="6B5E100B" w:rsidR="000A71DB" w:rsidRDefault="000700BA" w:rsidP="0097398F">
            <w:pPr>
              <w:pStyle w:val="af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01.01.202</w:t>
            </w:r>
            <w:r w:rsidR="00C82B23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- 31.12.202</w:t>
            </w:r>
            <w:r w:rsidR="00C82B23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E5FD" w:themeFill="accent2" w:themeFillTint="33"/>
            <w:vAlign w:val="center"/>
          </w:tcPr>
          <w:p w14:paraId="3C4A420F" w14:textId="77777777" w:rsidR="000A71DB" w:rsidRDefault="000700BA" w:rsidP="0097398F">
            <w:pPr>
              <w:pStyle w:val="af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Динамика</w:t>
            </w:r>
          </w:p>
        </w:tc>
      </w:tr>
      <w:tr w:rsidR="000A71DB" w14:paraId="6C18A000" w14:textId="77777777" w:rsidTr="00E65249">
        <w:trPr>
          <w:jc w:val="center"/>
        </w:trPr>
        <w:tc>
          <w:tcPr>
            <w:tcW w:w="3416" w:type="dxa"/>
            <w:tcBorders>
              <w:left w:val="single" w:sz="2" w:space="0" w:color="000000"/>
              <w:bottom w:val="single" w:sz="2" w:space="0" w:color="000000"/>
            </w:tcBorders>
          </w:tcPr>
          <w:p w14:paraId="68958756" w14:textId="77777777" w:rsidR="0097398F" w:rsidRDefault="0097398F">
            <w:pPr>
              <w:pStyle w:val="af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D45BF1" w14:textId="77777777" w:rsidR="000A71DB" w:rsidRDefault="000700BA">
            <w:pPr>
              <w:pStyle w:val="af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Проведены ОРВ, всего</w:t>
            </w:r>
          </w:p>
          <w:p w14:paraId="1409F2CA" w14:textId="4B75CA07" w:rsidR="0097398F" w:rsidRDefault="0097398F">
            <w:pPr>
              <w:pStyle w:val="af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CB3FCB5" w14:textId="36502626" w:rsidR="000A71DB" w:rsidRDefault="000A6C96" w:rsidP="0097398F">
            <w:pPr>
              <w:pStyle w:val="af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82B2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FF296F9" w14:textId="3C964743" w:rsidR="000A71DB" w:rsidRDefault="000A6C96" w:rsidP="0097398F">
            <w:pPr>
              <w:pStyle w:val="af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96CBE4" w14:textId="284BFACB" w:rsidR="000A71DB" w:rsidRDefault="000700BA" w:rsidP="0097398F">
            <w:pPr>
              <w:pStyle w:val="af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="000A6C96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</w:tr>
      <w:tr w:rsidR="000A71DB" w:rsidRPr="00C82B23" w14:paraId="1397E2BA" w14:textId="77777777" w:rsidTr="00E65249">
        <w:trPr>
          <w:jc w:val="center"/>
        </w:trPr>
        <w:tc>
          <w:tcPr>
            <w:tcW w:w="3416" w:type="dxa"/>
            <w:tcBorders>
              <w:left w:val="single" w:sz="2" w:space="0" w:color="000000"/>
              <w:bottom w:val="single" w:sz="2" w:space="0" w:color="000000"/>
            </w:tcBorders>
          </w:tcPr>
          <w:p w14:paraId="0ED9B149" w14:textId="77777777" w:rsidR="0097398F" w:rsidRDefault="0097398F">
            <w:pPr>
              <w:pStyle w:val="af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91418" w14:textId="77777777" w:rsidR="000A71DB" w:rsidRDefault="000700BA">
            <w:pPr>
              <w:pStyle w:val="af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B23">
              <w:rPr>
                <w:rFonts w:ascii="Times New Roman" w:hAnsi="Times New Roman" w:cs="Times New Roman"/>
                <w:sz w:val="24"/>
                <w:szCs w:val="24"/>
              </w:rPr>
              <w:t>Проведены ОФВ и экспертиз</w:t>
            </w:r>
          </w:p>
          <w:p w14:paraId="7D7BEEE9" w14:textId="507305F9" w:rsidR="0097398F" w:rsidRPr="00C82B23" w:rsidRDefault="0097398F">
            <w:pPr>
              <w:pStyle w:val="af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6895B4E" w14:textId="3D3E8C1A" w:rsidR="000A71DB" w:rsidRPr="00C82B23" w:rsidRDefault="00C82B23" w:rsidP="0097398F">
            <w:pPr>
              <w:pStyle w:val="af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2B23">
              <w:rPr>
                <w:rFonts w:ascii="Times New Roman" w:hAnsi="Times New Roman" w:cs="Times New Roman"/>
              </w:rPr>
              <w:t>5 ОФВ</w:t>
            </w:r>
          </w:p>
        </w:tc>
        <w:tc>
          <w:tcPr>
            <w:tcW w:w="23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E808026" w14:textId="3D436687" w:rsidR="000A71DB" w:rsidRPr="00C82B23" w:rsidRDefault="00C82B23" w:rsidP="0097398F">
            <w:pPr>
              <w:pStyle w:val="af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2B23">
              <w:rPr>
                <w:rFonts w:ascii="Times New Roman" w:hAnsi="Times New Roman" w:cs="Times New Roman"/>
                <w:sz w:val="24"/>
                <w:szCs w:val="24"/>
              </w:rPr>
              <w:t>1 экспертиза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C11038" w14:textId="5DC10E6D" w:rsidR="000A71DB" w:rsidRPr="00C82B23" w:rsidRDefault="000A71DB" w:rsidP="0097398F">
            <w:pPr>
              <w:pStyle w:val="af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71DB" w14:paraId="40E512C1" w14:textId="77777777" w:rsidTr="00E65249">
        <w:trPr>
          <w:jc w:val="center"/>
        </w:trPr>
        <w:tc>
          <w:tcPr>
            <w:tcW w:w="3416" w:type="dxa"/>
            <w:tcBorders>
              <w:left w:val="single" w:sz="2" w:space="0" w:color="000000"/>
              <w:bottom w:val="single" w:sz="2" w:space="0" w:color="000000"/>
            </w:tcBorders>
          </w:tcPr>
          <w:p w14:paraId="6657E15A" w14:textId="77777777" w:rsidR="0097398F" w:rsidRDefault="0097398F">
            <w:pPr>
              <w:pStyle w:val="af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EB82E1" w14:textId="77777777" w:rsidR="000A71DB" w:rsidRDefault="000700BA">
            <w:pPr>
              <w:pStyle w:val="af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положительных заключений </w:t>
            </w:r>
          </w:p>
          <w:p w14:paraId="752692F9" w14:textId="546D3733" w:rsidR="0097398F" w:rsidRDefault="0097398F">
            <w:pPr>
              <w:pStyle w:val="af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3E15D22" w14:textId="4F116BBC" w:rsidR="000A71DB" w:rsidRDefault="0097398F" w:rsidP="0097398F">
            <w:pPr>
              <w:pStyle w:val="af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3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7BEBE56" w14:textId="7D818F03" w:rsidR="000A71DB" w:rsidRDefault="0097398F" w:rsidP="0097398F">
            <w:pPr>
              <w:pStyle w:val="af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98D30A" w14:textId="2D1A1BC4" w:rsidR="000A71DB" w:rsidRDefault="000700BA" w:rsidP="0097398F">
            <w:pPr>
              <w:pStyle w:val="af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="009739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5249">
              <w:rPr>
                <w:rFonts w:ascii="Times New Roman" w:hAnsi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  <w:tr w:rsidR="000A71DB" w14:paraId="2A6C0633" w14:textId="77777777" w:rsidTr="00E65249">
        <w:trPr>
          <w:jc w:val="center"/>
        </w:trPr>
        <w:tc>
          <w:tcPr>
            <w:tcW w:w="3416" w:type="dxa"/>
            <w:tcBorders>
              <w:left w:val="single" w:sz="2" w:space="0" w:color="000000"/>
              <w:bottom w:val="single" w:sz="2" w:space="0" w:color="000000"/>
            </w:tcBorders>
          </w:tcPr>
          <w:p w14:paraId="5B61C5DE" w14:textId="77777777" w:rsidR="0097398F" w:rsidRDefault="0097398F">
            <w:pPr>
              <w:pStyle w:val="af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3B5810" w14:textId="77777777" w:rsidR="000A71DB" w:rsidRDefault="000700BA">
            <w:pPr>
              <w:pStyle w:val="af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отрицательных заключений</w:t>
            </w:r>
          </w:p>
          <w:p w14:paraId="2F0D5413" w14:textId="50F0B422" w:rsidR="0097398F" w:rsidRDefault="0097398F">
            <w:pPr>
              <w:pStyle w:val="af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D5F2E33" w14:textId="28E18053" w:rsidR="000A71DB" w:rsidRDefault="000700BA" w:rsidP="0097398F">
            <w:pPr>
              <w:pStyle w:val="af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77C3770" w14:textId="4450BA4A" w:rsidR="000A71DB" w:rsidRDefault="0097398F" w:rsidP="0097398F">
            <w:pPr>
              <w:pStyle w:val="af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67A685" w14:textId="10C60C5E" w:rsidR="000A71DB" w:rsidRDefault="0097398F" w:rsidP="0097398F">
            <w:pPr>
              <w:pStyle w:val="af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- 1</w:t>
            </w:r>
          </w:p>
        </w:tc>
      </w:tr>
      <w:tr w:rsidR="000A71DB" w14:paraId="7DCC3B56" w14:textId="77777777" w:rsidTr="00E65249">
        <w:trPr>
          <w:jc w:val="center"/>
        </w:trPr>
        <w:tc>
          <w:tcPr>
            <w:tcW w:w="3416" w:type="dxa"/>
            <w:tcBorders>
              <w:left w:val="single" w:sz="2" w:space="0" w:color="000000"/>
              <w:bottom w:val="single" w:sz="2" w:space="0" w:color="000000"/>
            </w:tcBorders>
          </w:tcPr>
          <w:p w14:paraId="407CBD9D" w14:textId="77777777" w:rsidR="0097398F" w:rsidRDefault="0097398F">
            <w:pPr>
              <w:pStyle w:val="af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C86BEE" w14:textId="77777777" w:rsidR="000A71DB" w:rsidRDefault="000700BA">
            <w:pPr>
              <w:pStyle w:val="af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просмотров</w:t>
            </w:r>
          </w:p>
          <w:p w14:paraId="0D3689C1" w14:textId="0C8307A1" w:rsidR="0097398F" w:rsidRDefault="0097398F">
            <w:pPr>
              <w:pStyle w:val="af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04F5F93" w14:textId="7F653CD6" w:rsidR="000A71DB" w:rsidRDefault="000700BA" w:rsidP="0097398F">
            <w:pPr>
              <w:pStyle w:val="af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7398F">
              <w:rPr>
                <w:rFonts w:ascii="Times New Roman" w:hAnsi="Times New Roman"/>
                <w:sz w:val="24"/>
                <w:szCs w:val="24"/>
              </w:rPr>
              <w:t xml:space="preserve"> 124</w:t>
            </w:r>
          </w:p>
        </w:tc>
        <w:tc>
          <w:tcPr>
            <w:tcW w:w="23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0122F32" w14:textId="00CAB693" w:rsidR="000A71DB" w:rsidRPr="0097398F" w:rsidRDefault="0097398F" w:rsidP="0097398F">
            <w:pPr>
              <w:pStyle w:val="af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398F">
              <w:rPr>
                <w:rFonts w:ascii="Times New Roman" w:hAnsi="Times New Roman" w:cs="Times New Roman"/>
              </w:rPr>
              <w:t>759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A94BC2" w14:textId="2C7A2E5F" w:rsidR="000A71DB" w:rsidRDefault="000700BA" w:rsidP="0097398F">
            <w:pPr>
              <w:pStyle w:val="af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="0097398F">
              <w:rPr>
                <w:rFonts w:ascii="Times New Roman" w:hAnsi="Times New Roman"/>
                <w:sz w:val="24"/>
                <w:szCs w:val="24"/>
              </w:rPr>
              <w:t xml:space="preserve"> 365</w:t>
            </w:r>
          </w:p>
        </w:tc>
      </w:tr>
    </w:tbl>
    <w:p w14:paraId="493B5038" w14:textId="77777777" w:rsidR="000A71DB" w:rsidRDefault="000A71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3814EB6" w14:textId="77777777" w:rsidR="000A71DB" w:rsidRDefault="000A71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2B551D8" w14:textId="77777777" w:rsidR="000A71DB" w:rsidRDefault="000A71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1118803" w14:textId="77777777" w:rsidR="000A71DB" w:rsidRDefault="000A71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89BABF0" w14:textId="77777777" w:rsidR="000A71DB" w:rsidRDefault="000A71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71FEFA6" w14:textId="77777777" w:rsidR="000A71DB" w:rsidRDefault="000A71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F39AEDD" w14:textId="77777777" w:rsidR="000A71DB" w:rsidRDefault="000A71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BAD1413" w14:textId="77777777" w:rsidR="000A71DB" w:rsidRDefault="000A71DB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shd w:val="clear" w:color="auto" w:fill="FF5429"/>
        </w:rPr>
      </w:pPr>
    </w:p>
    <w:sectPr w:rsidR="000A71DB">
      <w:type w:val="continuous"/>
      <w:pgSz w:w="11906" w:h="16838"/>
      <w:pgMar w:top="1134" w:right="850" w:bottom="1134" w:left="1417" w:header="0" w:footer="0" w:gutter="0"/>
      <w:cols w:space="720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0AEA1" w14:textId="77777777" w:rsidR="00990888" w:rsidRDefault="00990888">
      <w:pPr>
        <w:spacing w:after="0" w:line="240" w:lineRule="auto"/>
      </w:pPr>
      <w:r>
        <w:separator/>
      </w:r>
    </w:p>
  </w:endnote>
  <w:endnote w:type="continuationSeparator" w:id="0">
    <w:p w14:paraId="39181B8D" w14:textId="77777777" w:rsidR="00990888" w:rsidRDefault="00990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eeSans">
    <w:altName w:val="Cambria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08BFAC" w14:textId="77777777" w:rsidR="00990888" w:rsidRDefault="00990888">
      <w:pPr>
        <w:spacing w:after="0" w:line="240" w:lineRule="auto"/>
      </w:pPr>
      <w:r>
        <w:separator/>
      </w:r>
    </w:p>
  </w:footnote>
  <w:footnote w:type="continuationSeparator" w:id="0">
    <w:p w14:paraId="4A1A9B57" w14:textId="77777777" w:rsidR="00990888" w:rsidRDefault="00990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3318F" w14:textId="77777777" w:rsidR="000A71DB" w:rsidRDefault="000A71DB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8FFF5" w14:textId="77777777" w:rsidR="000A71DB" w:rsidRDefault="000A71DB">
    <w:pPr>
      <w:pStyle w:val="ad"/>
      <w:jc w:val="center"/>
      <w:rPr>
        <w:rFonts w:ascii="Times New Roman" w:hAnsi="Times New Roman"/>
        <w:sz w:val="24"/>
        <w:szCs w:val="24"/>
      </w:rPr>
    </w:pPr>
  </w:p>
  <w:p w14:paraId="0D400996" w14:textId="77777777" w:rsidR="000A71DB" w:rsidRDefault="000A71DB">
    <w:pPr>
      <w:pStyle w:val="ad"/>
      <w:jc w:val="center"/>
      <w:rPr>
        <w:rFonts w:ascii="Times New Roman" w:hAnsi="Times New Roman"/>
        <w:sz w:val="24"/>
        <w:szCs w:val="24"/>
      </w:rPr>
    </w:pPr>
  </w:p>
  <w:p w14:paraId="6CBC8014" w14:textId="77777777" w:rsidR="000A71DB" w:rsidRDefault="000700BA">
    <w:pPr>
      <w:pStyle w:val="ad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64C88" w14:textId="77777777" w:rsidR="000A71DB" w:rsidRDefault="000A71DB">
    <w:pPr>
      <w:pStyle w:val="ad"/>
      <w:jc w:val="center"/>
      <w:rPr>
        <w:rFonts w:ascii="Times New Roman" w:hAnsi="Times New Roman"/>
        <w:sz w:val="24"/>
        <w:szCs w:val="24"/>
      </w:rPr>
    </w:pPr>
  </w:p>
  <w:p w14:paraId="5342EDCC" w14:textId="77777777" w:rsidR="000A71DB" w:rsidRDefault="000A71DB">
    <w:pPr>
      <w:pStyle w:val="ad"/>
      <w:jc w:val="center"/>
      <w:rPr>
        <w:rFonts w:ascii="Times New Roman" w:hAnsi="Times New Roman"/>
        <w:sz w:val="24"/>
        <w:szCs w:val="24"/>
      </w:rPr>
    </w:pPr>
  </w:p>
  <w:p w14:paraId="49A996A2" w14:textId="77777777" w:rsidR="000A71DB" w:rsidRDefault="000A71DB">
    <w:pPr>
      <w:pStyle w:val="ad"/>
      <w:jc w:val="cent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71DB"/>
    <w:rsid w:val="000700BA"/>
    <w:rsid w:val="000A6C96"/>
    <w:rsid w:val="000A71DB"/>
    <w:rsid w:val="004B45BB"/>
    <w:rsid w:val="007C4508"/>
    <w:rsid w:val="0097398F"/>
    <w:rsid w:val="00990888"/>
    <w:rsid w:val="009C5996"/>
    <w:rsid w:val="00A10360"/>
    <w:rsid w:val="00A33ABC"/>
    <w:rsid w:val="00C82B23"/>
    <w:rsid w:val="00E3642F"/>
    <w:rsid w:val="00E6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E292A"/>
  <w15:docId w15:val="{4AD3A96E-6394-4C09-A52D-0777DFAB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/>
      <w:u w:val="single"/>
    </w:rPr>
  </w:style>
  <w:style w:type="character" w:customStyle="1" w:styleId="a4">
    <w:name w:val="Верхний колонтитул Знак"/>
    <w:basedOn w:val="a0"/>
    <w:qFormat/>
  </w:style>
  <w:style w:type="character" w:customStyle="1" w:styleId="a5">
    <w:name w:val="Нижний колонтитул Знак"/>
    <w:basedOn w:val="a0"/>
    <w:qFormat/>
  </w:style>
  <w:style w:type="paragraph" w:styleId="a6">
    <w:name w:val="Title"/>
    <w:basedOn w:val="a"/>
    <w:next w:val="a7"/>
    <w:uiPriority w:val="10"/>
    <w:qFormat/>
    <w:pPr>
      <w:keepNext/>
      <w:spacing w:before="240" w:after="120"/>
    </w:pPr>
    <w:rPr>
      <w:rFonts w:ascii="Times New Roman" w:eastAsia="Tahoma" w:hAnsi="Times New Roman" w:cs="Free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Times New Roman" w:hAnsi="Times New Roman" w:cs="Free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ConsPlusNormal">
    <w:name w:val="ConsPlusNormal"/>
    <w:qFormat/>
    <w:pPr>
      <w:overflowPunct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b">
    <w:name w:val="Верхний и нижний колонтитулы"/>
    <w:basedOn w:val="a"/>
    <w:qFormat/>
  </w:style>
  <w:style w:type="paragraph" w:customStyle="1" w:styleId="ac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d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Body Text Indent"/>
    <w:basedOn w:val="a7"/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character" w:styleId="af2">
    <w:name w:val="Unresolved Mention"/>
    <w:basedOn w:val="a0"/>
    <w:uiPriority w:val="99"/>
    <w:semiHidden/>
    <w:unhideWhenUsed/>
    <w:rsid w:val="000A6C96"/>
    <w:rPr>
      <w:color w:val="605E5C"/>
      <w:shd w:val="clear" w:color="auto" w:fill="E1DFDD"/>
    </w:rPr>
  </w:style>
  <w:style w:type="paragraph" w:styleId="af3">
    <w:name w:val="Balloon Text"/>
    <w:basedOn w:val="a"/>
    <w:link w:val="af4"/>
    <w:uiPriority w:val="99"/>
    <w:semiHidden/>
    <w:unhideWhenUsed/>
    <w:rsid w:val="00E364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E364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rnigovka.gosuslugi.ru/ofitsialno/otsenka-reguliruyuschego-vozdeystviya/novosti_3319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hernigovka.gosuslugi.ru/ofitsialno/otsenka-reguliruyuschego-vozdeystviya/novosti_3319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hernigovka.gosuslugi.ru/deyatelnost/napravleniya-deyatelnosti/biznes-predprinimatelstvo/koordinatsionnyy-sovet/dokumenty-omsu_9503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3568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Номоконов Игорь Михайлович</dc:creator>
  <dc:description/>
  <cp:lastModifiedBy>semenova_a</cp:lastModifiedBy>
  <cp:revision>300</cp:revision>
  <cp:lastPrinted>2026-01-13T06:43:00Z</cp:lastPrinted>
  <dcterms:created xsi:type="dcterms:W3CDTF">2020-01-09T02:54:00Z</dcterms:created>
  <dcterms:modified xsi:type="dcterms:W3CDTF">2026-01-15T06:00:00Z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